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4558329</wp:posOffset>
            </wp:positionH>
            <wp:positionV relativeFrom="page">
              <wp:posOffset>9466530</wp:posOffset>
            </wp:positionV>
            <wp:extent cx="1238178" cy="64117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178" cy="64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49"/>
        <w:rPr>
          <w:sz w:val="21"/>
        </w:rPr>
      </w:pPr>
    </w:p>
    <w:p>
      <w:pPr>
        <w:spacing w:before="0"/>
        <w:ind w:left="6148" w:right="446" w:firstLine="0"/>
        <w:jc w:val="center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7520785</wp:posOffset>
            </wp:positionH>
            <wp:positionV relativeFrom="paragraph">
              <wp:posOffset>-640331</wp:posOffset>
            </wp:positionV>
            <wp:extent cx="32100" cy="71903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00" cy="719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2F2F"/>
          <w:w w:val="105"/>
          <w:sz w:val="21"/>
        </w:rPr>
        <w:t>Circular</w:t>
      </w:r>
      <w:r>
        <w:rPr>
          <w:color w:val="2F2F2F"/>
          <w:spacing w:val="36"/>
          <w:w w:val="105"/>
          <w:sz w:val="21"/>
        </w:rPr>
        <w:t> </w:t>
      </w:r>
      <w:r>
        <w:rPr>
          <w:color w:val="484848"/>
          <w:w w:val="105"/>
          <w:sz w:val="21"/>
        </w:rPr>
        <w:t>No.</w:t>
      </w:r>
      <w:r>
        <w:rPr>
          <w:color w:val="484848"/>
          <w:spacing w:val="37"/>
          <w:w w:val="105"/>
          <w:sz w:val="21"/>
        </w:rPr>
        <w:t> </w:t>
      </w:r>
      <w:r>
        <w:rPr>
          <w:color w:val="1F1F1F"/>
          <w:w w:val="105"/>
          <w:sz w:val="21"/>
        </w:rPr>
        <w:t>I</w:t>
      </w:r>
      <w:r>
        <w:rPr>
          <w:color w:val="1F1F1F"/>
          <w:spacing w:val="-28"/>
          <w:w w:val="105"/>
          <w:sz w:val="21"/>
        </w:rPr>
        <w:t> </w:t>
      </w:r>
      <w:r>
        <w:rPr>
          <w:color w:val="2F2F2F"/>
          <w:w w:val="105"/>
          <w:sz w:val="21"/>
        </w:rPr>
        <w:t>2</w:t>
      </w:r>
      <w:r>
        <w:rPr>
          <w:color w:val="2F2F2F"/>
          <w:spacing w:val="9"/>
          <w:w w:val="105"/>
          <w:sz w:val="21"/>
        </w:rPr>
        <w:t> </w:t>
      </w:r>
      <w:r>
        <w:rPr>
          <w:color w:val="1F1F1F"/>
          <w:w w:val="105"/>
          <w:sz w:val="21"/>
        </w:rPr>
        <w:t>of</w:t>
      </w:r>
      <w:r>
        <w:rPr>
          <w:color w:val="1F1F1F"/>
          <w:spacing w:val="28"/>
          <w:w w:val="105"/>
          <w:sz w:val="21"/>
        </w:rPr>
        <w:t> </w:t>
      </w:r>
      <w:r>
        <w:rPr>
          <w:color w:val="1F1F1F"/>
          <w:spacing w:val="-4"/>
          <w:w w:val="105"/>
          <w:sz w:val="21"/>
        </w:rPr>
        <w:t>2024</w:t>
      </w:r>
    </w:p>
    <w:p>
      <w:pPr>
        <w:spacing w:before="18"/>
        <w:ind w:left="78" w:right="446" w:firstLine="0"/>
        <w:jc w:val="center"/>
        <w:rPr>
          <w:sz w:val="21"/>
        </w:rPr>
      </w:pPr>
      <w:r>
        <w:rPr>
          <w:color w:val="1F1F1F"/>
          <w:w w:val="105"/>
          <w:sz w:val="21"/>
        </w:rPr>
        <w:t>I</w:t>
      </w:r>
      <w:r>
        <w:rPr>
          <w:color w:val="595959"/>
          <w:w w:val="105"/>
          <w:sz w:val="21"/>
        </w:rPr>
        <w:t>(</w:t>
      </w:r>
      <w:r>
        <w:rPr>
          <w:color w:val="595959"/>
          <w:spacing w:val="49"/>
          <w:w w:val="105"/>
          <w:sz w:val="21"/>
        </w:rPr>
        <w:t> </w:t>
      </w:r>
      <w:r>
        <w:rPr>
          <w:color w:val="484848"/>
          <w:w w:val="105"/>
          <w:sz w:val="21"/>
        </w:rPr>
        <w:t>No.</w:t>
      </w:r>
      <w:r>
        <w:rPr>
          <w:color w:val="484848"/>
          <w:spacing w:val="-10"/>
          <w:w w:val="105"/>
          <w:sz w:val="21"/>
        </w:rPr>
        <w:t> </w:t>
      </w:r>
      <w:r>
        <w:rPr>
          <w:color w:val="484848"/>
          <w:w w:val="105"/>
          <w:sz w:val="21"/>
        </w:rPr>
        <w:t>370142/22/2024</w:t>
      </w:r>
      <w:r>
        <w:rPr>
          <w:color w:val="484848"/>
          <w:spacing w:val="-16"/>
          <w:w w:val="105"/>
          <w:sz w:val="21"/>
        </w:rPr>
        <w:t> </w:t>
      </w:r>
      <w:r>
        <w:rPr>
          <w:color w:val="484848"/>
          <w:w w:val="105"/>
          <w:sz w:val="21"/>
        </w:rPr>
        <w:t>-</w:t>
      </w:r>
      <w:r>
        <w:rPr>
          <w:color w:val="484848"/>
          <w:spacing w:val="-5"/>
          <w:w w:val="105"/>
          <w:sz w:val="21"/>
        </w:rPr>
        <w:t>TPL</w:t>
      </w:r>
    </w:p>
    <w:p>
      <w:pPr>
        <w:spacing w:line="261" w:lineRule="auto" w:before="0"/>
        <w:ind w:left="3816" w:right="4215" w:hanging="10"/>
        <w:jc w:val="center"/>
        <w:rPr>
          <w:sz w:val="21"/>
        </w:rPr>
      </w:pPr>
      <w:r>
        <w:rPr>
          <w:color w:val="2F2F2F"/>
          <w:w w:val="115"/>
          <w:sz w:val="21"/>
        </w:rPr>
        <w:t>Government </w:t>
      </w:r>
      <w:r>
        <w:rPr>
          <w:color w:val="1F1F1F"/>
          <w:w w:val="115"/>
          <w:sz w:val="21"/>
        </w:rPr>
        <w:t>of India</w:t>
      </w:r>
      <w:r>
        <w:rPr>
          <w:color w:val="1F1F1F"/>
          <w:spacing w:val="40"/>
          <w:w w:val="115"/>
          <w:sz w:val="21"/>
        </w:rPr>
        <w:t> </w:t>
      </w:r>
      <w:r>
        <w:rPr>
          <w:color w:val="2F2F2F"/>
          <w:w w:val="115"/>
          <w:sz w:val="21"/>
        </w:rPr>
        <w:t>Ministry </w:t>
      </w:r>
      <w:r>
        <w:rPr>
          <w:color w:val="1F1F1F"/>
          <w:w w:val="115"/>
          <w:sz w:val="21"/>
        </w:rPr>
        <w:t>of </w:t>
      </w:r>
      <w:r>
        <w:rPr>
          <w:color w:val="484848"/>
          <w:w w:val="115"/>
          <w:sz w:val="21"/>
        </w:rPr>
        <w:t>Finance </w:t>
      </w:r>
      <w:r>
        <w:rPr>
          <w:color w:val="2F2F2F"/>
          <w:w w:val="115"/>
          <w:sz w:val="21"/>
        </w:rPr>
        <w:t>Department of </w:t>
      </w:r>
      <w:r>
        <w:rPr>
          <w:color w:val="1F1F1F"/>
          <w:w w:val="115"/>
          <w:sz w:val="21"/>
        </w:rPr>
        <w:t>Revenue </w:t>
      </w:r>
      <w:r>
        <w:rPr>
          <w:color w:val="484848"/>
          <w:w w:val="115"/>
          <w:sz w:val="21"/>
        </w:rPr>
        <w:t>Central</w:t>
      </w:r>
      <w:r>
        <w:rPr>
          <w:color w:val="484848"/>
          <w:spacing w:val="-14"/>
          <w:w w:val="115"/>
          <w:sz w:val="21"/>
        </w:rPr>
        <w:t> </w:t>
      </w:r>
      <w:r>
        <w:rPr>
          <w:color w:val="1F1F1F"/>
          <w:w w:val="115"/>
          <w:sz w:val="21"/>
        </w:rPr>
        <w:t>Board</w:t>
      </w:r>
      <w:r>
        <w:rPr>
          <w:color w:val="1F1F1F"/>
          <w:spacing w:val="-15"/>
          <w:w w:val="115"/>
          <w:sz w:val="21"/>
        </w:rPr>
        <w:t> </w:t>
      </w:r>
      <w:r>
        <w:rPr>
          <w:color w:val="2F2F2F"/>
          <w:w w:val="115"/>
          <w:sz w:val="21"/>
        </w:rPr>
        <w:t>of</w:t>
      </w:r>
      <w:r>
        <w:rPr>
          <w:color w:val="2F2F2F"/>
          <w:spacing w:val="-15"/>
          <w:w w:val="115"/>
          <w:sz w:val="21"/>
        </w:rPr>
        <w:t> </w:t>
      </w:r>
      <w:r>
        <w:rPr>
          <w:color w:val="1F1F1F"/>
          <w:w w:val="115"/>
          <w:sz w:val="21"/>
        </w:rPr>
        <w:t>Direct</w:t>
      </w:r>
      <w:r>
        <w:rPr>
          <w:color w:val="1F1F1F"/>
          <w:spacing w:val="-15"/>
          <w:w w:val="115"/>
          <w:sz w:val="21"/>
        </w:rPr>
        <w:t> </w:t>
      </w:r>
      <w:r>
        <w:rPr>
          <w:color w:val="2F2F2F"/>
          <w:w w:val="115"/>
          <w:sz w:val="21"/>
        </w:rPr>
        <w:t>Taxes</w:t>
      </w:r>
    </w:p>
    <w:p>
      <w:pPr>
        <w:spacing w:before="0"/>
        <w:ind w:left="25" w:right="446" w:firstLine="0"/>
        <w:jc w:val="center"/>
        <w:rPr>
          <w:rFonts w:ascii="Courier New"/>
          <w:sz w:val="24"/>
        </w:rPr>
      </w:pPr>
      <w:r>
        <w:rPr>
          <w:rFonts w:ascii="Courier New"/>
          <w:color w:val="595959"/>
          <w:spacing w:val="-2"/>
          <w:w w:val="80"/>
          <w:sz w:val="24"/>
        </w:rPr>
        <w:t>******************************************</w:t>
      </w:r>
    </w:p>
    <w:p>
      <w:pPr>
        <w:pStyle w:val="BodyText"/>
        <w:spacing w:before="82"/>
        <w:rPr>
          <w:rFonts w:ascii="Courier New"/>
          <w:sz w:val="24"/>
        </w:rPr>
      </w:pPr>
    </w:p>
    <w:p>
      <w:pPr>
        <w:pStyle w:val="BodyText"/>
        <w:ind w:left="7207"/>
      </w:pPr>
      <w:r>
        <w:rPr>
          <w:color w:val="484848"/>
          <w:w w:val="130"/>
        </w:rPr>
        <w:t>Dated:</w:t>
      </w:r>
      <w:r>
        <w:rPr>
          <w:color w:val="484848"/>
          <w:spacing w:val="-24"/>
          <w:w w:val="130"/>
        </w:rPr>
        <w:t> </w:t>
      </w:r>
      <w:r>
        <w:rPr>
          <w:color w:val="3F466D"/>
          <w:w w:val="145"/>
        </w:rPr>
        <w:t>l</w:t>
      </w:r>
      <w:r>
        <w:rPr>
          <w:color w:val="3F466D"/>
          <w:spacing w:val="3"/>
          <w:w w:val="145"/>
        </w:rPr>
        <w:t> </w:t>
      </w:r>
      <w:r>
        <w:rPr>
          <w:color w:val="595959"/>
          <w:w w:val="145"/>
        </w:rPr>
        <w:t>ctober,</w:t>
      </w:r>
      <w:r>
        <w:rPr>
          <w:color w:val="595959"/>
          <w:spacing w:val="-19"/>
          <w:w w:val="145"/>
        </w:rPr>
        <w:t> </w:t>
      </w:r>
      <w:r>
        <w:rPr>
          <w:color w:val="595959"/>
          <w:spacing w:val="-4"/>
          <w:w w:val="130"/>
        </w:rPr>
        <w:t>2024</w:t>
      </w:r>
    </w:p>
    <w:p>
      <w:pPr>
        <w:spacing w:before="165"/>
        <w:ind w:left="0" w:right="446" w:firstLine="0"/>
        <w:jc w:val="center"/>
        <w:rPr>
          <w:sz w:val="21"/>
        </w:rPr>
      </w:pPr>
      <w:r>
        <w:rPr>
          <w:color w:val="484848"/>
          <w:w w:val="110"/>
          <w:sz w:val="21"/>
        </w:rPr>
        <w:t>S</w:t>
      </w:r>
      <w:r>
        <w:rPr>
          <w:color w:val="1F1F1F"/>
          <w:w w:val="110"/>
          <w:sz w:val="21"/>
        </w:rPr>
        <w:t>ub</w:t>
      </w:r>
      <w:r>
        <w:rPr>
          <w:color w:val="070707"/>
          <w:w w:val="110"/>
          <w:sz w:val="21"/>
        </w:rPr>
        <w:t>.</w:t>
      </w:r>
      <w:r>
        <w:rPr>
          <w:color w:val="484848"/>
          <w:w w:val="110"/>
          <w:sz w:val="21"/>
        </w:rPr>
        <w:t>:</w:t>
      </w:r>
      <w:r>
        <w:rPr>
          <w:color w:val="484848"/>
          <w:spacing w:val="28"/>
          <w:w w:val="110"/>
          <w:sz w:val="21"/>
        </w:rPr>
        <w:t>  </w:t>
      </w:r>
      <w:r>
        <w:rPr>
          <w:color w:val="2F2F2F"/>
          <w:w w:val="110"/>
          <w:sz w:val="21"/>
        </w:rPr>
        <w:t>Guidance</w:t>
      </w:r>
      <w:r>
        <w:rPr>
          <w:color w:val="2F2F2F"/>
          <w:spacing w:val="65"/>
          <w:w w:val="150"/>
          <w:sz w:val="21"/>
        </w:rPr>
        <w:t> </w:t>
      </w:r>
      <w:r>
        <w:rPr>
          <w:color w:val="484848"/>
          <w:w w:val="110"/>
          <w:sz w:val="21"/>
        </w:rPr>
        <w:t>Note</w:t>
      </w:r>
      <w:r>
        <w:rPr>
          <w:color w:val="484848"/>
          <w:spacing w:val="68"/>
          <w:w w:val="110"/>
          <w:sz w:val="21"/>
        </w:rPr>
        <w:t> </w:t>
      </w:r>
      <w:r>
        <w:rPr>
          <w:color w:val="2F2F2F"/>
          <w:w w:val="110"/>
          <w:sz w:val="21"/>
        </w:rPr>
        <w:t>1/2024</w:t>
      </w:r>
      <w:r>
        <w:rPr>
          <w:color w:val="2F2F2F"/>
          <w:spacing w:val="77"/>
          <w:w w:val="110"/>
          <w:sz w:val="21"/>
        </w:rPr>
        <w:t> </w:t>
      </w:r>
      <w:r>
        <w:rPr>
          <w:color w:val="1F1F1F"/>
          <w:w w:val="110"/>
          <w:sz w:val="21"/>
        </w:rPr>
        <w:t>on</w:t>
      </w:r>
      <w:r>
        <w:rPr>
          <w:color w:val="1F1F1F"/>
          <w:spacing w:val="67"/>
          <w:w w:val="150"/>
          <w:sz w:val="21"/>
        </w:rPr>
        <w:t> </w:t>
      </w:r>
      <w:r>
        <w:rPr>
          <w:color w:val="1F1F1F"/>
          <w:w w:val="110"/>
          <w:sz w:val="21"/>
        </w:rPr>
        <w:t>provisions</w:t>
      </w:r>
      <w:r>
        <w:rPr>
          <w:color w:val="1F1F1F"/>
          <w:spacing w:val="60"/>
          <w:w w:val="150"/>
          <w:sz w:val="21"/>
        </w:rPr>
        <w:t> </w:t>
      </w:r>
      <w:r>
        <w:rPr>
          <w:color w:val="1F1F1F"/>
          <w:w w:val="110"/>
          <w:sz w:val="21"/>
        </w:rPr>
        <w:t>of</w:t>
      </w:r>
      <w:r>
        <w:rPr>
          <w:color w:val="1F1F1F"/>
          <w:spacing w:val="61"/>
          <w:w w:val="150"/>
          <w:sz w:val="21"/>
        </w:rPr>
        <w:t> </w:t>
      </w:r>
      <w:r>
        <w:rPr>
          <w:color w:val="1F1F1F"/>
          <w:w w:val="110"/>
          <w:sz w:val="21"/>
        </w:rPr>
        <w:t>the</w:t>
      </w:r>
      <w:r>
        <w:rPr>
          <w:color w:val="1F1F1F"/>
          <w:spacing w:val="60"/>
          <w:w w:val="150"/>
          <w:sz w:val="21"/>
        </w:rPr>
        <w:t> </w:t>
      </w:r>
      <w:r>
        <w:rPr>
          <w:color w:val="1F1F1F"/>
          <w:w w:val="110"/>
          <w:sz w:val="21"/>
        </w:rPr>
        <w:t>Direct</w:t>
      </w:r>
      <w:r>
        <w:rPr>
          <w:color w:val="1F1F1F"/>
          <w:spacing w:val="61"/>
          <w:w w:val="150"/>
          <w:sz w:val="21"/>
        </w:rPr>
        <w:t> </w:t>
      </w:r>
      <w:r>
        <w:rPr>
          <w:color w:val="2F2F2F"/>
          <w:w w:val="110"/>
          <w:sz w:val="21"/>
        </w:rPr>
        <w:t>Tax</w:t>
      </w:r>
      <w:r>
        <w:rPr>
          <w:color w:val="2F2F2F"/>
          <w:spacing w:val="77"/>
          <w:w w:val="150"/>
          <w:sz w:val="21"/>
        </w:rPr>
        <w:t> </w:t>
      </w:r>
      <w:r>
        <w:rPr>
          <w:color w:val="2F2F2F"/>
          <w:w w:val="110"/>
          <w:sz w:val="21"/>
        </w:rPr>
        <w:t>Vivad</w:t>
      </w:r>
      <w:r>
        <w:rPr>
          <w:color w:val="2F2F2F"/>
          <w:spacing w:val="79"/>
          <w:w w:val="110"/>
          <w:sz w:val="21"/>
        </w:rPr>
        <w:t> </w:t>
      </w:r>
      <w:r>
        <w:rPr>
          <w:color w:val="2F2F2F"/>
          <w:w w:val="110"/>
          <w:sz w:val="21"/>
        </w:rPr>
        <w:t>sc</w:t>
      </w:r>
      <w:r>
        <w:rPr>
          <w:color w:val="2F2F2F"/>
          <w:spacing w:val="62"/>
          <w:w w:val="150"/>
          <w:sz w:val="21"/>
        </w:rPr>
        <w:t> </w:t>
      </w:r>
      <w:r>
        <w:rPr>
          <w:color w:val="2F2F2F"/>
          <w:spacing w:val="-2"/>
          <w:w w:val="110"/>
          <w:sz w:val="21"/>
        </w:rPr>
        <w:t>Vishwas</w:t>
      </w:r>
    </w:p>
    <w:p>
      <w:pPr>
        <w:spacing w:before="9"/>
        <w:ind w:left="1732" w:right="0" w:firstLine="0"/>
        <w:jc w:val="left"/>
        <w:rPr>
          <w:sz w:val="21"/>
        </w:rPr>
      </w:pPr>
      <w:r>
        <w:rPr>
          <w:b/>
          <w:color w:val="484848"/>
          <w:w w:val="105"/>
          <w:sz w:val="22"/>
        </w:rPr>
        <w:t>Scheme,</w:t>
      </w:r>
      <w:r>
        <w:rPr>
          <w:b/>
          <w:color w:val="484848"/>
          <w:spacing w:val="-10"/>
          <w:w w:val="105"/>
          <w:sz w:val="22"/>
        </w:rPr>
        <w:t> </w:t>
      </w:r>
      <w:r>
        <w:rPr>
          <w:b/>
          <w:color w:val="1F1F1F"/>
          <w:w w:val="105"/>
          <w:sz w:val="22"/>
        </w:rPr>
        <w:t>2024</w:t>
      </w:r>
      <w:r>
        <w:rPr>
          <w:b/>
          <w:color w:val="1F1F1F"/>
          <w:spacing w:val="-12"/>
          <w:w w:val="105"/>
          <w:sz w:val="22"/>
        </w:rPr>
        <w:t> </w:t>
      </w:r>
      <w:r>
        <w:rPr>
          <w:color w:val="939393"/>
          <w:w w:val="105"/>
          <w:sz w:val="22"/>
        </w:rPr>
        <w:t>-</w:t>
      </w:r>
      <w:r>
        <w:rPr>
          <w:color w:val="939393"/>
          <w:spacing w:val="38"/>
          <w:w w:val="105"/>
          <w:sz w:val="22"/>
        </w:rPr>
        <w:t> </w:t>
      </w:r>
      <w:r>
        <w:rPr>
          <w:color w:val="2F2F2F"/>
          <w:spacing w:val="-4"/>
          <w:w w:val="105"/>
          <w:sz w:val="21"/>
        </w:rPr>
        <w:t>reg.</w:t>
      </w:r>
    </w:p>
    <w:p>
      <w:pPr>
        <w:pStyle w:val="BodyText"/>
        <w:spacing w:before="32"/>
        <w:rPr>
          <w:sz w:val="22"/>
        </w:rPr>
      </w:pPr>
    </w:p>
    <w:p>
      <w:pPr>
        <w:pStyle w:val="BodyText"/>
        <w:spacing w:line="312" w:lineRule="auto"/>
        <w:ind w:left="385" w:right="1480" w:firstLine="674"/>
        <w:jc w:val="both"/>
      </w:pPr>
      <w:r>
        <w:rPr>
          <w:color w:val="484848"/>
          <w:w w:val="110"/>
        </w:rPr>
        <w:t>The</w:t>
      </w:r>
      <w:r>
        <w:rPr>
          <w:color w:val="484848"/>
          <w:w w:val="110"/>
        </w:rPr>
        <w:t> Direct </w:t>
      </w:r>
      <w:r>
        <w:rPr>
          <w:color w:val="595959"/>
          <w:w w:val="110"/>
        </w:rPr>
        <w:t>Tax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Vivad</w:t>
      </w:r>
      <w:r>
        <w:rPr>
          <w:color w:val="484848"/>
          <w:w w:val="110"/>
        </w:rPr>
        <w:t> Sc</w:t>
      </w:r>
      <w:r>
        <w:rPr>
          <w:color w:val="484848"/>
          <w:w w:val="110"/>
        </w:rPr>
        <w:t> Vishwas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Scheme, 2024</w:t>
      </w:r>
      <w:r>
        <w:rPr>
          <w:color w:val="595959"/>
          <w:w w:val="110"/>
        </w:rPr>
        <w:t> (hereinaf</w:t>
      </w:r>
      <w:r>
        <w:rPr>
          <w:color w:val="1F1F1F"/>
          <w:w w:val="110"/>
        </w:rPr>
        <w:t>t</w:t>
      </w:r>
      <w:r>
        <w:rPr>
          <w:color w:val="595959"/>
          <w:w w:val="110"/>
        </w:rPr>
        <w:t>er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rcfcncd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as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DTVSV</w:t>
      </w:r>
      <w:r>
        <w:rPr>
          <w:color w:val="484848"/>
          <w:w w:val="110"/>
        </w:rPr>
        <w:t> Scheme, </w:t>
      </w:r>
      <w:r>
        <w:rPr>
          <w:color w:val="696969"/>
          <w:w w:val="110"/>
        </w:rPr>
        <w:t>2024)</w:t>
      </w:r>
      <w:r>
        <w:rPr>
          <w:color w:val="696969"/>
          <w:spacing w:val="40"/>
          <w:w w:val="110"/>
        </w:rPr>
        <w:t> </w:t>
      </w:r>
      <w:r>
        <w:rPr>
          <w:color w:val="696969"/>
          <w:w w:val="110"/>
        </w:rPr>
        <w:t>has</w:t>
      </w:r>
      <w:r>
        <w:rPr>
          <w:color w:val="696969"/>
          <w:spacing w:val="40"/>
          <w:w w:val="110"/>
        </w:rPr>
        <w:t> </w:t>
      </w:r>
      <w:r>
        <w:rPr>
          <w:color w:val="595959"/>
          <w:w w:val="110"/>
        </w:rPr>
        <w:t>been</w:t>
      </w:r>
      <w:r>
        <w:rPr>
          <w:color w:val="595959"/>
          <w:spacing w:val="40"/>
          <w:w w:val="110"/>
        </w:rPr>
        <w:t> </w:t>
      </w:r>
      <w:r>
        <w:rPr>
          <w:color w:val="696969"/>
          <w:w w:val="110"/>
        </w:rPr>
        <w:t>enacted</w:t>
      </w:r>
      <w:r>
        <w:rPr>
          <w:color w:val="696969"/>
          <w:spacing w:val="40"/>
          <w:w w:val="110"/>
        </w:rPr>
        <w:t> </w:t>
      </w:r>
      <w:r>
        <w:rPr>
          <w:color w:val="696969"/>
          <w:w w:val="110"/>
        </w:rPr>
        <w:t>vidc</w:t>
      </w:r>
      <w:r>
        <w:rPr>
          <w:color w:val="696969"/>
          <w:w w:val="110"/>
        </w:rPr>
        <w:t> </w:t>
      </w:r>
      <w:r>
        <w:rPr>
          <w:color w:val="595959"/>
          <w:w w:val="110"/>
        </w:rPr>
        <w:t>Chapter</w:t>
      </w:r>
      <w:r>
        <w:rPr>
          <w:color w:val="595959"/>
          <w:spacing w:val="40"/>
          <w:w w:val="110"/>
        </w:rPr>
        <w:t> </w:t>
      </w:r>
      <w:r>
        <w:rPr>
          <w:color w:val="484848"/>
          <w:w w:val="110"/>
        </w:rPr>
        <w:t>IV</w:t>
      </w:r>
      <w:r>
        <w:rPr>
          <w:color w:val="484848"/>
          <w:w w:val="110"/>
        </w:rPr>
        <w:t> of</w:t>
      </w:r>
      <w:r>
        <w:rPr>
          <w:color w:val="484848"/>
          <w:spacing w:val="40"/>
          <w:w w:val="110"/>
        </w:rPr>
        <w:t> </w:t>
      </w:r>
      <w:r>
        <w:rPr>
          <w:color w:val="595959"/>
          <w:w w:val="110"/>
        </w:rPr>
        <w:t>Finance</w:t>
      </w:r>
      <w:r>
        <w:rPr>
          <w:color w:val="595959"/>
          <w:spacing w:val="40"/>
          <w:w w:val="110"/>
        </w:rPr>
        <w:t> </w:t>
      </w:r>
      <w:r>
        <w:rPr>
          <w:color w:val="696969"/>
          <w:w w:val="110"/>
        </w:rPr>
        <w:t>(No.2)</w:t>
      </w:r>
      <w:r>
        <w:rPr>
          <w:color w:val="696969"/>
          <w:w w:val="110"/>
        </w:rPr>
        <w:t> </w:t>
      </w:r>
      <w:r>
        <w:rPr>
          <w:color w:val="484848"/>
          <w:w w:val="110"/>
        </w:rPr>
        <w:t>Act</w:t>
      </w:r>
      <w:r>
        <w:rPr>
          <w:color w:val="808080"/>
          <w:w w:val="110"/>
        </w:rPr>
        <w:t>,</w:t>
      </w:r>
      <w:r>
        <w:rPr>
          <w:color w:val="808080"/>
          <w:w w:val="110"/>
        </w:rPr>
        <w:t> </w:t>
      </w:r>
      <w:r>
        <w:rPr>
          <w:color w:val="696969"/>
          <w:w w:val="110"/>
        </w:rPr>
        <w:t>2024</w:t>
      </w:r>
      <w:r>
        <w:rPr>
          <w:color w:val="696969"/>
          <w:spacing w:val="40"/>
          <w:w w:val="110"/>
        </w:rPr>
        <w:t> </w:t>
      </w:r>
      <w:r>
        <w:rPr>
          <w:color w:val="484848"/>
          <w:w w:val="110"/>
        </w:rPr>
        <w:t>to</w:t>
      </w:r>
      <w:r>
        <w:rPr>
          <w:color w:val="484848"/>
          <w:spacing w:val="40"/>
          <w:w w:val="110"/>
        </w:rPr>
        <w:t> </w:t>
      </w:r>
      <w:r>
        <w:rPr>
          <w:color w:val="484848"/>
          <w:w w:val="110"/>
        </w:rPr>
        <w:t>provide</w:t>
      </w:r>
      <w:r>
        <w:rPr>
          <w:color w:val="484848"/>
          <w:spacing w:val="40"/>
          <w:w w:val="110"/>
        </w:rPr>
        <w:t> </w:t>
      </w:r>
      <w:r>
        <w:rPr>
          <w:color w:val="484848"/>
          <w:w w:val="110"/>
        </w:rPr>
        <w:t>for</w:t>
      </w:r>
      <w:r>
        <w:rPr>
          <w:color w:val="484848"/>
          <w:w w:val="110"/>
        </w:rPr>
        <w:t> dispute </w:t>
      </w:r>
      <w:r>
        <w:rPr>
          <w:color w:val="696969"/>
          <w:w w:val="110"/>
        </w:rPr>
        <w:t>resolution</w:t>
      </w:r>
      <w:r>
        <w:rPr>
          <w:color w:val="696969"/>
          <w:w w:val="110"/>
        </w:rPr>
        <w:t> </w:t>
      </w:r>
      <w:r>
        <w:rPr>
          <w:color w:val="595959"/>
          <w:w w:val="110"/>
        </w:rPr>
        <w:t>in respect </w:t>
      </w:r>
      <w:r>
        <w:rPr>
          <w:color w:val="484848"/>
          <w:w w:val="110"/>
        </w:rPr>
        <w:t>of</w:t>
      </w:r>
      <w:r>
        <w:rPr>
          <w:color w:val="484848"/>
          <w:w w:val="110"/>
        </w:rPr>
        <w:t> pending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income </w:t>
      </w:r>
      <w:r>
        <w:rPr>
          <w:color w:val="484848"/>
          <w:w w:val="110"/>
        </w:rPr>
        <w:t>tax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litigation. </w:t>
      </w:r>
      <w:r>
        <w:rPr>
          <w:color w:val="484848"/>
          <w:w w:val="110"/>
        </w:rPr>
        <w:t>The </w:t>
      </w:r>
      <w:r>
        <w:rPr>
          <w:color w:val="595959"/>
          <w:w w:val="110"/>
        </w:rPr>
        <w:t>objective of</w:t>
      </w:r>
      <w:r>
        <w:rPr>
          <w:color w:val="595959"/>
          <w:w w:val="110"/>
        </w:rPr>
        <w:t> the </w:t>
      </w:r>
      <w:r>
        <w:rPr>
          <w:color w:val="484848"/>
          <w:w w:val="110"/>
        </w:rPr>
        <w:t>Scheme is</w:t>
      </w:r>
      <w:r>
        <w:rPr>
          <w:color w:val="484848"/>
          <w:w w:val="110"/>
        </w:rPr>
        <w:t> to</w:t>
      </w:r>
      <w:r>
        <w:rPr>
          <w:color w:val="484848"/>
          <w:spacing w:val="40"/>
          <w:w w:val="110"/>
        </w:rPr>
        <w:t> </w:t>
      </w:r>
      <w:r>
        <w:rPr>
          <w:i/>
          <w:color w:val="484848"/>
          <w:w w:val="110"/>
          <w:sz w:val="21"/>
        </w:rPr>
        <w:t>inter </w:t>
      </w:r>
      <w:r>
        <w:rPr>
          <w:i/>
          <w:color w:val="595959"/>
          <w:w w:val="110"/>
          <w:sz w:val="21"/>
        </w:rPr>
        <w:t>alia.</w:t>
      </w:r>
      <w:r>
        <w:rPr>
          <w:i/>
          <w:color w:val="595959"/>
          <w:w w:val="110"/>
          <w:sz w:val="21"/>
        </w:rPr>
        <w:t> </w:t>
      </w:r>
      <w:r>
        <w:rPr>
          <w:color w:val="484848"/>
          <w:w w:val="110"/>
        </w:rPr>
        <w:t>reduce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pendi</w:t>
      </w:r>
      <w:r>
        <w:rPr>
          <w:color w:val="2F2F2F"/>
          <w:w w:val="110"/>
        </w:rPr>
        <w:t>n</w:t>
      </w:r>
      <w:r>
        <w:rPr>
          <w:color w:val="595959"/>
          <w:w w:val="110"/>
        </w:rPr>
        <w:t>g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income</w:t>
      </w:r>
      <w:r>
        <w:rPr>
          <w:color w:val="484848"/>
          <w:w w:val="110"/>
        </w:rPr>
        <w:t> tax</w:t>
      </w:r>
      <w:r>
        <w:rPr>
          <w:color w:val="484848"/>
          <w:w w:val="110"/>
        </w:rPr>
        <w:t> litigation,</w:t>
      </w:r>
      <w:r>
        <w:rPr>
          <w:color w:val="484848"/>
          <w:w w:val="110"/>
        </w:rPr>
        <w:t> </w:t>
      </w:r>
      <w:r>
        <w:rPr>
          <w:color w:val="696969"/>
          <w:w w:val="110"/>
        </w:rPr>
        <w:t>generate</w:t>
      </w:r>
      <w:r>
        <w:rPr>
          <w:color w:val="696969"/>
          <w:w w:val="110"/>
        </w:rPr>
        <w:t> </w:t>
      </w:r>
      <w:r>
        <w:rPr>
          <w:color w:val="2F2F2F"/>
          <w:w w:val="110"/>
        </w:rPr>
        <w:t>t</w:t>
      </w:r>
      <w:r>
        <w:rPr>
          <w:color w:val="595959"/>
          <w:w w:val="110"/>
        </w:rPr>
        <w:t>imely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revenue</w:t>
      </w:r>
      <w:r>
        <w:rPr>
          <w:color w:val="484848"/>
          <w:w w:val="110"/>
        </w:rPr>
        <w:t> </w:t>
      </w:r>
      <w:r>
        <w:rPr>
          <w:rFonts w:ascii="Arial"/>
          <w:color w:val="2F2F2F"/>
          <w:w w:val="110"/>
        </w:rPr>
        <w:t>f</w:t>
      </w:r>
      <w:r>
        <w:rPr>
          <w:rFonts w:ascii="Arial"/>
          <w:color w:val="595959"/>
          <w:w w:val="110"/>
        </w:rPr>
        <w:t>c&gt;r</w:t>
      </w:r>
      <w:r>
        <w:rPr>
          <w:rFonts w:ascii="Arial"/>
          <w:color w:val="595959"/>
          <w:spacing w:val="-9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40"/>
          <w:w w:val="110"/>
        </w:rPr>
        <w:t> </w:t>
      </w:r>
      <w:r>
        <w:rPr>
          <w:color w:val="484848"/>
          <w:w w:val="110"/>
        </w:rPr>
        <w:t>Government</w:t>
      </w:r>
      <w:r>
        <w:rPr>
          <w:color w:val="484848"/>
          <w:w w:val="110"/>
        </w:rPr>
        <w:t> </w:t>
      </w:r>
      <w:r>
        <w:rPr>
          <w:color w:val="595959"/>
          <w:w w:val="110"/>
        </w:rPr>
        <w:t>and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benefit </w:t>
      </w:r>
      <w:r>
        <w:rPr>
          <w:color w:val="595959"/>
          <w:w w:val="110"/>
        </w:rPr>
        <w:t>taxpayers</w:t>
      </w:r>
      <w:r>
        <w:rPr>
          <w:color w:val="595959"/>
          <w:spacing w:val="31"/>
          <w:w w:val="110"/>
        </w:rPr>
        <w:t> </w:t>
      </w:r>
      <w:r>
        <w:rPr>
          <w:color w:val="696969"/>
          <w:w w:val="110"/>
        </w:rPr>
        <w:t>by </w:t>
      </w:r>
      <w:r>
        <w:rPr>
          <w:color w:val="595959"/>
          <w:w w:val="110"/>
        </w:rPr>
        <w:t>providing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them peace </w:t>
      </w:r>
      <w:r>
        <w:rPr>
          <w:color w:val="595959"/>
          <w:w w:val="110"/>
        </w:rPr>
        <w:t>of mind</w:t>
      </w:r>
      <w:r>
        <w:rPr>
          <w:color w:val="939393"/>
          <w:w w:val="110"/>
        </w:rPr>
        <w:t>, </w:t>
      </w:r>
      <w:r>
        <w:rPr>
          <w:color w:val="595959"/>
          <w:w w:val="110"/>
        </w:rPr>
        <w:t>certainty and </w:t>
      </w:r>
      <w:r>
        <w:rPr>
          <w:color w:val="696969"/>
          <w:w w:val="110"/>
        </w:rPr>
        <w:t>savings </w:t>
      </w:r>
      <w:r>
        <w:rPr>
          <w:color w:val="484848"/>
          <w:w w:val="110"/>
        </w:rPr>
        <w:t>on </w:t>
      </w:r>
      <w:r>
        <w:rPr>
          <w:color w:val="595959"/>
          <w:w w:val="110"/>
        </w:rPr>
        <w:t>account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or</w:t>
      </w:r>
      <w:r>
        <w:rPr>
          <w:color w:val="484848"/>
          <w:w w:val="110"/>
        </w:rPr>
        <w:t> </w:t>
      </w:r>
      <w:r>
        <w:rPr>
          <w:color w:val="2F2F2F"/>
          <w:w w:val="110"/>
        </w:rPr>
        <w:t>t</w:t>
      </w:r>
      <w:r>
        <w:rPr>
          <w:color w:val="595959"/>
          <w:w w:val="110"/>
        </w:rPr>
        <w:t>ime and</w:t>
      </w:r>
      <w:r>
        <w:rPr>
          <w:color w:val="595959"/>
          <w:w w:val="110"/>
        </w:rPr>
        <w:t> </w:t>
      </w:r>
      <w:r>
        <w:rPr>
          <w:color w:val="484848"/>
          <w:w w:val="110"/>
        </w:rPr>
        <w:t>resources </w:t>
      </w:r>
      <w:r>
        <w:rPr>
          <w:color w:val="595959"/>
          <w:w w:val="110"/>
        </w:rPr>
        <w:t>that would otherwise be</w:t>
      </w:r>
      <w:r>
        <w:rPr>
          <w:color w:val="595959"/>
          <w:spacing w:val="-5"/>
          <w:w w:val="110"/>
        </w:rPr>
        <w:t> </w:t>
      </w:r>
      <w:r>
        <w:rPr>
          <w:color w:val="595959"/>
          <w:w w:val="110"/>
        </w:rPr>
        <w:t>spent </w:t>
      </w:r>
      <w:r>
        <w:rPr>
          <w:color w:val="484848"/>
          <w:w w:val="110"/>
        </w:rPr>
        <w:t>on </w:t>
      </w:r>
      <w:r>
        <w:rPr>
          <w:color w:val="595959"/>
          <w:w w:val="110"/>
        </w:rPr>
        <w:t>the </w:t>
      </w:r>
      <w:r>
        <w:rPr>
          <w:color w:val="696969"/>
          <w:w w:val="110"/>
        </w:rPr>
        <w:t>long-drawn</w:t>
      </w:r>
      <w:r>
        <w:rPr>
          <w:color w:val="696969"/>
          <w:spacing w:val="38"/>
          <w:w w:val="110"/>
        </w:rPr>
        <w:t> </w:t>
      </w:r>
      <w:r>
        <w:rPr>
          <w:color w:val="696969"/>
          <w:w w:val="110"/>
        </w:rPr>
        <w:t>and</w:t>
      </w:r>
      <w:r>
        <w:rPr>
          <w:color w:val="696969"/>
          <w:spacing w:val="40"/>
          <w:w w:val="110"/>
        </w:rPr>
        <w:t> </w:t>
      </w:r>
      <w:r>
        <w:rPr>
          <w:color w:val="696969"/>
          <w:w w:val="110"/>
        </w:rPr>
        <w:t>vexatious litigation</w:t>
      </w:r>
      <w:r>
        <w:rPr>
          <w:color w:val="696969"/>
          <w:spacing w:val="38"/>
          <w:w w:val="110"/>
        </w:rPr>
        <w:t> </w:t>
      </w:r>
      <w:r>
        <w:rPr>
          <w:color w:val="484848"/>
          <w:w w:val="110"/>
        </w:rPr>
        <w:t>process.</w:t>
      </w:r>
    </w:p>
    <w:p>
      <w:pPr>
        <w:pStyle w:val="ListParagraph"/>
        <w:numPr>
          <w:ilvl w:val="0"/>
          <w:numId w:val="1"/>
        </w:numPr>
        <w:tabs>
          <w:tab w:pos="1051" w:val="left" w:leader="none"/>
        </w:tabs>
        <w:spacing w:line="309" w:lineRule="auto" w:before="116" w:after="0"/>
        <w:ind w:left="373" w:right="1494" w:firstLine="9"/>
        <w:jc w:val="both"/>
        <w:rPr>
          <w:sz w:val="20"/>
        </w:rPr>
      </w:pPr>
      <w:r>
        <w:rPr>
          <w:color w:val="595959"/>
          <w:w w:val="110"/>
          <w:sz w:val="20"/>
        </w:rPr>
        <w:t>The eommrnccmcnt</w:t>
      </w:r>
      <w:r>
        <w:rPr>
          <w:color w:val="595959"/>
          <w:w w:val="110"/>
          <w:sz w:val="20"/>
        </w:rPr>
        <w:t> </w:t>
      </w:r>
      <w:r>
        <w:rPr>
          <w:color w:val="484848"/>
          <w:w w:val="110"/>
          <w:sz w:val="20"/>
        </w:rPr>
        <w:t>date</w:t>
      </w:r>
      <w:r>
        <w:rPr>
          <w:color w:val="484848"/>
          <w:spacing w:val="-2"/>
          <w:w w:val="110"/>
          <w:sz w:val="20"/>
        </w:rPr>
        <w:t> </w:t>
      </w:r>
      <w:r>
        <w:rPr>
          <w:color w:val="484848"/>
          <w:w w:val="110"/>
          <w:sz w:val="20"/>
        </w:rPr>
        <w:t>of the</w:t>
      </w:r>
      <w:r>
        <w:rPr>
          <w:color w:val="484848"/>
          <w:spacing w:val="-14"/>
          <w:w w:val="110"/>
          <w:sz w:val="20"/>
        </w:rPr>
        <w:t> </w:t>
      </w:r>
      <w:r>
        <w:rPr>
          <w:color w:val="595959"/>
          <w:w w:val="110"/>
          <w:sz w:val="20"/>
        </w:rPr>
        <w:t>sai</w:t>
      </w:r>
      <w:r>
        <w:rPr>
          <w:color w:val="2F2F2F"/>
          <w:w w:val="110"/>
          <w:sz w:val="20"/>
        </w:rPr>
        <w:t>d </w:t>
      </w:r>
      <w:r>
        <w:rPr>
          <w:color w:val="484848"/>
          <w:w w:val="110"/>
          <w:sz w:val="20"/>
        </w:rPr>
        <w:t>Scheme has</w:t>
      </w:r>
      <w:r>
        <w:rPr>
          <w:color w:val="484848"/>
          <w:spacing w:val="-5"/>
          <w:w w:val="110"/>
          <w:sz w:val="20"/>
        </w:rPr>
        <w:t> </w:t>
      </w:r>
      <w:r>
        <w:rPr>
          <w:color w:val="484848"/>
          <w:w w:val="110"/>
          <w:sz w:val="20"/>
        </w:rPr>
        <w:t>already been notified as</w:t>
      </w:r>
      <w:r>
        <w:rPr>
          <w:color w:val="484848"/>
          <w:w w:val="110"/>
          <w:sz w:val="20"/>
        </w:rPr>
        <w:t> 1.10.2024. Further, Rules</w:t>
      </w:r>
      <w:r>
        <w:rPr>
          <w:color w:val="484848"/>
          <w:spacing w:val="24"/>
          <w:w w:val="110"/>
          <w:sz w:val="20"/>
        </w:rPr>
        <w:t> </w:t>
      </w:r>
      <w:r>
        <w:rPr>
          <w:color w:val="595959"/>
          <w:w w:val="110"/>
          <w:sz w:val="20"/>
        </w:rPr>
        <w:t>and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Fonns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696969"/>
          <w:w w:val="110"/>
          <w:sz w:val="20"/>
        </w:rPr>
        <w:t>for</w:t>
      </w:r>
      <w:r>
        <w:rPr>
          <w:color w:val="696969"/>
          <w:spacing w:val="21"/>
          <w:w w:val="110"/>
          <w:sz w:val="20"/>
        </w:rPr>
        <w:t> </w:t>
      </w:r>
      <w:r>
        <w:rPr>
          <w:color w:val="696969"/>
          <w:w w:val="110"/>
          <w:sz w:val="20"/>
        </w:rPr>
        <w:t>enabling</w:t>
      </w:r>
      <w:r>
        <w:rPr>
          <w:color w:val="696969"/>
          <w:spacing w:val="21"/>
          <w:w w:val="110"/>
          <w:sz w:val="20"/>
        </w:rPr>
        <w:t> </w:t>
      </w:r>
      <w:r>
        <w:rPr>
          <w:color w:val="595959"/>
          <w:w w:val="110"/>
          <w:sz w:val="20"/>
        </w:rPr>
        <w:t>the</w:t>
      </w:r>
      <w:r>
        <w:rPr>
          <w:color w:val="595959"/>
          <w:spacing w:val="14"/>
          <w:w w:val="110"/>
          <w:sz w:val="20"/>
        </w:rPr>
        <w:t> </w:t>
      </w:r>
      <w:r>
        <w:rPr>
          <w:color w:val="484848"/>
          <w:w w:val="110"/>
          <w:sz w:val="20"/>
        </w:rPr>
        <w:t>Scheme</w:t>
      </w:r>
      <w:r>
        <w:rPr>
          <w:color w:val="484848"/>
          <w:spacing w:val="39"/>
          <w:w w:val="110"/>
          <w:sz w:val="20"/>
        </w:rPr>
        <w:t> </w:t>
      </w:r>
      <w:r>
        <w:rPr>
          <w:color w:val="595959"/>
          <w:w w:val="110"/>
          <w:sz w:val="20"/>
        </w:rPr>
        <w:t>have</w:t>
      </w:r>
      <w:r>
        <w:rPr>
          <w:color w:val="595959"/>
          <w:spacing w:val="16"/>
          <w:w w:val="110"/>
          <w:sz w:val="20"/>
        </w:rPr>
        <w:t> </w:t>
      </w:r>
      <w:r>
        <w:rPr>
          <w:color w:val="595959"/>
          <w:w w:val="110"/>
          <w:sz w:val="20"/>
        </w:rPr>
        <w:t>also</w:t>
      </w:r>
      <w:r>
        <w:rPr>
          <w:color w:val="595959"/>
          <w:spacing w:val="20"/>
          <w:w w:val="110"/>
          <w:sz w:val="20"/>
        </w:rPr>
        <w:t> </w:t>
      </w:r>
      <w:r>
        <w:rPr>
          <w:color w:val="595959"/>
          <w:w w:val="110"/>
          <w:sz w:val="20"/>
        </w:rPr>
        <w:t>been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696969"/>
          <w:w w:val="110"/>
          <w:sz w:val="20"/>
        </w:rPr>
        <w:t>notified</w:t>
      </w:r>
      <w:r>
        <w:rPr>
          <w:color w:val="696969"/>
          <w:spacing w:val="31"/>
          <w:w w:val="110"/>
          <w:sz w:val="20"/>
        </w:rPr>
        <w:t> </w:t>
      </w:r>
      <w:r>
        <w:rPr>
          <w:color w:val="595959"/>
          <w:w w:val="110"/>
          <w:sz w:val="20"/>
        </w:rPr>
        <w:t>on</w:t>
      </w:r>
      <w:r>
        <w:rPr>
          <w:color w:val="595959"/>
          <w:spacing w:val="37"/>
          <w:w w:val="110"/>
          <w:sz w:val="20"/>
        </w:rPr>
        <w:t> </w:t>
      </w:r>
      <w:r>
        <w:rPr>
          <w:color w:val="696969"/>
          <w:w w:val="110"/>
          <w:sz w:val="20"/>
        </w:rPr>
        <w:t>20.09.2024.</w:t>
      </w:r>
      <w:r>
        <w:rPr>
          <w:color w:val="696969"/>
          <w:spacing w:val="22"/>
          <w:w w:val="110"/>
          <w:sz w:val="20"/>
        </w:rPr>
        <w:t> </w:t>
      </w:r>
      <w:r>
        <w:rPr>
          <w:color w:val="595959"/>
          <w:w w:val="110"/>
          <w:sz w:val="20"/>
        </w:rPr>
        <w:t>After</w:t>
      </w:r>
      <w:r>
        <w:rPr>
          <w:color w:val="595959"/>
          <w:spacing w:val="16"/>
          <w:w w:val="110"/>
          <w:sz w:val="20"/>
        </w:rPr>
        <w:t> </w:t>
      </w:r>
      <w:r>
        <w:rPr>
          <w:color w:val="595959"/>
          <w:w w:val="110"/>
          <w:sz w:val="20"/>
        </w:rPr>
        <w:t>enactment or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484848"/>
          <w:w w:val="110"/>
          <w:sz w:val="20"/>
        </w:rPr>
        <w:t>the</w:t>
      </w:r>
      <w:r>
        <w:rPr>
          <w:color w:val="484848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DTVSV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484848"/>
          <w:w w:val="110"/>
          <w:sz w:val="20"/>
        </w:rPr>
        <w:t>Scheme,</w:t>
      </w:r>
      <w:r>
        <w:rPr>
          <w:color w:val="484848"/>
          <w:w w:val="110"/>
          <w:sz w:val="20"/>
        </w:rPr>
        <w:t> </w:t>
      </w:r>
      <w:r>
        <w:rPr>
          <w:color w:val="696969"/>
          <w:w w:val="110"/>
          <w:sz w:val="20"/>
        </w:rPr>
        <w:t>2024,</w:t>
      </w:r>
      <w:r>
        <w:rPr>
          <w:color w:val="696969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severa</w:t>
      </w:r>
      <w:r>
        <w:rPr>
          <w:color w:val="2F2F2F"/>
          <w:w w:val="110"/>
          <w:sz w:val="20"/>
        </w:rPr>
        <w:t>l</w:t>
      </w:r>
      <w:r>
        <w:rPr>
          <w:color w:val="2F2F2F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queries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were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484848"/>
          <w:w w:val="110"/>
          <w:sz w:val="20"/>
        </w:rPr>
        <w:t>received</w:t>
      </w:r>
      <w:r>
        <w:rPr>
          <w:color w:val="484848"/>
          <w:spacing w:val="40"/>
          <w:w w:val="110"/>
          <w:sz w:val="20"/>
        </w:rPr>
        <w:t> </w:t>
      </w:r>
      <w:r>
        <w:rPr>
          <w:color w:val="595959"/>
          <w:w w:val="110"/>
          <w:sz w:val="20"/>
        </w:rPr>
        <w:t>from</w:t>
      </w:r>
      <w:r>
        <w:rPr>
          <w:color w:val="595959"/>
          <w:spacing w:val="40"/>
          <w:w w:val="110"/>
          <w:sz w:val="20"/>
        </w:rPr>
        <w:t> </w:t>
      </w:r>
      <w:r>
        <w:rPr>
          <w:color w:val="484848"/>
          <w:w w:val="110"/>
          <w:sz w:val="20"/>
        </w:rPr>
        <w:t>the</w:t>
      </w:r>
      <w:r>
        <w:rPr>
          <w:color w:val="484848"/>
          <w:spacing w:val="40"/>
          <w:w w:val="110"/>
          <w:sz w:val="20"/>
        </w:rPr>
        <w:t> </w:t>
      </w:r>
      <w:r>
        <w:rPr>
          <w:color w:val="696969"/>
          <w:w w:val="110"/>
          <w:sz w:val="20"/>
        </w:rPr>
        <w:t>stake-holders</w:t>
      </w:r>
      <w:r>
        <w:rPr>
          <w:color w:val="696969"/>
          <w:spacing w:val="40"/>
          <w:w w:val="110"/>
          <w:sz w:val="20"/>
        </w:rPr>
        <w:t> </w:t>
      </w:r>
      <w:r>
        <w:rPr>
          <w:color w:val="696969"/>
          <w:w w:val="110"/>
          <w:sz w:val="20"/>
        </w:rPr>
        <w:t>seeking guidance </w:t>
      </w:r>
      <w:r>
        <w:rPr>
          <w:color w:val="595959"/>
          <w:w w:val="110"/>
          <w:sz w:val="20"/>
        </w:rPr>
        <w:t>in </w:t>
      </w:r>
      <w:r>
        <w:rPr>
          <w:color w:val="484848"/>
          <w:w w:val="110"/>
          <w:sz w:val="20"/>
        </w:rPr>
        <w:t>respect</w:t>
      </w:r>
      <w:r>
        <w:rPr>
          <w:color w:val="484848"/>
          <w:w w:val="110"/>
          <w:sz w:val="20"/>
        </w:rPr>
        <w:t> of </w:t>
      </w:r>
      <w:r>
        <w:rPr>
          <w:color w:val="595959"/>
          <w:w w:val="110"/>
          <w:sz w:val="20"/>
        </w:rPr>
        <w:t>va</w:t>
      </w:r>
      <w:r>
        <w:rPr>
          <w:color w:val="2F2F2F"/>
          <w:w w:val="110"/>
          <w:sz w:val="20"/>
        </w:rPr>
        <w:t>r</w:t>
      </w:r>
      <w:r>
        <w:rPr>
          <w:color w:val="484848"/>
          <w:w w:val="110"/>
          <w:sz w:val="20"/>
        </w:rPr>
        <w:t>iou</w:t>
      </w:r>
      <w:r>
        <w:rPr>
          <w:color w:val="696969"/>
          <w:w w:val="110"/>
          <w:sz w:val="20"/>
        </w:rPr>
        <w:t>s</w:t>
      </w:r>
      <w:r>
        <w:rPr>
          <w:color w:val="696969"/>
          <w:w w:val="110"/>
          <w:sz w:val="20"/>
        </w:rPr>
        <w:t> </w:t>
      </w:r>
      <w:r>
        <w:rPr>
          <w:color w:val="484848"/>
          <w:w w:val="110"/>
          <w:sz w:val="20"/>
        </w:rPr>
        <w:t>provisions contained</w:t>
      </w:r>
      <w:r>
        <w:rPr>
          <w:color w:val="484848"/>
          <w:w w:val="110"/>
          <w:sz w:val="20"/>
        </w:rPr>
        <w:t> therein.</w:t>
      </w: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372" w:val="left" w:leader="none"/>
          <w:tab w:pos="1063" w:val="left" w:leader="none"/>
        </w:tabs>
        <w:spacing w:line="295" w:lineRule="auto" w:before="0" w:after="0"/>
        <w:ind w:left="372" w:right="1480" w:hanging="1"/>
        <w:jc w:val="both"/>
        <w:rPr>
          <w:sz w:val="21"/>
        </w:rPr>
      </w:pPr>
      <w:r>
        <w:rPr>
          <w:color w:val="484848"/>
          <w:w w:val="110"/>
          <w:sz w:val="20"/>
        </w:rPr>
        <w:t>Accordingly,</w:t>
      </w:r>
      <w:r>
        <w:rPr>
          <w:color w:val="484848"/>
          <w:w w:val="110"/>
          <w:sz w:val="20"/>
        </w:rPr>
        <w:t> under </w:t>
      </w:r>
      <w:r>
        <w:rPr>
          <w:color w:val="595959"/>
          <w:w w:val="110"/>
          <w:sz w:val="20"/>
        </w:rPr>
        <w:t>Section</w:t>
      </w:r>
      <w:r>
        <w:rPr>
          <w:color w:val="595959"/>
          <w:w w:val="110"/>
          <w:sz w:val="20"/>
        </w:rPr>
        <w:t> 97 of</w:t>
      </w:r>
      <w:r>
        <w:rPr>
          <w:color w:val="595959"/>
          <w:w w:val="110"/>
          <w:sz w:val="20"/>
        </w:rPr>
        <w:t> </w:t>
      </w:r>
      <w:r>
        <w:rPr>
          <w:color w:val="484848"/>
          <w:w w:val="110"/>
          <w:sz w:val="20"/>
        </w:rPr>
        <w:t>the DTVSV </w:t>
      </w:r>
      <w:r>
        <w:rPr>
          <w:color w:val="595959"/>
          <w:w w:val="110"/>
          <w:sz w:val="20"/>
        </w:rPr>
        <w:t>Scheme, </w:t>
      </w:r>
      <w:r>
        <w:rPr>
          <w:color w:val="696969"/>
          <w:w w:val="110"/>
          <w:sz w:val="20"/>
        </w:rPr>
        <w:t>2024</w:t>
      </w:r>
      <w:r>
        <w:rPr>
          <w:color w:val="696969"/>
          <w:w w:val="110"/>
          <w:sz w:val="20"/>
        </w:rPr>
        <w:t> </w:t>
      </w:r>
      <w:r>
        <w:rPr>
          <w:color w:val="595959"/>
          <w:w w:val="110"/>
          <w:sz w:val="20"/>
        </w:rPr>
        <w:t>which empowers</w:t>
      </w:r>
      <w:r>
        <w:rPr>
          <w:color w:val="595959"/>
          <w:w w:val="110"/>
          <w:sz w:val="20"/>
        </w:rPr>
        <w:t> </w:t>
      </w:r>
      <w:r>
        <w:rPr>
          <w:color w:val="484848"/>
          <w:w w:val="110"/>
          <w:sz w:val="20"/>
        </w:rPr>
        <w:t>the</w:t>
      </w:r>
      <w:r>
        <w:rPr>
          <w:color w:val="484848"/>
          <w:w w:val="110"/>
          <w:sz w:val="20"/>
        </w:rPr>
        <w:t> Board</w:t>
      </w:r>
      <w:r>
        <w:rPr>
          <w:color w:val="484848"/>
          <w:w w:val="110"/>
          <w:sz w:val="20"/>
        </w:rPr>
        <w:t> to issue</w:t>
      </w:r>
      <w:r>
        <w:rPr>
          <w:color w:val="484848"/>
          <w:spacing w:val="-14"/>
          <w:w w:val="110"/>
          <w:sz w:val="20"/>
        </w:rPr>
        <w:t> </w:t>
      </w:r>
      <w:r>
        <w:rPr>
          <w:color w:val="484848"/>
          <w:w w:val="110"/>
          <w:sz w:val="20"/>
        </w:rPr>
        <w:t>directions</w:t>
      </w:r>
      <w:r>
        <w:rPr>
          <w:color w:val="484848"/>
          <w:spacing w:val="-3"/>
          <w:w w:val="110"/>
          <w:sz w:val="20"/>
        </w:rPr>
        <w:t> </w:t>
      </w:r>
      <w:r>
        <w:rPr>
          <w:color w:val="484848"/>
          <w:w w:val="110"/>
          <w:sz w:val="20"/>
        </w:rPr>
        <w:t>or instructions in </w:t>
      </w:r>
      <w:r>
        <w:rPr>
          <w:color w:val="2F2F2F"/>
          <w:w w:val="110"/>
          <w:sz w:val="20"/>
        </w:rPr>
        <w:t>p</w:t>
      </w:r>
      <w:r>
        <w:rPr>
          <w:color w:val="484848"/>
          <w:w w:val="110"/>
          <w:sz w:val="20"/>
        </w:rPr>
        <w:t>ubli</w:t>
      </w:r>
      <w:r>
        <w:rPr>
          <w:color w:val="696969"/>
          <w:w w:val="110"/>
          <w:sz w:val="20"/>
        </w:rPr>
        <w:t>c </w:t>
      </w:r>
      <w:r>
        <w:rPr>
          <w:color w:val="484848"/>
          <w:w w:val="110"/>
          <w:sz w:val="20"/>
        </w:rPr>
        <w:t>interest</w:t>
      </w:r>
      <w:r>
        <w:rPr>
          <w:color w:val="808080"/>
          <w:w w:val="110"/>
          <w:sz w:val="20"/>
        </w:rPr>
        <w:t>, </w:t>
      </w:r>
      <w:r>
        <w:rPr>
          <w:color w:val="484848"/>
          <w:w w:val="110"/>
          <w:sz w:val="20"/>
        </w:rPr>
        <w:t>following Guidance Note </w:t>
      </w:r>
      <w:r>
        <w:rPr>
          <w:color w:val="2F2F2F"/>
          <w:w w:val="110"/>
          <w:sz w:val="20"/>
        </w:rPr>
        <w:t>in </w:t>
      </w:r>
      <w:r>
        <w:rPr>
          <w:color w:val="484848"/>
          <w:w w:val="110"/>
          <w:sz w:val="20"/>
        </w:rPr>
        <w:t>the</w:t>
      </w:r>
      <w:r>
        <w:rPr>
          <w:color w:val="484848"/>
          <w:spacing w:val="39"/>
          <w:w w:val="110"/>
          <w:sz w:val="20"/>
        </w:rPr>
        <w:t> </w:t>
      </w:r>
      <w:r>
        <w:rPr>
          <w:color w:val="484848"/>
          <w:w w:val="110"/>
          <w:sz w:val="20"/>
        </w:rPr>
        <w:t>fom1</w:t>
      </w:r>
      <w:r>
        <w:rPr>
          <w:color w:val="484848"/>
          <w:spacing w:val="-14"/>
          <w:w w:val="110"/>
          <w:sz w:val="20"/>
        </w:rPr>
        <w:t> </w:t>
      </w:r>
      <w:r>
        <w:rPr>
          <w:color w:val="484848"/>
          <w:w w:val="110"/>
          <w:sz w:val="20"/>
        </w:rPr>
        <w:t>of answers </w:t>
      </w:r>
      <w:r>
        <w:rPr>
          <w:color w:val="484848"/>
          <w:w w:val="110"/>
          <w:sz w:val="21"/>
        </w:rPr>
        <w:t>to </w:t>
      </w:r>
      <w:r>
        <w:rPr>
          <w:color w:val="595959"/>
          <w:w w:val="110"/>
          <w:sz w:val="20"/>
        </w:rPr>
        <w:t>the</w:t>
      </w:r>
      <w:r>
        <w:rPr>
          <w:color w:val="595959"/>
          <w:w w:val="110"/>
          <w:sz w:val="20"/>
        </w:rPr>
        <w:t> frequently</w:t>
      </w:r>
      <w:r>
        <w:rPr>
          <w:color w:val="595959"/>
          <w:w w:val="110"/>
          <w:sz w:val="20"/>
        </w:rPr>
        <w:t> asked</w:t>
      </w:r>
      <w:r>
        <w:rPr>
          <w:color w:val="595959"/>
          <w:w w:val="110"/>
          <w:sz w:val="20"/>
        </w:rPr>
        <w:t> </w:t>
      </w:r>
      <w:r>
        <w:rPr>
          <w:color w:val="696969"/>
          <w:w w:val="110"/>
          <w:sz w:val="20"/>
        </w:rPr>
        <w:t>questions </w:t>
      </w:r>
      <w:r>
        <w:rPr>
          <w:color w:val="595959"/>
          <w:w w:val="110"/>
          <w:sz w:val="20"/>
        </w:rPr>
        <w:t>(F/\.Qs)</w:t>
      </w:r>
      <w:r>
        <w:rPr>
          <w:color w:val="595959"/>
          <w:w w:val="110"/>
          <w:sz w:val="20"/>
        </w:rPr>
        <w:t> is </w:t>
      </w:r>
      <w:r>
        <w:rPr>
          <w:color w:val="484848"/>
          <w:w w:val="110"/>
          <w:sz w:val="20"/>
        </w:rPr>
        <w:t>hereby</w:t>
      </w:r>
      <w:r>
        <w:rPr>
          <w:color w:val="484848"/>
          <w:w w:val="110"/>
          <w:sz w:val="20"/>
        </w:rPr>
        <w:t> </w:t>
      </w:r>
      <w:r>
        <w:rPr>
          <w:color w:val="696969"/>
          <w:w w:val="110"/>
          <w:sz w:val="20"/>
        </w:rPr>
        <w:t>iss</w:t>
      </w:r>
      <w:r>
        <w:rPr>
          <w:color w:val="2F2F2F"/>
          <w:w w:val="110"/>
          <w:sz w:val="20"/>
        </w:rPr>
        <w:t>u</w:t>
      </w:r>
      <w:r>
        <w:rPr>
          <w:color w:val="484848"/>
          <w:w w:val="110"/>
          <w:sz w:val="20"/>
        </w:rPr>
        <w:t>ed.</w:t>
      </w:r>
      <w:r>
        <w:rPr>
          <w:color w:val="484848"/>
          <w:spacing w:val="-5"/>
          <w:w w:val="110"/>
          <w:sz w:val="20"/>
        </w:rPr>
        <w:t> </w:t>
      </w:r>
      <w:r>
        <w:rPr>
          <w:color w:val="484848"/>
          <w:w w:val="110"/>
          <w:sz w:val="20"/>
        </w:rPr>
        <w:t>This </w:t>
      </w:r>
      <w:r>
        <w:rPr>
          <w:color w:val="595959"/>
          <w:w w:val="110"/>
          <w:sz w:val="21"/>
        </w:rPr>
        <w:t>will</w:t>
      </w:r>
      <w:r>
        <w:rPr>
          <w:color w:val="595959"/>
          <w:w w:val="110"/>
          <w:sz w:val="21"/>
        </w:rPr>
        <w:t> </w:t>
      </w:r>
      <w:r>
        <w:rPr>
          <w:color w:val="484848"/>
          <w:w w:val="110"/>
          <w:sz w:val="20"/>
        </w:rPr>
        <w:t>be</w:t>
      </w:r>
      <w:r>
        <w:rPr>
          <w:color w:val="484848"/>
          <w:w w:val="110"/>
          <w:sz w:val="20"/>
        </w:rPr>
        <w:t> </w:t>
      </w:r>
      <w:r>
        <w:rPr>
          <w:color w:val="595959"/>
          <w:w w:val="110"/>
          <w:sz w:val="20"/>
        </w:rPr>
        <w:t>helpfol</w:t>
      </w:r>
      <w:r>
        <w:rPr>
          <w:color w:val="595959"/>
          <w:w w:val="110"/>
          <w:sz w:val="20"/>
        </w:rPr>
        <w:t> </w:t>
      </w:r>
      <w:r>
        <w:rPr>
          <w:color w:val="595959"/>
          <w:w w:val="110"/>
          <w:sz w:val="21"/>
        </w:rPr>
        <w:t>for </w:t>
      </w:r>
      <w:r>
        <w:rPr>
          <w:color w:val="595959"/>
          <w:w w:val="110"/>
          <w:sz w:val="20"/>
        </w:rPr>
        <w:t>the</w:t>
      </w:r>
      <w:r>
        <w:rPr>
          <w:color w:val="595959"/>
          <w:w w:val="110"/>
          <w:sz w:val="20"/>
        </w:rPr>
        <w:t> </w:t>
      </w:r>
      <w:r>
        <w:rPr>
          <w:color w:val="484848"/>
          <w:w w:val="110"/>
          <w:sz w:val="20"/>
        </w:rPr>
        <w:t>tax-payers</w:t>
      </w:r>
      <w:r>
        <w:rPr>
          <w:color w:val="484848"/>
          <w:w w:val="110"/>
          <w:sz w:val="20"/>
        </w:rPr>
        <w:t> </w:t>
      </w:r>
      <w:r>
        <w:rPr>
          <w:color w:val="595959"/>
          <w:w w:val="110"/>
          <w:sz w:val="20"/>
        </w:rPr>
        <w:t>for </w:t>
      </w:r>
      <w:r>
        <w:rPr>
          <w:color w:val="696969"/>
          <w:w w:val="110"/>
          <w:sz w:val="20"/>
        </w:rPr>
        <w:t>creating helter </w:t>
      </w:r>
      <w:r>
        <w:rPr>
          <w:color w:val="595959"/>
          <w:w w:val="110"/>
          <w:sz w:val="20"/>
        </w:rPr>
        <w:t>awareness </w:t>
      </w:r>
      <w:r>
        <w:rPr>
          <w:color w:val="484848"/>
          <w:w w:val="110"/>
          <w:sz w:val="20"/>
        </w:rPr>
        <w:t>and understanding</w:t>
      </w:r>
      <w:r>
        <w:rPr>
          <w:color w:val="484848"/>
          <w:spacing w:val="40"/>
          <w:w w:val="110"/>
          <w:sz w:val="20"/>
        </w:rPr>
        <w:t> </w:t>
      </w:r>
      <w:r>
        <w:rPr>
          <w:color w:val="484848"/>
          <w:w w:val="110"/>
          <w:sz w:val="20"/>
        </w:rPr>
        <w:t>with</w:t>
      </w:r>
      <w:r>
        <w:rPr>
          <w:color w:val="484848"/>
          <w:spacing w:val="36"/>
          <w:w w:val="110"/>
          <w:sz w:val="20"/>
        </w:rPr>
        <w:t> </w:t>
      </w:r>
      <w:r>
        <w:rPr>
          <w:color w:val="484848"/>
          <w:w w:val="110"/>
          <w:sz w:val="20"/>
        </w:rPr>
        <w:t>respect </w:t>
      </w:r>
      <w:r>
        <w:rPr>
          <w:color w:val="484848"/>
          <w:w w:val="110"/>
          <w:sz w:val="21"/>
        </w:rPr>
        <w:t>to </w:t>
      </w:r>
      <w:r>
        <w:rPr>
          <w:color w:val="595959"/>
          <w:w w:val="110"/>
          <w:sz w:val="20"/>
        </w:rPr>
        <w:t>the </w:t>
      </w:r>
      <w:r>
        <w:rPr>
          <w:color w:val="484848"/>
          <w:w w:val="110"/>
          <w:sz w:val="20"/>
        </w:rPr>
        <w:t>provisions </w:t>
      </w:r>
      <w:r>
        <w:rPr>
          <w:color w:val="595959"/>
          <w:w w:val="110"/>
          <w:sz w:val="20"/>
        </w:rPr>
        <w:t>of </w:t>
      </w:r>
      <w:r>
        <w:rPr>
          <w:color w:val="484848"/>
          <w:w w:val="110"/>
          <w:sz w:val="20"/>
        </w:rPr>
        <w:t>the </w:t>
      </w:r>
      <w:r>
        <w:rPr>
          <w:color w:val="595959"/>
          <w:w w:val="110"/>
          <w:sz w:val="21"/>
        </w:rPr>
        <w:t>Scheme.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7"/>
        <w:gridCol w:w="3069"/>
        <w:gridCol w:w="260"/>
        <w:gridCol w:w="5438"/>
      </w:tblGrid>
      <w:tr>
        <w:trPr>
          <w:trHeight w:val="473" w:hRule="atLeast"/>
        </w:trPr>
        <w:tc>
          <w:tcPr>
            <w:tcW w:w="3596" w:type="dxa"/>
            <w:gridSpan w:val="2"/>
            <w:tcBorders>
              <w:right w:val="nil"/>
            </w:tcBorders>
          </w:tcPr>
          <w:p>
            <w:pPr>
              <w:pStyle w:val="TableParagraph"/>
              <w:tabs>
                <w:tab w:pos="1829" w:val="left" w:leader="none"/>
              </w:tabs>
              <w:spacing w:line="256" w:lineRule="exact"/>
              <w:ind w:left="91"/>
              <w:rPr>
                <w:b/>
                <w:sz w:val="19"/>
              </w:rPr>
            </w:pPr>
            <w:r>
              <w:rPr>
                <w:color w:val="484848"/>
                <w:spacing w:val="-5"/>
                <w:sz w:val="32"/>
              </w:rPr>
              <w:t>s.</w:t>
            </w:r>
            <w:r>
              <w:rPr>
                <w:color w:val="484848"/>
                <w:sz w:val="32"/>
              </w:rPr>
              <w:tab/>
            </w:r>
            <w:r>
              <w:rPr>
                <w:b/>
                <w:color w:val="1F1F1F"/>
                <w:spacing w:val="-2"/>
                <w:position w:val="1"/>
                <w:sz w:val="19"/>
              </w:rPr>
              <w:t>Issue</w:t>
            </w:r>
          </w:p>
          <w:p>
            <w:pPr>
              <w:pStyle w:val="TableParagraph"/>
              <w:spacing w:line="198" w:lineRule="exact"/>
              <w:ind w:left="104"/>
              <w:rPr>
                <w:b/>
                <w:sz w:val="19"/>
              </w:rPr>
            </w:pPr>
            <w:r>
              <w:rPr>
                <w:b/>
                <w:color w:val="484848"/>
                <w:spacing w:val="-5"/>
                <w:w w:val="110"/>
                <w:sz w:val="19"/>
              </w:rPr>
              <w:t>No.</w:t>
            </w:r>
          </w:p>
        </w:tc>
        <w:tc>
          <w:tcPr>
            <w:tcW w:w="26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438" w:type="dxa"/>
            <w:tcBorders>
              <w:left w:val="nil"/>
            </w:tcBorders>
          </w:tcPr>
          <w:p>
            <w:pPr>
              <w:pStyle w:val="TableParagraph"/>
              <w:spacing w:before="9"/>
              <w:ind w:left="14"/>
              <w:jc w:val="center"/>
              <w:rPr>
                <w:b/>
                <w:sz w:val="19"/>
              </w:rPr>
            </w:pPr>
            <w:r>
              <w:rPr>
                <w:b/>
                <w:color w:val="2F2F2F"/>
                <w:spacing w:val="-2"/>
                <w:w w:val="110"/>
                <w:sz w:val="19"/>
              </w:rPr>
              <w:t>Comments</w:t>
            </w:r>
          </w:p>
        </w:tc>
      </w:tr>
      <w:tr>
        <w:trPr>
          <w:trHeight w:val="225" w:hRule="atLeast"/>
        </w:trPr>
        <w:tc>
          <w:tcPr>
            <w:tcW w:w="9294" w:type="dxa"/>
            <w:gridSpan w:val="4"/>
            <w:tcBorders>
              <w:bottom w:val="single" w:sz="6" w:space="0" w:color="000000"/>
            </w:tcBorders>
          </w:tcPr>
          <w:p>
            <w:pPr>
              <w:pStyle w:val="TableParagraph"/>
              <w:spacing w:line="205" w:lineRule="exact"/>
              <w:ind w:left="102"/>
              <w:rPr>
                <w:b/>
                <w:sz w:val="20"/>
              </w:rPr>
            </w:pPr>
            <w:r>
              <w:rPr>
                <w:b/>
                <w:color w:val="484848"/>
                <w:w w:val="85"/>
                <w:sz w:val="20"/>
              </w:rPr>
              <w:t>E</w:t>
            </w:r>
            <w:r>
              <w:rPr>
                <w:b/>
                <w:color w:val="070707"/>
                <w:w w:val="85"/>
                <w:sz w:val="20"/>
              </w:rPr>
              <w:t>l</w:t>
            </w:r>
            <w:r>
              <w:rPr>
                <w:b/>
                <w:color w:val="1F1F1F"/>
                <w:w w:val="85"/>
                <w:sz w:val="20"/>
              </w:rPr>
              <w:t>i</w:t>
            </w:r>
            <w:r>
              <w:rPr>
                <w:b/>
                <w:color w:val="484848"/>
                <w:w w:val="85"/>
                <w:sz w:val="20"/>
              </w:rPr>
              <w:t>i:</w:t>
            </w:r>
            <w:r>
              <w:rPr>
                <w:b/>
                <w:color w:val="2F2F2F"/>
                <w:w w:val="85"/>
                <w:sz w:val="20"/>
              </w:rPr>
              <w:t>?ibl</w:t>
            </w:r>
            <w:r>
              <w:rPr>
                <w:b/>
                <w:color w:val="484848"/>
                <w:w w:val="85"/>
                <w:sz w:val="20"/>
              </w:rPr>
              <w:t>e</w:t>
            </w:r>
            <w:r>
              <w:rPr>
                <w:b/>
                <w:color w:val="484848"/>
                <w:spacing w:val="8"/>
                <w:sz w:val="20"/>
              </w:rPr>
              <w:t> </w:t>
            </w:r>
            <w:r>
              <w:rPr>
                <w:b/>
                <w:color w:val="1F1F1F"/>
                <w:spacing w:val="-2"/>
                <w:sz w:val="20"/>
              </w:rPr>
              <w:t>cases</w:t>
            </w:r>
          </w:p>
        </w:tc>
      </w:tr>
      <w:tr>
        <w:trPr>
          <w:trHeight w:val="4817" w:hRule="atLeast"/>
        </w:trPr>
        <w:tc>
          <w:tcPr>
            <w:tcW w:w="527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5"/>
              <w:ind w:left="13"/>
              <w:jc w:val="center"/>
              <w:rPr>
                <w:sz w:val="20"/>
              </w:rPr>
            </w:pPr>
            <w:r>
              <w:rPr>
                <w:color w:val="696969"/>
                <w:spacing w:val="-10"/>
                <w:w w:val="85"/>
                <w:sz w:val="20"/>
              </w:rPr>
              <w:t>I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47" w:lineRule="auto" w:before="5"/>
              <w:ind w:left="106" w:right="75" w:firstLine="9"/>
              <w:jc w:val="both"/>
              <w:rPr>
                <w:sz w:val="20"/>
              </w:rPr>
            </w:pPr>
            <w:r>
              <w:rPr>
                <w:color w:val="484848"/>
                <w:w w:val="105"/>
                <w:sz w:val="20"/>
              </w:rPr>
              <w:t>Which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appeals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arc</w:t>
            </w:r>
            <w:r>
              <w:rPr>
                <w:color w:val="696969"/>
                <w:spacing w:val="-2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covered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unde</w:t>
            </w:r>
            <w:r>
              <w:rPr>
                <w:color w:val="2F2F2F"/>
                <w:w w:val="105"/>
                <w:sz w:val="20"/>
              </w:rPr>
              <w:t>r </w:t>
            </w:r>
            <w:r>
              <w:rPr>
                <w:color w:val="484848"/>
                <w:w w:val="105"/>
                <w:sz w:val="20"/>
              </w:rPr>
              <w:t>Direct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Tax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Vivad</w:t>
            </w:r>
            <w:r>
              <w:rPr>
                <w:color w:val="484848"/>
                <w:w w:val="105"/>
                <w:sz w:val="20"/>
              </w:rPr>
              <w:t> Sc</w:t>
            </w:r>
            <w:r>
              <w:rPr>
                <w:color w:val="484848"/>
                <w:w w:val="105"/>
                <w:sz w:val="20"/>
              </w:rPr>
              <w:t> Vishwas </w:t>
            </w:r>
            <w:r>
              <w:rPr>
                <w:color w:val="595959"/>
                <w:w w:val="105"/>
                <w:sz w:val="20"/>
              </w:rPr>
              <w:t>Scheme. </w:t>
            </w:r>
            <w:r>
              <w:rPr>
                <w:color w:val="696969"/>
                <w:w w:val="105"/>
                <w:sz w:val="20"/>
              </w:rPr>
              <w:t>2024?</w:t>
            </w:r>
          </w:p>
        </w:tc>
        <w:tc>
          <w:tcPr>
            <w:tcW w:w="26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2"/>
              <w:rPr>
                <w:sz w:val="20"/>
              </w:rPr>
            </w:pPr>
          </w:p>
          <w:p>
            <w:pPr>
              <w:pStyle w:val="TableParagraph"/>
              <w:ind w:left="22"/>
              <w:rPr>
                <w:sz w:val="20"/>
              </w:rPr>
            </w:pPr>
            <w:r>
              <w:rPr>
                <w:color w:val="B8B8B8"/>
                <w:spacing w:val="-10"/>
                <w:sz w:val="20"/>
              </w:rPr>
              <w:t>_</w:t>
            </w:r>
          </w:p>
        </w:tc>
        <w:tc>
          <w:tcPr>
            <w:tcW w:w="5438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38" w:lineRule="exact" w:before="1"/>
              <w:ind w:left="96" w:right="71" w:firstLine="20"/>
              <w:jc w:val="both"/>
              <w:rPr>
                <w:sz w:val="20"/>
              </w:rPr>
            </w:pPr>
            <w:r>
              <w:rPr>
                <w:color w:val="484848"/>
                <w:w w:val="105"/>
                <w:sz w:val="20"/>
              </w:rPr>
              <w:t>Please refer</w:t>
            </w:r>
            <w:r>
              <w:rPr>
                <w:color w:val="484848"/>
                <w:spacing w:val="-1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lo</w:t>
            </w:r>
            <w:r>
              <w:rPr>
                <w:color w:val="484848"/>
                <w:spacing w:val="-8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section </w:t>
            </w:r>
            <w:r>
              <w:rPr>
                <w:color w:val="696969"/>
                <w:w w:val="105"/>
                <w:sz w:val="20"/>
              </w:rPr>
              <w:t>89</w:t>
            </w:r>
            <w:r>
              <w:rPr>
                <w:color w:val="696969"/>
                <w:spacing w:val="-1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 the</w:t>
            </w:r>
            <w:r>
              <w:rPr>
                <w:color w:val="595959"/>
                <w:spacing w:val="-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Direct Tax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Vivad</w:t>
            </w:r>
            <w:r>
              <w:rPr>
                <w:color w:val="484848"/>
                <w:spacing w:val="-5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Sc</w:t>
            </w:r>
            <w:r>
              <w:rPr>
                <w:color w:val="484848"/>
                <w:spacing w:val="-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Vishwas Scheme</w:t>
            </w:r>
            <w:r>
              <w:rPr>
                <w:color w:val="939393"/>
                <w:w w:val="105"/>
                <w:sz w:val="20"/>
              </w:rPr>
              <w:t>, </w:t>
            </w:r>
            <w:r>
              <w:rPr>
                <w:color w:val="696969"/>
                <w:w w:val="105"/>
                <w:sz w:val="20"/>
              </w:rPr>
              <w:t>2024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('the </w:t>
            </w:r>
            <w:r>
              <w:rPr>
                <w:color w:val="484848"/>
                <w:w w:val="105"/>
                <w:sz w:val="20"/>
              </w:rPr>
              <w:t>DTVSV</w:t>
            </w:r>
            <w:r>
              <w:rPr>
                <w:color w:val="484848"/>
                <w:w w:val="105"/>
                <w:sz w:val="20"/>
              </w:rPr>
              <w:t> Scheme, </w:t>
            </w:r>
            <w:r>
              <w:rPr>
                <w:color w:val="595959"/>
                <w:w w:val="105"/>
                <w:sz w:val="20"/>
              </w:rPr>
              <w:t>2024'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or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'the </w:t>
            </w:r>
            <w:r>
              <w:rPr>
                <w:color w:val="484848"/>
                <w:w w:val="105"/>
                <w:sz w:val="20"/>
              </w:rPr>
              <w:t>Sc</w:t>
            </w:r>
            <w:r>
              <w:rPr>
                <w:color w:val="2F2F2F"/>
                <w:w w:val="105"/>
                <w:sz w:val="20"/>
              </w:rPr>
              <w:t>h</w:t>
            </w:r>
            <w:r>
              <w:rPr>
                <w:color w:val="595959"/>
                <w:w w:val="105"/>
                <w:sz w:val="20"/>
              </w:rPr>
              <w:t>eme</w:t>
            </w:r>
            <w:r>
              <w:rPr>
                <w:color w:val="808080"/>
                <w:w w:val="105"/>
                <w:sz w:val="20"/>
              </w:rPr>
              <w:t>') </w:t>
            </w:r>
            <w:r>
              <w:rPr>
                <w:rFonts w:ascii="Arial"/>
                <w:color w:val="808080"/>
                <w:w w:val="105"/>
                <w:sz w:val="25"/>
              </w:rPr>
              <w:t>I</w:t>
            </w:r>
            <w:r>
              <w:rPr>
                <w:color w:val="696969"/>
                <w:w w:val="105"/>
                <w:sz w:val="20"/>
              </w:rPr>
              <w:t>contained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in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Chapter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JV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w w:val="105"/>
                <w:sz w:val="20"/>
              </w:rPr>
              <w:t> Finance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(No.2)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/\ct, </w:t>
            </w:r>
            <w:r>
              <w:rPr>
                <w:color w:val="696969"/>
                <w:w w:val="105"/>
                <w:sz w:val="20"/>
              </w:rPr>
              <w:t>20241. Section</w:t>
            </w:r>
            <w:r>
              <w:rPr>
                <w:color w:val="696969"/>
                <w:w w:val="105"/>
                <w:sz w:val="20"/>
              </w:rPr>
              <w:t> 89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</w:t>
            </w:r>
            <w:r>
              <w:rPr>
                <w:color w:val="595959"/>
                <w:w w:val="105"/>
                <w:sz w:val="20"/>
              </w:rPr>
              <w:t> the</w:t>
            </w:r>
            <w:r>
              <w:rPr>
                <w:color w:val="595959"/>
                <w:w w:val="105"/>
                <w:sz w:val="20"/>
              </w:rPr>
              <w:t> Scheme</w:t>
            </w:r>
            <w:r>
              <w:rPr>
                <w:color w:val="595959"/>
                <w:w w:val="105"/>
                <w:sz w:val="20"/>
              </w:rPr>
              <w:t> p</w:t>
            </w:r>
            <w:r>
              <w:rPr>
                <w:color w:val="2F2F2F"/>
                <w:w w:val="105"/>
                <w:sz w:val="20"/>
              </w:rPr>
              <w:t>r</w:t>
            </w:r>
            <w:r>
              <w:rPr>
                <w:color w:val="696969"/>
                <w:w w:val="105"/>
                <w:sz w:val="20"/>
              </w:rPr>
              <w:t>ovides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for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the</w:t>
            </w:r>
            <w:r>
              <w:rPr>
                <w:color w:val="69696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definition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of "appellant" </w:t>
            </w:r>
            <w:r>
              <w:rPr>
                <w:color w:val="595959"/>
                <w:w w:val="105"/>
                <w:sz w:val="20"/>
              </w:rPr>
              <w:t>which is</w:t>
            </w:r>
          </w:p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line="249" w:lineRule="auto" w:before="1"/>
              <w:ind w:left="102" w:right="74" w:firstLine="52"/>
              <w:jc w:val="both"/>
              <w:rPr>
                <w:sz w:val="20"/>
              </w:rPr>
            </w:pPr>
            <w:r>
              <w:rPr>
                <w:rFonts w:ascii="Arial"/>
                <w:i/>
                <w:color w:val="696969"/>
                <w:sz w:val="18"/>
              </w:rPr>
              <w:t>(i)</w:t>
            </w:r>
            <w:r>
              <w:rPr>
                <w:rFonts w:ascii="Arial"/>
                <w:i/>
                <w:color w:val="696969"/>
                <w:spacing w:val="40"/>
                <w:sz w:val="18"/>
              </w:rPr>
              <w:t> </w:t>
            </w:r>
            <w:r>
              <w:rPr>
                <w:color w:val="696969"/>
                <w:sz w:val="20"/>
              </w:rPr>
              <w:t>a </w:t>
            </w:r>
            <w:r>
              <w:rPr>
                <w:color w:val="595959"/>
                <w:sz w:val="20"/>
              </w:rPr>
              <w:t>person in whose </w:t>
            </w:r>
            <w:r>
              <w:rPr>
                <w:color w:val="696969"/>
                <w:sz w:val="20"/>
              </w:rPr>
              <w:t>case an </w:t>
            </w:r>
            <w:r>
              <w:rPr>
                <w:color w:val="595959"/>
                <w:sz w:val="20"/>
              </w:rPr>
              <w:t>appeal </w:t>
            </w:r>
            <w:r>
              <w:rPr>
                <w:color w:val="696969"/>
                <w:sz w:val="20"/>
              </w:rPr>
              <w:t>or </w:t>
            </w:r>
            <w:r>
              <w:rPr>
                <w:color w:val="595959"/>
                <w:sz w:val="20"/>
              </w:rPr>
              <w:t>a writ petition </w:t>
            </w:r>
            <w:r>
              <w:rPr>
                <w:color w:val="696969"/>
                <w:sz w:val="21"/>
              </w:rPr>
              <w:t>(WP) </w:t>
            </w:r>
            <w:r>
              <w:rPr>
                <w:color w:val="595959"/>
                <w:sz w:val="20"/>
              </w:rPr>
              <w:t>or </w:t>
            </w:r>
            <w:r>
              <w:rPr>
                <w:color w:val="808080"/>
                <w:sz w:val="20"/>
              </w:rPr>
              <w:t>s</w:t>
            </w:r>
            <w:r>
              <w:rPr>
                <w:color w:val="484848"/>
                <w:sz w:val="20"/>
              </w:rPr>
              <w:t>p</w:t>
            </w:r>
            <w:r>
              <w:rPr>
                <w:color w:val="696969"/>
                <w:sz w:val="20"/>
              </w:rPr>
              <w:t>ecial </w:t>
            </w:r>
            <w:r>
              <w:rPr>
                <w:color w:val="484848"/>
                <w:sz w:val="20"/>
              </w:rPr>
              <w:t>leave </w:t>
            </w:r>
            <w:r>
              <w:rPr>
                <w:color w:val="595959"/>
                <w:sz w:val="20"/>
              </w:rPr>
              <w:t>petition </w:t>
            </w:r>
            <w:r>
              <w:rPr>
                <w:color w:val="696969"/>
                <w:sz w:val="20"/>
              </w:rPr>
              <w:t>(S</w:t>
            </w:r>
            <w:r>
              <w:rPr>
                <w:color w:val="484848"/>
                <w:sz w:val="20"/>
              </w:rPr>
              <w:t>LP)</w:t>
            </w:r>
            <w:r>
              <w:rPr>
                <w:color w:val="484848"/>
                <w:spacing w:val="32"/>
                <w:sz w:val="20"/>
              </w:rPr>
              <w:t> </w:t>
            </w:r>
            <w:r>
              <w:rPr>
                <w:color w:val="595959"/>
                <w:sz w:val="20"/>
              </w:rPr>
              <w:t>has </w:t>
            </w:r>
            <w:r>
              <w:rPr>
                <w:color w:val="696969"/>
                <w:sz w:val="20"/>
              </w:rPr>
              <w:t>been</w:t>
            </w:r>
            <w:r>
              <w:rPr>
                <w:color w:val="696969"/>
                <w:spacing w:val="35"/>
                <w:sz w:val="20"/>
              </w:rPr>
              <w:t> </w:t>
            </w:r>
            <w:r>
              <w:rPr>
                <w:color w:val="595959"/>
                <w:sz w:val="20"/>
              </w:rPr>
              <w:t>filed </w:t>
            </w:r>
            <w:r>
              <w:rPr>
                <w:color w:val="696969"/>
                <w:sz w:val="20"/>
              </w:rPr>
              <w:t>ei</w:t>
            </w:r>
            <w:r>
              <w:rPr>
                <w:color w:val="484848"/>
                <w:sz w:val="20"/>
              </w:rPr>
              <w:t>th</w:t>
            </w:r>
            <w:r>
              <w:rPr>
                <w:color w:val="696969"/>
                <w:sz w:val="20"/>
              </w:rPr>
              <w:t>e</w:t>
            </w:r>
            <w:r>
              <w:rPr>
                <w:color w:val="1F1F1F"/>
                <w:sz w:val="20"/>
              </w:rPr>
              <w:t>r </w:t>
            </w:r>
            <w:r>
              <w:rPr>
                <w:color w:val="595959"/>
                <w:sz w:val="20"/>
              </w:rPr>
              <w:t>by him or by </w:t>
            </w:r>
            <w:r>
              <w:rPr>
                <w:color w:val="484848"/>
                <w:sz w:val="20"/>
              </w:rPr>
              <w:t>the income-tax </w:t>
            </w:r>
            <w:r>
              <w:rPr>
                <w:color w:val="595959"/>
                <w:sz w:val="20"/>
              </w:rPr>
              <w:t>authority </w:t>
            </w:r>
            <w:r>
              <w:rPr>
                <w:color w:val="484848"/>
                <w:sz w:val="20"/>
              </w:rPr>
              <w:t>or </w:t>
            </w:r>
            <w:r>
              <w:rPr>
                <w:color w:val="595959"/>
                <w:sz w:val="20"/>
              </w:rPr>
              <w:t>by both, </w:t>
            </w:r>
            <w:r>
              <w:rPr>
                <w:color w:val="484848"/>
                <w:sz w:val="20"/>
              </w:rPr>
              <w:t>before </w:t>
            </w:r>
            <w:r>
              <w:rPr>
                <w:color w:val="696969"/>
                <w:sz w:val="20"/>
              </w:rPr>
              <w:t>an </w:t>
            </w:r>
            <w:r>
              <w:rPr>
                <w:color w:val="595959"/>
                <w:sz w:val="20"/>
              </w:rPr>
              <w:t>appellate forum and</w:t>
            </w:r>
            <w:r>
              <w:rPr>
                <w:color w:val="595959"/>
                <w:spacing w:val="20"/>
                <w:sz w:val="20"/>
              </w:rPr>
              <w:t> </w:t>
            </w:r>
            <w:r>
              <w:rPr>
                <w:color w:val="484848"/>
                <w:sz w:val="20"/>
              </w:rPr>
              <w:t>such</w:t>
            </w:r>
            <w:r>
              <w:rPr>
                <w:color w:val="484848"/>
                <w:spacing w:val="24"/>
                <w:sz w:val="20"/>
              </w:rPr>
              <w:t> </w:t>
            </w:r>
            <w:r>
              <w:rPr>
                <w:color w:val="595959"/>
                <w:sz w:val="20"/>
              </w:rPr>
              <w:t>appeal</w:t>
            </w:r>
            <w:r>
              <w:rPr>
                <w:color w:val="595959"/>
                <w:spacing w:val="29"/>
                <w:sz w:val="20"/>
              </w:rPr>
              <w:t> </w:t>
            </w:r>
            <w:r>
              <w:rPr>
                <w:color w:val="595959"/>
                <w:sz w:val="20"/>
              </w:rPr>
              <w:t>or</w:t>
            </w:r>
            <w:r>
              <w:rPr>
                <w:color w:val="595959"/>
                <w:spacing w:val="23"/>
                <w:sz w:val="20"/>
              </w:rPr>
              <w:t> </w:t>
            </w:r>
            <w:r>
              <w:rPr>
                <w:color w:val="484848"/>
                <w:sz w:val="20"/>
              </w:rPr>
              <w:t>petition</w:t>
            </w:r>
            <w:r>
              <w:rPr>
                <w:color w:val="484848"/>
                <w:spacing w:val="42"/>
                <w:sz w:val="20"/>
              </w:rPr>
              <w:t> </w:t>
            </w:r>
            <w:r>
              <w:rPr>
                <w:color w:val="484848"/>
                <w:sz w:val="20"/>
              </w:rPr>
              <w:t>is</w:t>
            </w:r>
            <w:r>
              <w:rPr>
                <w:color w:val="484848"/>
                <w:spacing w:val="21"/>
                <w:sz w:val="20"/>
              </w:rPr>
              <w:t> </w:t>
            </w:r>
            <w:r>
              <w:rPr>
                <w:color w:val="595959"/>
                <w:sz w:val="20"/>
              </w:rPr>
              <w:t>pending</w:t>
            </w:r>
            <w:r>
              <w:rPr>
                <w:color w:val="595959"/>
                <w:spacing w:val="20"/>
                <w:sz w:val="20"/>
              </w:rPr>
              <w:t> </w:t>
            </w:r>
            <w:r>
              <w:rPr>
                <w:color w:val="484848"/>
                <w:sz w:val="20"/>
              </w:rPr>
              <w:t>as</w:t>
            </w:r>
            <w:r>
              <w:rPr>
                <w:color w:val="484848"/>
                <w:spacing w:val="12"/>
                <w:sz w:val="20"/>
              </w:rPr>
              <w:t> </w:t>
            </w:r>
            <w:r>
              <w:rPr>
                <w:color w:val="595959"/>
                <w:sz w:val="20"/>
              </w:rPr>
              <w:t>on</w:t>
            </w:r>
            <w:r>
              <w:rPr>
                <w:color w:val="595959"/>
                <w:spacing w:val="33"/>
                <w:sz w:val="20"/>
              </w:rPr>
              <w:t> </w:t>
            </w:r>
            <w:r>
              <w:rPr>
                <w:color w:val="484848"/>
                <w:sz w:val="20"/>
              </w:rPr>
              <w:t>the</w:t>
            </w:r>
            <w:r>
              <w:rPr>
                <w:color w:val="484848"/>
                <w:spacing w:val="5"/>
                <w:sz w:val="20"/>
              </w:rPr>
              <w:t> </w:t>
            </w:r>
            <w:r>
              <w:rPr>
                <w:color w:val="484848"/>
                <w:sz w:val="20"/>
              </w:rPr>
              <w:t>specified</w:t>
            </w:r>
            <w:r>
              <w:rPr>
                <w:color w:val="484848"/>
                <w:spacing w:val="26"/>
                <w:sz w:val="20"/>
              </w:rPr>
              <w:t> </w:t>
            </w:r>
            <w:r>
              <w:rPr>
                <w:color w:val="484848"/>
                <w:spacing w:val="-4"/>
                <w:sz w:val="20"/>
              </w:rPr>
              <w:t>dale</w:t>
            </w:r>
          </w:p>
          <w:p>
            <w:pPr>
              <w:pStyle w:val="TableParagraph"/>
              <w:ind w:left="113"/>
              <w:jc w:val="both"/>
              <w:rPr>
                <w:sz w:val="20"/>
              </w:rPr>
            </w:pPr>
            <w:r>
              <w:rPr>
                <w:color w:val="696969"/>
                <w:sz w:val="20"/>
              </w:rPr>
              <w:t>i.e.</w:t>
            </w:r>
            <w:r>
              <w:rPr>
                <w:color w:val="696969"/>
                <w:spacing w:val="5"/>
                <w:sz w:val="20"/>
              </w:rPr>
              <w:t> </w:t>
            </w:r>
            <w:r>
              <w:rPr>
                <w:color w:val="696969"/>
                <w:sz w:val="20"/>
              </w:rPr>
              <w:t>22.7.2024;</w:t>
            </w:r>
            <w:r>
              <w:rPr>
                <w:color w:val="696969"/>
                <w:spacing w:val="10"/>
                <w:sz w:val="20"/>
              </w:rPr>
              <w:t> </w:t>
            </w:r>
            <w:r>
              <w:rPr>
                <w:color w:val="595959"/>
                <w:spacing w:val="-5"/>
                <w:sz w:val="20"/>
              </w:rPr>
              <w:t>or</w:t>
            </w:r>
          </w:p>
          <w:p>
            <w:pPr>
              <w:pStyle w:val="TableParagraph"/>
              <w:spacing w:before="15"/>
              <w:rPr>
                <w:sz w:val="20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15" w:val="left" w:leader="none"/>
                <w:tab w:pos="441" w:val="left" w:leader="none"/>
              </w:tabs>
              <w:spacing w:line="247" w:lineRule="auto" w:before="1" w:after="0"/>
              <w:ind w:left="115" w:right="79" w:hanging="17"/>
              <w:jc w:val="both"/>
              <w:rPr>
                <w:i/>
                <w:color w:val="595959"/>
                <w:sz w:val="19"/>
              </w:rPr>
            </w:pPr>
            <w:r>
              <w:rPr>
                <w:color w:val="484848"/>
                <w:sz w:val="20"/>
              </w:rPr>
              <w:t>a </w:t>
            </w:r>
            <w:r>
              <w:rPr>
                <w:color w:val="595959"/>
                <w:sz w:val="20"/>
              </w:rPr>
              <w:t>person who has </w:t>
            </w:r>
            <w:r>
              <w:rPr>
                <w:color w:val="484848"/>
                <w:sz w:val="20"/>
              </w:rPr>
              <w:t>lilcd </w:t>
            </w:r>
            <w:r>
              <w:rPr>
                <w:color w:val="595959"/>
                <w:sz w:val="20"/>
              </w:rPr>
              <w:t>his objections before the Dispute </w:t>
            </w:r>
            <w:r>
              <w:rPr>
                <w:color w:val="484848"/>
                <w:sz w:val="20"/>
              </w:rPr>
              <w:t>Resolution</w:t>
            </w:r>
            <w:r>
              <w:rPr>
                <w:color w:val="484848"/>
                <w:spacing w:val="41"/>
                <w:sz w:val="20"/>
              </w:rPr>
              <w:t> </w:t>
            </w:r>
            <w:r>
              <w:rPr>
                <w:color w:val="484848"/>
                <w:sz w:val="20"/>
              </w:rPr>
              <w:t>Panel</w:t>
            </w:r>
            <w:r>
              <w:rPr>
                <w:color w:val="484848"/>
                <w:spacing w:val="26"/>
                <w:sz w:val="20"/>
              </w:rPr>
              <w:t> </w:t>
            </w:r>
            <w:r>
              <w:rPr>
                <w:color w:val="696969"/>
                <w:sz w:val="20"/>
              </w:rPr>
              <w:t>(DRP)</w:t>
            </w:r>
            <w:r>
              <w:rPr>
                <w:color w:val="696969"/>
                <w:spacing w:val="34"/>
                <w:sz w:val="20"/>
              </w:rPr>
              <w:t> </w:t>
            </w:r>
            <w:r>
              <w:rPr>
                <w:color w:val="2F2F2F"/>
                <w:sz w:val="20"/>
              </w:rPr>
              <w:t>u</w:t>
            </w:r>
            <w:r>
              <w:rPr>
                <w:color w:val="484848"/>
                <w:sz w:val="20"/>
              </w:rPr>
              <w:t>nd</w:t>
            </w:r>
            <w:r>
              <w:rPr>
                <w:color w:val="696969"/>
                <w:sz w:val="20"/>
              </w:rPr>
              <w:t>e</w:t>
            </w:r>
            <w:r>
              <w:rPr>
                <w:color w:val="484848"/>
                <w:sz w:val="20"/>
              </w:rPr>
              <w:t>r</w:t>
            </w:r>
            <w:r>
              <w:rPr>
                <w:color w:val="484848"/>
                <w:spacing w:val="4"/>
                <w:sz w:val="20"/>
              </w:rPr>
              <w:t> </w:t>
            </w:r>
            <w:r>
              <w:rPr>
                <w:color w:val="696969"/>
                <w:sz w:val="20"/>
              </w:rPr>
              <w:t>section</w:t>
            </w:r>
            <w:r>
              <w:rPr>
                <w:color w:val="696969"/>
                <w:spacing w:val="35"/>
                <w:sz w:val="20"/>
              </w:rPr>
              <w:t> </w:t>
            </w:r>
            <w:r>
              <w:rPr>
                <w:color w:val="484848"/>
                <w:sz w:val="17"/>
              </w:rPr>
              <w:t>l</w:t>
            </w:r>
            <w:r>
              <w:rPr>
                <w:color w:val="484848"/>
                <w:spacing w:val="2"/>
                <w:sz w:val="17"/>
              </w:rPr>
              <w:t> </w:t>
            </w:r>
            <w:r>
              <w:rPr>
                <w:color w:val="484848"/>
                <w:sz w:val="20"/>
              </w:rPr>
              <w:t>44C</w:t>
            </w:r>
            <w:r>
              <w:rPr>
                <w:color w:val="484848"/>
                <w:spacing w:val="13"/>
                <w:sz w:val="20"/>
              </w:rPr>
              <w:t> </w:t>
            </w:r>
            <w:r>
              <w:rPr>
                <w:color w:val="595959"/>
                <w:sz w:val="20"/>
              </w:rPr>
              <w:t>of</w:t>
            </w:r>
            <w:r>
              <w:rPr>
                <w:color w:val="595959"/>
                <w:spacing w:val="24"/>
                <w:sz w:val="20"/>
              </w:rPr>
              <w:t> </w:t>
            </w:r>
            <w:r>
              <w:rPr>
                <w:color w:val="484848"/>
                <w:sz w:val="20"/>
              </w:rPr>
              <w:t>the</w:t>
            </w:r>
            <w:r>
              <w:rPr>
                <w:color w:val="484848"/>
                <w:spacing w:val="14"/>
                <w:sz w:val="20"/>
              </w:rPr>
              <w:t> </w:t>
            </w:r>
            <w:r>
              <w:rPr>
                <w:color w:val="1F1F1F"/>
                <w:sz w:val="20"/>
              </w:rPr>
              <w:t>I</w:t>
            </w:r>
            <w:r>
              <w:rPr>
                <w:color w:val="484848"/>
                <w:sz w:val="20"/>
              </w:rPr>
              <w:t>nc</w:t>
            </w:r>
            <w:r>
              <w:rPr>
                <w:color w:val="696969"/>
                <w:sz w:val="20"/>
              </w:rPr>
              <w:t>om</w:t>
            </w:r>
            <w:r>
              <w:rPr>
                <w:color w:val="484848"/>
                <w:sz w:val="20"/>
              </w:rPr>
              <w:t>e</w:t>
            </w:r>
            <w:r>
              <w:rPr>
                <w:color w:val="808080"/>
                <w:sz w:val="20"/>
              </w:rPr>
              <w:t>-</w:t>
            </w:r>
            <w:r>
              <w:rPr>
                <w:color w:val="484848"/>
                <w:spacing w:val="-5"/>
                <w:sz w:val="20"/>
              </w:rPr>
              <w:t>tax</w:t>
            </w:r>
          </w:p>
          <w:p>
            <w:pPr>
              <w:pStyle w:val="TableParagraph"/>
              <w:spacing w:line="264" w:lineRule="auto"/>
              <w:ind w:left="105" w:right="77" w:firstLine="6"/>
              <w:jc w:val="both"/>
              <w:rPr>
                <w:sz w:val="20"/>
              </w:rPr>
            </w:pPr>
            <w:r>
              <w:rPr>
                <w:color w:val="696969"/>
                <w:w w:val="105"/>
                <w:sz w:val="20"/>
              </w:rPr>
              <w:t>/\cl, </w:t>
            </w:r>
            <w:r>
              <w:rPr>
                <w:color w:val="484848"/>
                <w:w w:val="105"/>
                <w:sz w:val="20"/>
              </w:rPr>
              <w:t>1961 </w:t>
            </w:r>
            <w:r>
              <w:rPr>
                <w:color w:val="696969"/>
                <w:w w:val="105"/>
                <w:sz w:val="20"/>
              </w:rPr>
              <w:t>('the</w:t>
            </w:r>
            <w:r>
              <w:rPr>
                <w:color w:val="696969"/>
                <w:spacing w:val="-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/\ct')</w:t>
            </w:r>
            <w:r>
              <w:rPr>
                <w:color w:val="595959"/>
                <w:spacing w:val="-4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and </w:t>
            </w:r>
            <w:r>
              <w:rPr>
                <w:color w:val="484848"/>
                <w:w w:val="105"/>
                <w:sz w:val="20"/>
              </w:rPr>
              <w:t>the DRP </w:t>
            </w:r>
            <w:r>
              <w:rPr>
                <w:color w:val="595959"/>
                <w:w w:val="105"/>
                <w:sz w:val="20"/>
              </w:rPr>
              <w:t>has not issued any</w:t>
            </w:r>
            <w:r>
              <w:rPr>
                <w:color w:val="595959"/>
                <w:spacing w:val="-3"/>
                <w:w w:val="105"/>
                <w:sz w:val="20"/>
              </w:rPr>
              <w:t> </w:t>
            </w:r>
            <w:r>
              <w:rPr>
                <w:color w:val="696969"/>
                <w:w w:val="105"/>
                <w:sz w:val="20"/>
              </w:rPr>
              <w:t>direction on </w:t>
            </w:r>
            <w:r>
              <w:rPr>
                <w:color w:val="595959"/>
                <w:w w:val="105"/>
                <w:sz w:val="20"/>
              </w:rPr>
              <w:t>or </w:t>
            </w:r>
            <w:r>
              <w:rPr>
                <w:color w:val="696969"/>
                <w:w w:val="105"/>
                <w:sz w:val="20"/>
              </w:rPr>
              <w:t>before 22.7.2024; or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70" w:val="left" w:leader="none"/>
              </w:tabs>
              <w:spacing w:line="252" w:lineRule="auto" w:before="210" w:after="0"/>
              <w:ind w:left="102" w:right="66" w:firstLine="4"/>
              <w:jc w:val="both"/>
              <w:rPr>
                <w:i/>
                <w:color w:val="696969"/>
                <w:sz w:val="1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42208">
                      <wp:simplePos x="0" y="0"/>
                      <wp:positionH relativeFrom="column">
                        <wp:posOffset>3317350</wp:posOffset>
                      </wp:positionH>
                      <wp:positionV relativeFrom="paragraph">
                        <wp:posOffset>577821</wp:posOffset>
                      </wp:positionV>
                      <wp:extent cx="70485" cy="444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70485" cy="4445"/>
                                <a:chExt cx="70485" cy="444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2165"/>
                                  <a:ext cx="704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485" h="0">
                                      <a:moveTo>
                                        <a:pt x="0" y="0"/>
                                      </a:moveTo>
                                      <a:lnTo>
                                        <a:pt x="70379" y="0"/>
                                      </a:lnTo>
                                    </a:path>
                                  </a:pathLst>
                                </a:custGeom>
                                <a:ln w="4331">
                                  <a:solidFill>
                                    <a:srgbClr val="68686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1.20871pt;margin-top:45.497761pt;width:5.55pt;height:.35pt;mso-position-horizontal-relative:column;mso-position-vertical-relative:paragraph;z-index:-16374272" id="docshapegroup2" coordorigin="5224,910" coordsize="111,7">
                      <v:line style="position:absolute" from="5224,913" to="5335,913" stroked="true" strokeweight=".34103pt" strokecolor="#686868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484848"/>
                <w:sz w:val="20"/>
              </w:rPr>
              <w:t>a </w:t>
            </w:r>
            <w:r>
              <w:rPr>
                <w:color w:val="595959"/>
                <w:sz w:val="20"/>
              </w:rPr>
              <w:t>person </w:t>
            </w:r>
            <w:r>
              <w:rPr>
                <w:color w:val="484848"/>
                <w:sz w:val="20"/>
              </w:rPr>
              <w:t>in whose </w:t>
            </w:r>
            <w:r>
              <w:rPr>
                <w:color w:val="696969"/>
                <w:sz w:val="20"/>
              </w:rPr>
              <w:t>case </w:t>
            </w:r>
            <w:r>
              <w:rPr>
                <w:color w:val="595959"/>
                <w:sz w:val="20"/>
              </w:rPr>
              <w:t>the</w:t>
            </w:r>
            <w:r>
              <w:rPr>
                <w:color w:val="595959"/>
                <w:spacing w:val="-10"/>
                <w:sz w:val="20"/>
              </w:rPr>
              <w:t> </w:t>
            </w:r>
            <w:r>
              <w:rPr>
                <w:color w:val="595959"/>
                <w:sz w:val="20"/>
              </w:rPr>
              <w:t>DRP </w:t>
            </w:r>
            <w:r>
              <w:rPr>
                <w:color w:val="484848"/>
                <w:sz w:val="20"/>
              </w:rPr>
              <w:t>has </w:t>
            </w:r>
            <w:r>
              <w:rPr>
                <w:color w:val="595959"/>
                <w:sz w:val="20"/>
              </w:rPr>
              <w:t>issued </w:t>
            </w:r>
            <w:r>
              <w:rPr>
                <w:color w:val="484848"/>
                <w:sz w:val="20"/>
              </w:rPr>
              <w:t>direction under </w:t>
            </w:r>
            <w:r>
              <w:rPr>
                <w:color w:val="696969"/>
                <w:sz w:val="20"/>
              </w:rPr>
              <w:t>section</w:t>
            </w:r>
            <w:r>
              <w:rPr>
                <w:color w:val="69696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I</w:t>
            </w:r>
            <w:r>
              <w:rPr>
                <w:color w:val="595959"/>
                <w:spacing w:val="-13"/>
                <w:sz w:val="20"/>
              </w:rPr>
              <w:t> </w:t>
            </w:r>
            <w:r>
              <w:rPr>
                <w:color w:val="696969"/>
                <w:sz w:val="20"/>
              </w:rPr>
              <w:t>4'1C(5) </w:t>
            </w:r>
            <w:r>
              <w:rPr>
                <w:color w:val="595959"/>
                <w:sz w:val="20"/>
              </w:rPr>
              <w:t>of the </w:t>
            </w:r>
            <w:r>
              <w:rPr>
                <w:color w:val="696969"/>
                <w:sz w:val="20"/>
              </w:rPr>
              <w:t>/\ct and the </w:t>
            </w:r>
            <w:r>
              <w:rPr>
                <w:i/>
                <w:color w:val="595959"/>
                <w:sz w:val="19"/>
              </w:rPr>
              <w:t>J\O </w:t>
            </w:r>
            <w:r>
              <w:rPr>
                <w:color w:val="595959"/>
                <w:sz w:val="20"/>
              </w:rPr>
              <w:t>has not </w:t>
            </w:r>
            <w:r>
              <w:rPr>
                <w:color w:val="696969"/>
                <w:sz w:val="20"/>
              </w:rPr>
              <w:t>completed </w:t>
            </w:r>
            <w:r>
              <w:rPr>
                <w:color w:val="595959"/>
                <w:sz w:val="20"/>
              </w:rPr>
              <w:t>the assessment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  <w:u w:val="thick" w:color="484848"/>
              </w:rPr>
              <w:t>under </w:t>
            </w:r>
            <w:r>
              <w:rPr>
                <w:color w:val="696969"/>
                <w:sz w:val="20"/>
                <w:u w:val="thick" w:color="484848"/>
              </w:rPr>
              <w:t>section</w:t>
            </w:r>
            <w:r>
              <w:rPr>
                <w:color w:val="696969"/>
                <w:spacing w:val="31"/>
                <w:sz w:val="20"/>
                <w:u w:val="thick" w:color="484848"/>
              </w:rPr>
              <w:t> </w:t>
            </w:r>
            <w:r>
              <w:rPr>
                <w:color w:val="484848"/>
                <w:sz w:val="20"/>
                <w:u w:val="thick" w:color="484848"/>
              </w:rPr>
              <w:t>144C(</w:t>
            </w:r>
            <w:r>
              <w:rPr>
                <w:color w:val="484848"/>
                <w:spacing w:val="-10"/>
                <w:sz w:val="20"/>
                <w:u w:val="none"/>
              </w:rPr>
              <w:t> </w:t>
            </w:r>
            <w:r>
              <w:rPr>
                <w:color w:val="595959"/>
                <w:sz w:val="20"/>
                <w:u w:val="none"/>
              </w:rPr>
              <w:t>I</w:t>
            </w:r>
            <w:r>
              <w:rPr>
                <w:color w:val="595959"/>
                <w:spacing w:val="-21"/>
                <w:sz w:val="20"/>
                <w:u w:val="none"/>
              </w:rPr>
              <w:t> </w:t>
            </w:r>
            <w:r>
              <w:rPr>
                <w:color w:val="696969"/>
                <w:sz w:val="20"/>
                <w:u w:val="none"/>
              </w:rPr>
              <w:t>3)</w:t>
            </w:r>
            <w:r>
              <w:rPr>
                <w:color w:val="B8B8B8"/>
                <w:sz w:val="20"/>
                <w:u w:val="none"/>
              </w:rPr>
              <w:t>_</w:t>
            </w:r>
            <w:r>
              <w:rPr>
                <w:color w:val="696969"/>
                <w:sz w:val="20"/>
                <w:u w:val="none"/>
              </w:rPr>
              <w:t>on </w:t>
            </w:r>
            <w:r>
              <w:rPr>
                <w:color w:val="595959"/>
                <w:sz w:val="20"/>
                <w:u w:val="none"/>
              </w:rPr>
              <w:t>or </w:t>
            </w:r>
            <w:r>
              <w:rPr>
                <w:color w:val="595959"/>
                <w:sz w:val="20"/>
                <w:u w:val="thick" w:color="595959"/>
              </w:rPr>
              <w:t>before </w:t>
            </w:r>
            <w:r>
              <w:rPr>
                <w:color w:val="696969"/>
                <w:sz w:val="20"/>
                <w:u w:val="thick" w:color="595959"/>
              </w:rPr>
              <w:t>22.7</w:t>
            </w:r>
            <w:r>
              <w:rPr>
                <w:color w:val="939393"/>
                <w:sz w:val="20"/>
                <w:u w:val="thick" w:color="595959"/>
              </w:rPr>
              <w:t>.2</w:t>
            </w:r>
            <w:r>
              <w:rPr>
                <w:color w:val="595959"/>
                <w:sz w:val="20"/>
                <w:u w:val="thick" w:color="595959"/>
              </w:rPr>
              <w:t>024</w:t>
            </w:r>
            <w:r>
              <w:rPr>
                <w:color w:val="595959"/>
                <w:sz w:val="20"/>
                <w:u w:val="none"/>
              </w:rPr>
              <w:t>;</w:t>
            </w:r>
            <w:r>
              <w:rPr>
                <w:color w:val="595959"/>
                <w:spacing w:val="-4"/>
                <w:sz w:val="20"/>
                <w:u w:val="none"/>
              </w:rPr>
              <w:t> </w:t>
            </w:r>
            <w:r>
              <w:rPr>
                <w:color w:val="696969"/>
                <w:sz w:val="17"/>
                <w:u w:val="none"/>
              </w:rPr>
              <w:t>2.!:</w:t>
            </w:r>
          </w:p>
        </w:tc>
      </w:tr>
    </w:tbl>
    <w:p>
      <w:pPr>
        <w:spacing w:after="0" w:line="252" w:lineRule="auto"/>
        <w:jc w:val="both"/>
        <w:rPr>
          <w:sz w:val="19"/>
        </w:rPr>
        <w:sectPr>
          <w:footerReference w:type="default" r:id="rId5"/>
          <w:type w:val="continuous"/>
          <w:pgSz w:w="11910" w:h="16830"/>
          <w:pgMar w:header="0" w:footer="1947" w:top="20" w:bottom="2140" w:left="1000" w:right="0"/>
          <w:pgNumType w:start="1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4188919</wp:posOffset>
            </wp:positionH>
            <wp:positionV relativeFrom="page">
              <wp:posOffset>9406993</wp:posOffset>
            </wp:positionV>
            <wp:extent cx="1310756" cy="714452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756" cy="714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1035772</wp:posOffset>
                </wp:positionH>
                <wp:positionV relativeFrom="page">
                  <wp:posOffset>5051580</wp:posOffset>
                </wp:positionV>
                <wp:extent cx="1270" cy="41630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70" cy="4163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163060">
                              <a:moveTo>
                                <a:pt x="0" y="416306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2224" from="81.556885pt,725.56243pt" to="81.556885pt,397.762207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2983574</wp:posOffset>
                </wp:positionH>
                <wp:positionV relativeFrom="page">
                  <wp:posOffset>4964563</wp:posOffset>
                </wp:positionV>
                <wp:extent cx="1270" cy="424116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270" cy="4241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241165">
                              <a:moveTo>
                                <a:pt x="0" y="424091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5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2736" from="234.927139pt,724.841192pt" to="234.927139pt,390.910492pt" stroked="true" strokeweight=".360871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3185229</wp:posOffset>
                </wp:positionH>
                <wp:positionV relativeFrom="page">
                  <wp:posOffset>4964563</wp:posOffset>
                </wp:positionV>
                <wp:extent cx="1270" cy="424116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270" cy="4241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241165">
                              <a:moveTo>
                                <a:pt x="0" y="424091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3248" from="250.805466pt,724.841192pt" to="250.805466pt,390.910492pt" stroked="true" strokeweight="1.082614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3542708</wp:posOffset>
                </wp:positionH>
                <wp:positionV relativeFrom="page">
                  <wp:posOffset>5367588</wp:posOffset>
                </wp:positionV>
                <wp:extent cx="1270" cy="3535679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270" cy="35356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535679">
                              <a:moveTo>
                                <a:pt x="0" y="353562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5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3760" from="278.953430pt,701.040534pt" to="278.953430pt,422.644745pt" stroked="true" strokeweight=".360871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7484143</wp:posOffset>
                </wp:positionH>
                <wp:positionV relativeFrom="page">
                  <wp:posOffset>10002373</wp:posOffset>
                </wp:positionV>
                <wp:extent cx="1270" cy="6508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270" cy="650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50875">
                              <a:moveTo>
                                <a:pt x="0" y="65033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4272" from="589.302612pt,838.795956pt" to="589.302612pt,787.58844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7493309</wp:posOffset>
                </wp:positionH>
                <wp:positionV relativeFrom="page">
                  <wp:posOffset>8284937</wp:posOffset>
                </wp:positionV>
                <wp:extent cx="1270" cy="52705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270" cy="527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27050">
                              <a:moveTo>
                                <a:pt x="0" y="52668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4784" from="590.024353pt,693.828175pt" to="590.024353pt,652.3573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7529974</wp:posOffset>
                </wp:positionH>
                <wp:positionV relativeFrom="page">
                  <wp:posOffset>9190</wp:posOffset>
                </wp:positionV>
                <wp:extent cx="1270" cy="8794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270" cy="879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879475">
                              <a:moveTo>
                                <a:pt x="0" y="87932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5296" from="592.911377pt,69.961986pt" to="592.911377pt,.723655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663108</wp:posOffset>
                </wp:positionH>
                <wp:positionV relativeFrom="page">
                  <wp:posOffset>641206</wp:posOffset>
                </wp:positionV>
                <wp:extent cx="5956300" cy="85528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5956300" cy="8552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34"/>
                              <w:gridCol w:w="3064"/>
                              <w:gridCol w:w="264"/>
                              <w:gridCol w:w="5385"/>
                            </w:tblGrid>
                            <w:tr>
                              <w:trPr>
                                <w:trHeight w:val="723" w:hRule="atLeast"/>
                              </w:trPr>
                              <w:tc>
                                <w:tcPr>
                                  <w:tcW w:w="534" w:type="dxa"/>
                                  <w:tcBorders>
                                    <w:top w:val="nil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4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4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12" w:hanging="4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i/>
                                      <w:color w:val="626262"/>
                                      <w:w w:val="105"/>
                                      <w:sz w:val="19"/>
                                    </w:rPr>
                                    <w:t>(iv)</w:t>
                                  </w:r>
                                  <w:r>
                                    <w:rPr>
                                      <w:i/>
                                      <w:color w:val="626262"/>
                                      <w:spacing w:val="2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color w:val="626262"/>
                                      <w:spacing w:val="44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person</w:t>
                                  </w:r>
                                  <w:r>
                                    <w:rPr>
                                      <w:color w:val="626262"/>
                                      <w:spacing w:val="47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who</w:t>
                                  </w:r>
                                  <w:r>
                                    <w:rPr>
                                      <w:color w:val="626262"/>
                                      <w:spacing w:val="32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has</w:t>
                                  </w:r>
                                  <w:r>
                                    <w:rPr>
                                      <w:color w:val="626262"/>
                                      <w:spacing w:val="44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filed</w:t>
                                  </w:r>
                                  <w:r>
                                    <w:rPr>
                                      <w:color w:val="626262"/>
                                      <w:spacing w:val="5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an</w:t>
                                  </w:r>
                                  <w:r>
                                    <w:rPr>
                                      <w:color w:val="626262"/>
                                      <w:spacing w:val="35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application</w:t>
                                  </w:r>
                                  <w:r>
                                    <w:rPr>
                                      <w:color w:val="626262"/>
                                      <w:spacing w:val="6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for</w:t>
                                  </w:r>
                                  <w:r>
                                    <w:rPr>
                                      <w:color w:val="626262"/>
                                      <w:spacing w:val="37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revision</w:t>
                                  </w:r>
                                  <w:r>
                                    <w:rPr>
                                      <w:color w:val="3F3F3F"/>
                                      <w:spacing w:val="62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under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0" w:lineRule="atLeast"/>
                                    <w:ind w:left="117" w:hanging="6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section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264</w:t>
                                  </w:r>
                                  <w:r>
                                    <w:rPr>
                                      <w:color w:val="626262"/>
                                      <w:spacing w:val="33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F4F4F"/>
                                      <w:spacing w:val="3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/\ct</w:t>
                                  </w:r>
                                  <w:r>
                                    <w:rPr>
                                      <w:color w:val="4F4F4F"/>
                                      <w:spacing w:val="39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and</w:t>
                                  </w:r>
                                  <w:r>
                                    <w:rPr>
                                      <w:color w:val="626262"/>
                                      <w:spacing w:val="38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such</w:t>
                                  </w:r>
                                  <w:r>
                                    <w:rPr>
                                      <w:color w:val="626262"/>
                                      <w:spacing w:val="3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application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is</w:t>
                                  </w:r>
                                  <w:r>
                                    <w:rPr>
                                      <w:color w:val="4F4F4F"/>
                                      <w:spacing w:val="37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pending</w:t>
                                  </w:r>
                                  <w:r>
                                    <w:rPr>
                                      <w:color w:val="4F4F4F"/>
                                      <w:spacing w:val="25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as</w:t>
                                  </w:r>
                                  <w:r>
                                    <w:rPr>
                                      <w:color w:val="626262"/>
                                      <w:spacing w:val="39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on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22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05"/>
                                      <w:sz w:val="19"/>
                                    </w:rPr>
                                    <w:t>.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7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05"/>
                                      <w:sz w:val="19"/>
                                    </w:rPr>
                                    <w:t>.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2024.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25" w:hRule="atLeast"/>
                              </w:trPr>
                              <w:tc>
                                <w:tcPr>
                                  <w:tcW w:w="9247" w:type="dxa"/>
                                  <w:gridSpan w:val="4"/>
                                  <w:tcBorders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00" w:lineRule="exact" w:before="5"/>
                                    <w:ind w:left="122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313131"/>
                                      <w:spacing w:val="2"/>
                                      <w:sz w:val="19"/>
                                    </w:rPr>
                                    <w:t>Non-eligible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spacing w:val="4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3F3F3F"/>
                                      <w:spacing w:val="-4"/>
                                      <w:sz w:val="19"/>
                                    </w:rPr>
                                    <w:t>cases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90" w:hRule="atLeast"/>
                              </w:trPr>
                              <w:tc>
                                <w:tcPr>
                                  <w:tcW w:w="534" w:type="dxa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7"/>
                                    <w:ind w:left="4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626262"/>
                                      <w:spacing w:val="-10"/>
                                      <w:w w:val="1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61" w:lineRule="auto" w:before="17"/>
                                    <w:ind w:left="115" w:right="84" w:hanging="3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Which</w:t>
                                  </w:r>
                                  <w:r>
                                    <w:rPr>
                                      <w:color w:val="4F4F4F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cases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arc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not</w:t>
                                  </w:r>
                                  <w:r>
                                    <w:rPr>
                                      <w:color w:val="3F3F3F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covered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under DTVSV Scheme 2024?</w:t>
                                  </w:r>
                                </w:p>
                              </w:tc>
                              <w:tc>
                                <w:tcPr>
                                  <w:tcW w:w="26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85" w:type="dxa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4" w:lineRule="auto" w:before="31"/>
                                    <w:ind w:left="110" w:right="32" w:firstLine="13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/\.s</w:t>
                                  </w:r>
                                  <w:r>
                                    <w:rPr>
                                      <w:color w:val="4F4F4F"/>
                                      <w:spacing w:val="-14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per</w:t>
                                  </w:r>
                                  <w:r>
                                    <w:rPr>
                                      <w:color w:val="4F4F4F"/>
                                      <w:spacing w:val="-13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section</w:t>
                                  </w:r>
                                  <w:r>
                                    <w:rPr>
                                      <w:color w:val="626262"/>
                                      <w:spacing w:val="-1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96</w:t>
                                  </w:r>
                                  <w:r>
                                    <w:rPr>
                                      <w:color w:val="626262"/>
                                      <w:spacing w:val="-3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thick" w:color="80808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F4F4F"/>
                                      <w:spacing w:val="-5"/>
                                      <w:w w:val="110"/>
                                      <w:sz w:val="19"/>
                                      <w:u w:val="thick" w:color="808080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thick" w:color="808080"/>
                                    </w:rPr>
                                    <w:t>Scheme</w:t>
                                  </w:r>
                                  <w:r>
                                    <w:rPr>
                                      <w:color w:val="808080"/>
                                      <w:w w:val="110"/>
                                      <w:sz w:val="19"/>
                                      <w:u w:val="thick" w:color="808080"/>
                                    </w:rPr>
                                    <w:t>_</w:t>
                                  </w:r>
                                  <w:r>
                                    <w:rPr>
                                      <w:color w:val="808080"/>
                                      <w:w w:val="110"/>
                                      <w:sz w:val="19"/>
                                      <w:u w:val="none"/>
                                    </w:rPr>
                                    <w:t>,</w:t>
                                  </w:r>
                                  <w:r>
                                    <w:rPr>
                                      <w:color w:val="808080"/>
                                      <w:spacing w:val="-14"/>
                                      <w:w w:val="110"/>
                                      <w:sz w:val="19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none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F4F4F"/>
                                      <w:spacing w:val="-9"/>
                                      <w:w w:val="110"/>
                                      <w:sz w:val="19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30"/>
                                      <w:sz w:val="19"/>
                                      <w:u w:val="none"/>
                                    </w:rPr>
                                    <w:t>Schem</w:t>
                                  </w:r>
                                  <w:r>
                                    <w:rPr>
                                      <w:color w:val="626262"/>
                                      <w:spacing w:val="-16"/>
                                      <w:w w:val="130"/>
                                      <w:sz w:val="19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  <w:u w:val="thick" w:color="626262"/>
                                    </w:rPr>
                                    <w:t>shall</w:t>
                                  </w:r>
                                  <w:r>
                                    <w:rPr>
                                      <w:color w:val="626262"/>
                                      <w:spacing w:val="13"/>
                                      <w:w w:val="110"/>
                                      <w:sz w:val="19"/>
                                      <w:u w:val="thick" w:color="626262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thick" w:color="626262"/>
                                    </w:rPr>
                                    <w:t>not.</w:t>
                                  </w:r>
                                  <w:r>
                                    <w:rPr>
                                      <w:color w:val="4F4F4F"/>
                                      <w:spacing w:val="-5"/>
                                      <w:w w:val="110"/>
                                      <w:sz w:val="19"/>
                                      <w:u w:val="thick" w:color="626262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  <w:u w:val="thick" w:color="626262"/>
                                    </w:rPr>
                                    <w:t>inter­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alia, </w:t>
                                  </w:r>
                                  <w:r>
                                    <w:rPr>
                                      <w:color w:val="626262"/>
                                      <w:w w:val="95"/>
                                      <w:sz w:val="19"/>
                                      <w:u w:val="thick" w:color="3F3F3F"/>
                                    </w:rPr>
                                    <w:t>ap_pJ.Y.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in </w:t>
                                  </w:r>
                                  <w:r>
                                    <w:rPr>
                                      <w:color w:val="4F4F4F"/>
                                      <w:w w:val="130"/>
                                      <w:sz w:val="19"/>
                                      <w:u w:val="thick" w:color="3F3F3F"/>
                                    </w:rPr>
                                    <w:t>rcsp</w:t>
                                  </w:r>
                                  <w:r>
                                    <w:rPr>
                                      <w:color w:val="4F4F4F"/>
                                      <w:w w:val="130"/>
                                      <w:sz w:val="19"/>
                                      <w:u w:val="thick" w:color="3F3F3F"/>
                                    </w:rPr>
                                    <w:t> of </w:t>
                                  </w:r>
                                  <w:r>
                                    <w:rPr>
                                      <w:color w:val="3F3F3F"/>
                                      <w:w w:val="130"/>
                                      <w:sz w:val="19"/>
                                      <w:u w:val="thick" w:color="3F3F3F"/>
                                    </w:rPr>
                                    <w:t>t</w:t>
                                  </w:r>
                                  <w:r>
                                    <w:rPr>
                                      <w:color w:val="3F3F3F"/>
                                      <w:spacing w:val="80"/>
                                      <w:w w:val="130"/>
                                      <w:sz w:val="19"/>
                                      <w:u w:val="thick" w:color="3F3F3F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spacing w:val="-36"/>
                                      <w:w w:val="130"/>
                                      <w:sz w:val="19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  <w:u w:val="none"/>
                                    </w:rPr>
                                    <w:t>arrcar</w:t>
                                  </w:r>
                                  <w:r>
                                    <w:rPr>
                                      <w:color w:val="919191"/>
                                      <w:w w:val="110"/>
                                      <w:sz w:val="19"/>
                                      <w:u w:val="none"/>
                                    </w:rPr>
                                    <w:t>,</w:t>
                                  </w:r>
                                  <w:r>
                                    <w:rPr>
                                      <w:color w:val="BDBDBD"/>
                                      <w:w w:val="110"/>
                                      <w:sz w:val="19"/>
                                      <w:u w:val="none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5"/>
                                    <w:rPr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pos="104" w:val="left" w:leader="none"/>
                                      <w:tab w:pos="437" w:val="left" w:leader="none"/>
                                    </w:tabs>
                                    <w:spacing w:line="261" w:lineRule="auto" w:before="0" w:after="0"/>
                                    <w:ind w:left="104" w:right="36" w:hanging="1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relating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an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assessment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year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in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respect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of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which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an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assessment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has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been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made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under sec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ion 143(3)/144/147</w:t>
                                  </w:r>
                                  <w:r>
                                    <w:rPr>
                                      <w:color w:val="808080"/>
                                      <w:w w:val="110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1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53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/\</w:t>
                                  </w:r>
                                  <w:r>
                                    <w:rPr>
                                      <w:color w:val="919191"/>
                                      <w:w w:val="110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l53C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of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/\ct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h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ba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s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is 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of search 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initiated</w:t>
                                  </w:r>
                                  <w:r>
                                    <w:rPr>
                                      <w:color w:val="212121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under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sec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io</w:t>
                                  </w:r>
                                  <w:r>
                                    <w:rPr>
                                      <w:color w:val="212121"/>
                                      <w:w w:val="110"/>
                                      <w:sz w:val="19"/>
                                    </w:rPr>
                                    <w:t>n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132/132/\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 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/\.ct;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pos="523" w:val="left" w:leader="none"/>
                                    </w:tabs>
                                    <w:spacing w:line="261" w:lineRule="auto" w:before="0" w:after="0"/>
                                    <w:ind w:left="103" w:right="22" w:firstLine="0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relating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an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assessment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year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4"/>
                                    </w:rPr>
                                    <w:t>111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respect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which prosecution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has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been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instituted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on or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before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 the date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filing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declaration;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pos="501" w:val="left" w:leader="none"/>
                                    </w:tabs>
                                    <w:spacing w:line="261" w:lineRule="auto" w:before="7" w:after="0"/>
                                    <w:ind w:left="103" w:right="39" w:firstLine="0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relating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to any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undisclosed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income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from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a source located outside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India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or undisclosed asset located outside </w:t>
                                  </w:r>
                                  <w:r>
                                    <w:rPr>
                                      <w:color w:val="212121"/>
                                      <w:w w:val="105"/>
                                      <w:sz w:val="19"/>
                                    </w:rPr>
                                    <w:t>I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ndia: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pos="502" w:val="left" w:leader="none"/>
                                    </w:tabs>
                                    <w:spacing w:line="259" w:lineRule="auto" w:before="7" w:after="0"/>
                                    <w:ind w:left="103" w:right="19" w:firstLine="0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relating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an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assessment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reassessmen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313131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made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on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basis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of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information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received under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an agreement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referred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to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in section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90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sec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ion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i/>
                                      <w:color w:val="4F4F4F"/>
                                      <w:w w:val="105"/>
                                      <w:sz w:val="19"/>
                                    </w:rPr>
                                    <w:t>90/\</w:t>
                                  </w:r>
                                  <w:r>
                                    <w:rPr>
                                      <w:i/>
                                      <w:color w:val="4F4F4F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3F3F3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/\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c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919191"/>
                                      <w:w w:val="105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color w:val="91919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if</w:t>
                                  </w:r>
                                  <w:r>
                                    <w:rPr>
                                      <w:color w:val="3F3F3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it</w:t>
                                  </w:r>
                                  <w:r>
                                    <w:rPr>
                                      <w:color w:val="3F3F3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relates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any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ax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arrear.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0"/>
                                    <w:rPr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04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There</w:t>
                                  </w:r>
                                  <w:r>
                                    <w:rPr>
                                      <w:color w:val="4F4F4F"/>
                                      <w:spacing w:val="-14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arc</w:t>
                                  </w:r>
                                  <w:r>
                                    <w:rPr>
                                      <w:color w:val="626262"/>
                                      <w:spacing w:val="-8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certain</w:t>
                                  </w:r>
                                  <w:r>
                                    <w:rPr>
                                      <w:color w:val="626262"/>
                                      <w:spacing w:val="6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cases</w:t>
                                  </w:r>
                                  <w:r>
                                    <w:rPr>
                                      <w:color w:val="626262"/>
                                      <w:spacing w:val="5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whe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r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color w:val="626262"/>
                                      <w:spacing w:val="1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provisions</w:t>
                                  </w:r>
                                  <w:r>
                                    <w:rPr>
                                      <w:color w:val="626262"/>
                                      <w:spacing w:val="4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3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sz w:val="19"/>
                                    </w:rPr>
                                    <w:t>COFEPOS/\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9" w:lineRule="auto" w:before="20"/>
                                    <w:ind w:left="103" w:right="31" w:firstLine="6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/\cl</w:t>
                                  </w:r>
                                  <w:r>
                                    <w:rPr>
                                      <w:color w:val="808080"/>
                                      <w:w w:val="110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color w:val="808080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1974;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U/\P/\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/\ct,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1967;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5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OPS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/\ct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1985;</w:t>
                                  </w:r>
                                  <w:r>
                                    <w:rPr>
                                      <w:color w:val="626262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PBPT</w:t>
                                  </w:r>
                                  <w:r>
                                    <w:rPr>
                                      <w:color w:val="4F4F4F"/>
                                      <w:spacing w:val="4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/\c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808080"/>
                                      <w:w w:val="110"/>
                                      <w:sz w:val="19"/>
                                    </w:rPr>
                                    <w:t>,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1988;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20"/>
                                    </w:rPr>
                                    <w:t>PC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/\cl,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1988;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20"/>
                                    </w:rPr>
                                    <w:t>PM!./\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2002 etc.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may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apply.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Such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cases arc a</w:t>
                                  </w:r>
                                  <w:r>
                                    <w:rPr>
                                      <w:color w:val="313131"/>
                                      <w:w w:val="110"/>
                                      <w:sz w:val="19"/>
                                    </w:rPr>
                                    <w:t>l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so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 not covered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in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626262"/>
                                      <w:spacing w:val="-6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Scheme.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1" w:lineRule="exact" w:before="203"/>
                                    <w:ind w:left="113"/>
                                    <w:jc w:val="both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For</w:t>
                                  </w:r>
                                  <w:r>
                                    <w:rPr>
                                      <w:color w:val="313131"/>
                                      <w:spacing w:val="15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fur</w:t>
                                  </w:r>
                                  <w:r>
                                    <w:rPr>
                                      <w:color w:val="212121"/>
                                      <w:w w:val="105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h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r</w:t>
                                  </w:r>
                                  <w:r>
                                    <w:rPr>
                                      <w:color w:val="3F3F3F"/>
                                      <w:spacing w:val="-1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details</w:t>
                                  </w:r>
                                  <w:r>
                                    <w:rPr>
                                      <w:color w:val="808080"/>
                                      <w:w w:val="105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color w:val="808080"/>
                                      <w:spacing w:val="4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refer</w:t>
                                  </w:r>
                                  <w:r>
                                    <w:rPr>
                                      <w:color w:val="4F4F4F"/>
                                      <w:spacing w:val="-8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sec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ti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4F4F4F"/>
                                      <w:spacing w:val="9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22"/>
                                    </w:rPr>
                                    <w:t>96</w:t>
                                  </w:r>
                                  <w:r>
                                    <w:rPr>
                                      <w:color w:val="4F4F4F"/>
                                      <w:spacing w:val="-9"/>
                                      <w:w w:val="105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32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3F3F3F"/>
                                      <w:spacing w:val="-4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Sche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05"/>
                                      <w:sz w:val="19"/>
                                    </w:rPr>
                                    <w:t>me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05"/>
                                      <w:sz w:val="19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981" w:hRule="atLeast"/>
                              </w:trPr>
                              <w:tc>
                                <w:tcPr>
                                  <w:tcW w:w="9247" w:type="dxa"/>
                                  <w:gridSpan w:val="4"/>
                                  <w:tcBorders>
                                    <w:bottom w:val="dashed" w:sz="6" w:space="0" w:color="BCBCBC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3484" w:val="left" w:leader="none"/>
                                      <w:tab w:pos="9277" w:val="right" w:leader="hyphen"/>
                                    </w:tabs>
                                    <w:spacing w:line="216" w:lineRule="exact" w:before="60"/>
                                    <w:ind w:left="32" w:right="-44"/>
                                    <w:jc w:val="center"/>
                                    <w:rPr>
                                      <w:rFonts w:ascii="Courier New"/>
                                      <w:sz w:val="13"/>
                                    </w:rPr>
                                  </w:pPr>
                                  <w:r>
                                    <w:rPr>
                                      <w:b/>
                                      <w:color w:val="ACACAC"/>
                                      <w:w w:val="115"/>
                                      <w:sz w:val="20"/>
                                      <w:u w:val="thick" w:color="313131"/>
                                    </w:rPr>
                                    <w:t>_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w w:val="115"/>
                                      <w:sz w:val="20"/>
                                      <w:u w:val="thick" w:color="313131"/>
                                    </w:rPr>
                                    <w:t>Rates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spacing w:val="-32"/>
                                      <w:w w:val="115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sz w:val="20"/>
                                      <w:u w:val="single" w:color="ABABAB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color w:val="313131"/>
                                      <w:spacing w:val="41"/>
                                      <w:w w:val="245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919191"/>
                                      <w:w w:val="245"/>
                                      <w:sz w:val="20"/>
                                      <w:u w:val="none"/>
                                    </w:rPr>
                                    <w:t>-,--,---</w:t>
                                  </w:r>
                                  <w:r>
                                    <w:rPr>
                                      <w:b/>
                                      <w:color w:val="626262"/>
                                      <w:w w:val="245"/>
                                      <w:sz w:val="20"/>
                                      <w:u w:val="none"/>
                                    </w:rPr>
                                    <w:t>--</w:t>
                                  </w:r>
                                  <w:r>
                                    <w:rPr>
                                      <w:b/>
                                      <w:color w:val="808080"/>
                                      <w:w w:val="245"/>
                                      <w:sz w:val="20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ACACAC"/>
                                      <w:w w:val="245"/>
                                      <w:sz w:val="20"/>
                                      <w:u w:val="none"/>
                                    </w:rPr>
                                    <w:t>----</w:t>
                                  </w:r>
                                  <w:r>
                                    <w:rPr>
                                      <w:b/>
                                      <w:color w:val="808080"/>
                                      <w:w w:val="245"/>
                                      <w:sz w:val="20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626262"/>
                                      <w:w w:val="245"/>
                                      <w:sz w:val="20"/>
                                      <w:u w:val="none"/>
                                    </w:rPr>
                                    <w:t>--</w:t>
                                  </w:r>
                                  <w:r>
                                    <w:rPr>
                                      <w:b/>
                                      <w:color w:val="919191"/>
                                      <w:w w:val="245"/>
                                      <w:sz w:val="20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ACACAC"/>
                                      <w:w w:val="245"/>
                                      <w:sz w:val="20"/>
                                      <w:u w:val="none"/>
                                    </w:rPr>
                                    <w:t>--</w:t>
                                  </w:r>
                                  <w:r>
                                    <w:rPr>
                                      <w:b/>
                                      <w:color w:val="ACACAC"/>
                                      <w:sz w:val="20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Courier New"/>
                                      <w:color w:val="ACACAC"/>
                                      <w:spacing w:val="-10"/>
                                      <w:w w:val="245"/>
                                      <w:sz w:val="13"/>
                                      <w:u w:val="none"/>
                                    </w:rPr>
                                    <w:t>i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48" w:val="left" w:leader="none"/>
                                      <w:tab w:pos="1382" w:val="left" w:leader="none"/>
                                      <w:tab w:pos="2274" w:val="left" w:leader="none"/>
                                      <w:tab w:pos="2774" w:val="left" w:leader="none"/>
                                      <w:tab w:pos="3956" w:val="left" w:leader="none"/>
                                      <w:tab w:pos="6160" w:val="left" w:leader="none"/>
                                      <w:tab w:pos="7032" w:val="left" w:leader="none"/>
                                      <w:tab w:pos="9033" w:val="left" w:leader="none"/>
                                    </w:tabs>
                                    <w:spacing w:line="76" w:lineRule="auto" w:before="44"/>
                                    <w:ind w:left="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26262"/>
                                      <w:spacing w:val="-10"/>
                                      <w:w w:val="225"/>
                                      <w:sz w:val="19"/>
                                    </w:rPr>
                                    <w:t>3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15"/>
                                      <w:sz w:val="19"/>
                                    </w:rPr>
                                    <w:t>Kindly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15"/>
                                      <w:sz w:val="19"/>
                                    </w:rPr>
                                    <w:t>provide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spacing w:val="-5"/>
                                      <w:w w:val="11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3F3F3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15"/>
                                      <w:sz w:val="19"/>
                                    </w:rPr>
                                    <w:t>amount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spacing w:val="-10"/>
                                      <w:w w:val="115"/>
                                      <w:position w:val="-9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color w:val="BDBDBD"/>
                                      <w:position w:val="-9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3F3F3F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z w:val="20"/>
                                    </w:rPr>
                                    <w:t>b</w:t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3F3F3F"/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color w:val="808080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color w:val="212121"/>
                                      <w:spacing w:val="-10"/>
                                      <w:w w:val="115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3474" w:val="left" w:leader="none"/>
                                      <w:tab w:pos="4953" w:val="left" w:leader="none"/>
                                      <w:tab w:pos="5575" w:val="left" w:leader="none"/>
                                      <w:tab w:pos="7340" w:val="left" w:leader="none"/>
                                    </w:tabs>
                                    <w:spacing w:line="144" w:lineRule="exact"/>
                                    <w:ind w:left="53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5"/>
                                      <w:sz w:val="19"/>
                                    </w:rPr>
                                    <w:t>payable</w:t>
                                  </w:r>
                                  <w:r>
                                    <w:rPr>
                                      <w:color w:val="4F4F4F"/>
                                      <w:spacing w:val="5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5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626262"/>
                                      <w:spacing w:val="10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626262"/>
                                      <w:spacing w:val="8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15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4F4F4F"/>
                                      <w:spacing w:val="7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5"/>
                                      <w:sz w:val="19"/>
                                    </w:rPr>
                                    <w:t>arrears</w:t>
                                  </w:r>
                                  <w:r>
                                    <w:rPr>
                                      <w:color w:val="626262"/>
                                      <w:spacing w:val="6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5"/>
                                      <w:sz w:val="19"/>
                                    </w:rPr>
                                    <w:t>as</w:t>
                                  </w:r>
                                  <w:r>
                                    <w:rPr>
                                      <w:color w:val="626262"/>
                                      <w:spacing w:val="9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15"/>
                                      <w:sz w:val="19"/>
                                    </w:rPr>
                                    <w:t>pe</w:t>
                                  </w:r>
                                  <w:r>
                                    <w:rPr>
                                      <w:color w:val="313131"/>
                                      <w:spacing w:val="-5"/>
                                      <w:w w:val="115"/>
                                      <w:sz w:val="19"/>
                                    </w:rPr>
                                    <w:t>r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w w:val="235"/>
                                      <w:position w:val="-2"/>
                                      <w:sz w:val="27"/>
                                    </w:rPr>
                                    <w:t>s.</w:t>
                                  </w:r>
                                  <w:r>
                                    <w:rPr>
                                      <w:color w:val="313131"/>
                                      <w:spacing w:val="-53"/>
                                      <w:w w:val="235"/>
                                      <w:position w:val="-2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position w:val="-2"/>
                                      <w:sz w:val="19"/>
                                    </w:rPr>
                                    <w:t>Na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position w:val="-2"/>
                                      <w:sz w:val="19"/>
                                    </w:rPr>
                                    <w:t>tur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position w:val="-2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color w:val="3F3F3F"/>
                                      <w:position w:val="-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5"/>
                                      <w:w w:val="115"/>
                                      <w:position w:val="-2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212121"/>
                                      <w:position w:val="-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/>
                                      <w:color w:val="BDBDBD"/>
                                      <w:spacing w:val="10"/>
                                      <w:w w:val="235"/>
                                      <w:position w:val="13"/>
                                      <w:sz w:val="16"/>
                                    </w:rPr>
                                    <w:t>-.--</w:t>
                                  </w:r>
                                  <w:r>
                                    <w:rPr>
                                      <w:rFonts w:ascii="Arial"/>
                                      <w:color w:val="BDBDBD"/>
                                      <w:spacing w:val="-92"/>
                                      <w:w w:val="235"/>
                                      <w:position w:val="1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position w:val="-2"/>
                                      <w:sz w:val="19"/>
                                    </w:rPr>
                                    <w:t>moun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position w:val="-2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color w:val="212121"/>
                                      <w:position w:val="-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position w:val="-1"/>
                                      <w:sz w:val="19"/>
                                    </w:rPr>
                                    <w:t>Am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position w:val="-1"/>
                                      <w:sz w:val="19"/>
                                    </w:rPr>
                                    <w:t>ount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6546" w:val="left" w:leader="none"/>
                                    </w:tabs>
                                    <w:spacing w:line="107" w:lineRule="exact"/>
                                    <w:ind w:left="607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spacing w:val="-5"/>
                                      <w:w w:val="110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spacing w:val="-10"/>
                                      <w:w w:val="110"/>
                                      <w:sz w:val="19"/>
                                    </w:rPr>
                                    <w:t>A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148" w:val="left" w:leader="none"/>
                                      <w:tab w:pos="6556" w:val="left" w:leader="none"/>
                                      <w:tab w:pos="7942" w:val="left" w:leader="none"/>
                                    </w:tabs>
                                    <w:spacing w:line="226" w:lineRule="exact"/>
                                    <w:ind w:left="64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626262"/>
                                      <w:w w:val="110"/>
                                      <w:position w:val="1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626262"/>
                                      <w:spacing w:val="-14"/>
                                      <w:w w:val="110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position w:val="1"/>
                                      <w:sz w:val="19"/>
                                    </w:rPr>
                                    <w:t>DTVSV</w:t>
                                  </w:r>
                                  <w:r>
                                    <w:rPr>
                                      <w:color w:val="626262"/>
                                      <w:spacing w:val="-4"/>
                                      <w:w w:val="110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position w:val="1"/>
                                      <w:sz w:val="19"/>
                                    </w:rPr>
                                    <w:t>Scheme,</w:t>
                                  </w:r>
                                  <w:r>
                                    <w:rPr>
                                      <w:color w:val="626262"/>
                                      <w:spacing w:val="-14"/>
                                      <w:w w:val="110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position w:val="1"/>
                                      <w:sz w:val="19"/>
                                    </w:rPr>
                                    <w:t>2024?</w:t>
                                  </w:r>
                                  <w:r>
                                    <w:rPr>
                                      <w:color w:val="626262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w w:val="250"/>
                                      <w:sz w:val="10"/>
                                    </w:rPr>
                                    <w:t>().</w:t>
                                  </w:r>
                                  <w:r>
                                    <w:rPr>
                                      <w:color w:val="313131"/>
                                      <w:spacing w:val="16"/>
                                      <w:w w:val="250"/>
                                      <w:sz w:val="10"/>
                                    </w:rPr>
                                    <w:t>  </w:t>
                                  </w:r>
                                  <w:r>
                                    <w:rPr>
                                      <w:color w:val="3F3F3F"/>
                                      <w:w w:val="110"/>
                                      <w:sz w:val="19"/>
                                    </w:rPr>
                                    <w:t>a1-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0"/>
                                      <w:sz w:val="19"/>
                                    </w:rPr>
                                    <w:t>rea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0"/>
                                      <w:sz w:val="19"/>
                                    </w:rPr>
                                    <w:t>1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sz w:val="19"/>
                                    </w:rPr>
                                    <w:t>·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10"/>
                                      <w:sz w:val="19"/>
                                    </w:rPr>
                                    <w:t>s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10"/>
                                      <w:sz w:val="19"/>
                                    </w:rPr>
                                    <w:t>pa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10"/>
                                      <w:sz w:val="19"/>
                                    </w:rPr>
                                    <w:t>y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0"/>
                                      <w:sz w:val="19"/>
                                    </w:rPr>
                                    <w:t>able</w:t>
                                  </w:r>
                                  <w:r>
                                    <w:rPr>
                                      <w:color w:val="3F3F3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10"/>
                                      <w:sz w:val="19"/>
                                    </w:rPr>
                                    <w:t>payable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7919" w:val="left" w:leader="none"/>
                                      <w:tab w:pos="8929" w:val="left" w:leader="none"/>
                                    </w:tabs>
                                    <w:spacing w:line="254" w:lineRule="auto" w:before="17"/>
                                    <w:ind w:left="6540" w:right="134" w:firstLine="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spacing w:val="-4"/>
                                      <w:w w:val="115"/>
                                      <w:position w:val="1"/>
                                      <w:sz w:val="19"/>
                                    </w:rPr>
                                    <w:t>where</w:t>
                                  </w:r>
                                  <w:r>
                                    <w:rPr>
                                      <w:color w:val="313131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3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w w:val="115"/>
                                      <w:sz w:val="19"/>
                                    </w:rPr>
                                    <w:t>where 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sz w:val="19"/>
                                    </w:rPr>
                                    <w:t>d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sz w:val="19"/>
                                    </w:rPr>
                                    <w:t>eclarat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sz w:val="19"/>
                                    </w:rPr>
                                    <w:t>ion</w:t>
                                  </w:r>
                                  <w:r>
                                    <w:rPr>
                                      <w:color w:val="21212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4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sz w:val="19"/>
                                    </w:rPr>
                                    <w:t>declaration </w:t>
                                  </w:r>
                                  <w:r>
                                    <w:rPr>
                                      <w:color w:val="212121"/>
                                      <w:w w:val="115"/>
                                      <w:sz w:val="19"/>
                                    </w:rPr>
                                    <w:t>made</w:t>
                                  </w:r>
                                  <w:r>
                                    <w:rPr>
                                      <w:color w:val="212121"/>
                                      <w:spacing w:val="40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5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212121"/>
                                      <w:spacing w:val="40"/>
                                      <w:w w:val="11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5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4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5"/>
                                      <w:position w:val="1"/>
                                      <w:sz w:val="19"/>
                                    </w:rPr>
                                    <w:t>made</w:t>
                                  </w:r>
                                  <w:r>
                                    <w:rPr>
                                      <w:color w:val="212121"/>
                                      <w:spacing w:val="40"/>
                                      <w:w w:val="11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15"/>
                                      <w:position w:val="1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212121"/>
                                      <w:spacing w:val="40"/>
                                      <w:w w:val="11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w w:val="115"/>
                                      <w:sz w:val="19"/>
                                    </w:rPr>
                                    <w:t>or </w:t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15"/>
                                      <w:sz w:val="19"/>
                                    </w:rPr>
                                    <w:t>before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15"/>
                                      <w:sz w:val="19"/>
                                    </w:rPr>
                                    <w:t>after 31.12.2024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4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position w:val="1"/>
                                      <w:sz w:val="19"/>
                                    </w:rPr>
                                    <w:t>1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position w:val="1"/>
                                      <w:sz w:val="19"/>
                                    </w:rPr>
                                    <w:t>.1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position w:val="1"/>
                                      <w:sz w:val="19"/>
                                    </w:rPr>
                                    <w:t>.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position w:val="1"/>
                                      <w:sz w:val="19"/>
                                    </w:rPr>
                                    <w:t>2025</w:t>
                                  </w:r>
                                  <w:r>
                                    <w:rPr>
                                      <w:color w:val="212121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spacing w:val="-19"/>
                                      <w:w w:val="115"/>
                                      <w:sz w:val="20"/>
                                    </w:rPr>
                                    <w:t>&amp;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8801" w:val="left" w:leader="none"/>
                                    </w:tabs>
                                    <w:spacing w:line="218" w:lineRule="exact"/>
                                    <w:ind w:left="7941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12121"/>
                                      <w:spacing w:val="-2"/>
                                      <w:w w:val="110"/>
                                      <w:sz w:val="19"/>
                                    </w:rPr>
                                    <w:t>b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0"/>
                                      <w:sz w:val="19"/>
                                    </w:rPr>
                                    <w:t>efore</w:t>
                                  </w:r>
                                  <w:r>
                                    <w:rPr>
                                      <w:color w:val="3F3F3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19"/>
                                    </w:rPr>
                                    <w:t>l</w:t>
                                  </w:r>
                                  <w:r>
                                    <w:rPr>
                                      <w:color w:val="313131"/>
                                      <w:spacing w:val="-4"/>
                                      <w:w w:val="110"/>
                                      <w:sz w:val="19"/>
                                    </w:rPr>
                                    <w:t>ast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7935" w:val="left" w:leader="none"/>
                                      <w:tab w:pos="8641" w:val="left" w:leader="none"/>
                                    </w:tabs>
                                    <w:spacing w:before="20"/>
                                    <w:ind w:left="7551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12121"/>
                                      <w:sz w:val="19"/>
                                      <w:u w:val="single" w:color="000000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w w:val="115"/>
                                      <w:sz w:val="19"/>
                                      <w:u w:val="single" w:color="000000"/>
                                    </w:rPr>
                                    <w:t>d</w:t>
                                  </w:r>
                                  <w:r>
                                    <w:rPr>
                                      <w:color w:val="3F3F3F"/>
                                      <w:spacing w:val="-4"/>
                                      <w:w w:val="115"/>
                                      <w:sz w:val="19"/>
                                      <w:u w:val="single" w:color="000000"/>
                                    </w:rPr>
                                    <w:t>ate</w:t>
                                  </w:r>
                                  <w:r>
                                    <w:rPr>
                                      <w:color w:val="3F3F3F"/>
                                      <w:sz w:val="19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572" w:val="left" w:leader="none"/>
                                      <w:tab w:pos="5040" w:val="left" w:leader="none"/>
                                      <w:tab w:pos="5883" w:val="left" w:leader="none"/>
                                      <w:tab w:pos="6547" w:val="left" w:leader="none"/>
                                      <w:tab w:pos="7559" w:val="left" w:leader="none"/>
                                      <w:tab w:pos="7927" w:val="left" w:leader="none"/>
                                      <w:tab w:pos="8930" w:val="left" w:leader="none"/>
                                    </w:tabs>
                                    <w:spacing w:line="252" w:lineRule="auto" w:before="31"/>
                                    <w:ind w:left="4578" w:right="133" w:hanging="374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F3F3F"/>
                                      <w:spacing w:val="-10"/>
                                      <w:w w:val="105"/>
                                      <w:position w:val="1"/>
                                      <w:sz w:val="19"/>
                                    </w:rPr>
                                    <w:t>I</w:t>
                                  </w:r>
                                  <w:r>
                                    <w:rPr>
                                      <w:color w:val="3F3F3F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4"/>
                                      <w:w w:val="105"/>
                                      <w:position w:val="1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626262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position w:val="1"/>
                                      <w:sz w:val="19"/>
                                    </w:rPr>
                                    <w:t>arrears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position w:val="1"/>
                                      <w:sz w:val="19"/>
                                    </w:rPr>
                                    <w:t>include</w:t>
                                  </w:r>
                                  <w:r>
                                    <w:rPr>
                                      <w:color w:val="626262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4"/>
                                      <w:w w:val="105"/>
                                      <w:position w:val="1"/>
                                      <w:sz w:val="19"/>
                                    </w:rPr>
                                    <w:t>100%</w:t>
                                  </w:r>
                                  <w:r>
                                    <w:rPr>
                                      <w:color w:val="313131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position w:val="1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212121"/>
                                      <w:w w:val="105"/>
                                      <w:position w:val="1"/>
                                      <w:sz w:val="19"/>
                                    </w:rPr>
                                    <w:t>110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position w:val="1"/>
                                      <w:sz w:val="19"/>
                                    </w:rPr>
                                    <w:t>%</w:t>
                                  </w:r>
                                  <w:r>
                                    <w:rPr>
                                      <w:color w:val="4F4F4F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6"/>
                                      <w:w w:val="105"/>
                                      <w:sz w:val="19"/>
                                    </w:rPr>
                                    <w:t>o</w:t>
                                  </w:r>
                                  <w:r>
                                    <w:rPr>
                                      <w:color w:val="626262"/>
                                      <w:spacing w:val="-6"/>
                                      <w:w w:val="105"/>
                                      <w:sz w:val="19"/>
                                    </w:rPr>
                                    <w:t>r</w:t>
                                  </w:r>
                                  <w:r>
                                    <w:rPr>
                                      <w:color w:val="626262"/>
                                      <w:spacing w:val="-6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disputed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tax, interest,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disputed tax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  <w:tab/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position w:val="1"/>
                                      <w:sz w:val="19"/>
                                    </w:rPr>
                                    <w:t>disputed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position w:val="1"/>
                                      <w:sz w:val="19"/>
                                    </w:rPr>
                                    <w:t>tax </w:t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penalty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spacing w:val="-4"/>
                                      <w:w w:val="105"/>
                                      <w:sz w:val="19"/>
                                    </w:rPr>
                                    <w:t>(Ne</w:t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w w:val="105"/>
                                      <w:sz w:val="19"/>
                                    </w:rPr>
                                    <w:t>w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7360" w:val="left" w:leader="none"/>
                                      <w:tab w:pos="7869" w:val="left" w:leader="none"/>
                                      <w:tab w:pos="8704" w:val="left" w:leader="none"/>
                                    </w:tabs>
                                    <w:spacing w:line="156" w:lineRule="auto" w:before="67"/>
                                    <w:ind w:left="4585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color w:val="212121"/>
                                      <w:spacing w:val="-2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app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e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llant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10"/>
                                      <w:sz w:val="19"/>
                                      <w:u w:val="thick" w:color="3F3F3F"/>
                                    </w:rPr>
                                    <w:t>)</w:t>
                                  </w:r>
                                  <w:r>
                                    <w:rPr>
                                      <w:color w:val="3F3F3F"/>
                                      <w:sz w:val="19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spacing w:val="-10"/>
                                      <w:w w:val="110"/>
                                      <w:position w:val="-9"/>
                                      <w:sz w:val="27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color w:val="BDBDBD"/>
                                      <w:position w:val="-9"/>
                                      <w:sz w:val="27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position w:val="-9"/>
                                      <w:sz w:val="27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pos="4579" w:val="left" w:leader="none"/>
                                      <w:tab w:pos="7559" w:val="left" w:leader="none"/>
                                      <w:tab w:pos="8937" w:val="left" w:leader="none"/>
                                    </w:tabs>
                                    <w:spacing w:line="177" w:lineRule="exact" w:before="0" w:after="0"/>
                                    <w:ind w:left="4579" w:right="0" w:hanging="402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3F3F3F"/>
                                      <w:spacing w:val="25"/>
                                      <w:w w:val="105"/>
                                      <w:sz w:val="19"/>
                                    </w:rPr>
                                    <w:t> 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arrears</w:t>
                                  </w:r>
                                  <w:r>
                                    <w:rPr>
                                      <w:color w:val="626262"/>
                                      <w:spacing w:val="26"/>
                                      <w:w w:val="105"/>
                                      <w:sz w:val="19"/>
                                    </w:rPr>
                                    <w:t> 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include</w:t>
                                  </w:r>
                                  <w:r>
                                    <w:rPr>
                                      <w:color w:val="4F4F4F"/>
                                      <w:spacing w:val="51"/>
                                      <w:w w:val="105"/>
                                      <w:sz w:val="19"/>
                                    </w:rPr>
                                    <w:t>  </w:t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w w:val="105"/>
                                      <w:sz w:val="20"/>
                                    </w:rPr>
                                    <w:t>110</w:t>
                                  </w:r>
                                  <w:r>
                                    <w:rPr>
                                      <w:color w:val="4F4F4F"/>
                                      <w:spacing w:val="-4"/>
                                      <w:w w:val="105"/>
                                      <w:sz w:val="20"/>
                                    </w:rPr>
                                    <w:t>%</w:t>
                                  </w:r>
                                  <w:r>
                                    <w:rPr>
                                      <w:color w:val="4F4F4F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49"/>
                                      <w:w w:val="105"/>
                                      <w:sz w:val="19"/>
                                    </w:rPr>
                                    <w:t>  </w:t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w w:val="105"/>
                                      <w:position w:val="1"/>
                                      <w:sz w:val="19"/>
                                    </w:rPr>
                                    <w:t>120</w:t>
                                  </w:r>
                                  <w:r>
                                    <w:rPr>
                                      <w:color w:val="3F3F3F"/>
                                      <w:spacing w:val="-4"/>
                                      <w:w w:val="105"/>
                                      <w:position w:val="1"/>
                                      <w:sz w:val="19"/>
                                    </w:rPr>
                                    <w:t>%</w:t>
                                  </w:r>
                                  <w:r>
                                    <w:rPr>
                                      <w:color w:val="3F3F3F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05"/>
                                      <w:sz w:val="19"/>
                                    </w:rPr>
                                    <w:t>of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948" w:val="left" w:leader="none"/>
                                      <w:tab w:pos="7935" w:val="left" w:leader="none"/>
                                    </w:tabs>
                                    <w:spacing w:line="254" w:lineRule="auto" w:before="15"/>
                                    <w:ind w:left="4593" w:right="312" w:hanging="8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disputed lax</w:t>
                                  </w:r>
                                  <w:r>
                                    <w:rPr>
                                      <w:color w:val="808080"/>
                                      <w:w w:val="105"/>
                                      <w:sz w:val="19"/>
                                    </w:rPr>
                                    <w:t>,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sz w:val="19"/>
                                    </w:rPr>
                                    <w:t>i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nterest</w:t>
                                  </w:r>
                                  <w:r>
                                    <w:rPr>
                                      <w:color w:val="808080"/>
                                      <w:w w:val="105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color w:val="808080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disputed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position w:val="1"/>
                                      <w:sz w:val="19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4F4F4F"/>
                                      <w:spacing w:val="-5"/>
                                      <w:w w:val="10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position w:val="1"/>
                                      <w:sz w:val="19"/>
                                    </w:rPr>
                                    <w:t>tax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penalty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color w:val="3F3F3F"/>
                                      <w:spacing w:val="-4"/>
                                      <w:w w:val="105"/>
                                      <w:sz w:val="19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color w:val="212121"/>
                                      <w:spacing w:val="-4"/>
                                      <w:w w:val="105"/>
                                      <w:sz w:val="19"/>
                                    </w:rPr>
                                    <w:t>Old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7551" w:val="left" w:leader="none"/>
                                      <w:tab w:pos="7919" w:val="left" w:leader="none"/>
                                      <w:tab w:pos="8220" w:val="left" w:leader="none"/>
                                    </w:tabs>
                                    <w:spacing w:line="148" w:lineRule="auto" w:before="66"/>
                                    <w:ind w:left="4593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313131"/>
                                      <w:w w:val="125"/>
                                      <w:sz w:val="19"/>
                                    </w:rPr>
                                    <w:t>appe</w:t>
                                  </w:r>
                                  <w:r>
                                    <w:rPr>
                                      <w:color w:val="313131"/>
                                      <w:spacing w:val="-9"/>
                                      <w:w w:val="14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spacing w:val="-4"/>
                                      <w:w w:val="145"/>
                                      <w:sz w:val="19"/>
                                    </w:rPr>
                                    <w:t>ant)</w:t>
                                  </w:r>
                                  <w:r>
                                    <w:rPr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position w:val="-7"/>
                                      <w:sz w:val="22"/>
                                      <w:u w:val="single" w:color="000000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position w:val="-7"/>
                                      <w:sz w:val="22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color w:val="BDBDBD"/>
                                      <w:w w:val="285"/>
                                      <w:position w:val="-7"/>
                                      <w:sz w:val="22"/>
                                      <w:u w:val="none"/>
                                    </w:rPr>
                                    <w:t>---</w:t>
                                  </w:r>
                                  <w:r>
                                    <w:rPr>
                                      <w:color w:val="BDBDBD"/>
                                      <w:spacing w:val="-10"/>
                                      <w:w w:val="285"/>
                                      <w:position w:val="-7"/>
                                      <w:sz w:val="22"/>
                                      <w:u w:val="none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pos="4579" w:val="left" w:leader="none"/>
                                      <w:tab w:pos="6551" w:val="left" w:leader="none"/>
                                      <w:tab w:pos="8936" w:val="left" w:leader="none"/>
                                    </w:tabs>
                                    <w:spacing w:line="205" w:lineRule="exact" w:before="0" w:after="0"/>
                                    <w:ind w:left="4579" w:right="0" w:hanging="406"/>
                                    <w:jc w:val="left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10"/>
                                      <w:sz w:val="19"/>
                                    </w:rPr>
                                    <w:t>Tax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arrears</w:t>
                                  </w:r>
                                  <w:r>
                                    <w:rPr>
                                      <w:color w:val="626262"/>
                                      <w:spacing w:val="16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w w:val="110"/>
                                      <w:sz w:val="19"/>
                                    </w:rPr>
                                    <w:t>related</w:t>
                                  </w:r>
                                  <w:r>
                                    <w:rPr>
                                      <w:color w:val="626262"/>
                                      <w:spacing w:val="2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10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18"/>
                                      <w:w w:val="283"/>
                                      <w:sz w:val="19"/>
                                    </w:rPr>
                                    <w:t>25</w:t>
                                  </w:r>
                                  <w:r>
                                    <w:rPr>
                                      <w:color w:val="313131"/>
                                      <w:spacing w:val="-36"/>
                                      <w:w w:val="283"/>
                                      <w:sz w:val="19"/>
                                    </w:rPr>
                                    <w:t>%</w:t>
                                  </w:r>
                                  <w:r>
                                    <w:rPr>
                                      <w:color w:val="626262"/>
                                      <w:spacing w:val="18"/>
                                      <w:w w:val="283"/>
                                      <w:sz w:val="19"/>
                                    </w:rPr>
                                    <w:t>o</w:t>
                                  </w:r>
                                  <w:r>
                                    <w:rPr>
                                      <w:color w:val="626262"/>
                                      <w:spacing w:val="-90"/>
                                      <w:w w:val="283"/>
                                      <w:sz w:val="19"/>
                                    </w:rPr>
                                    <w:t>f</w:t>
                                  </w:r>
                                  <w:r>
                                    <w:rPr>
                                      <w:color w:val="3F3F3F"/>
                                      <w:spacing w:val="18"/>
                                      <w:w w:val="87"/>
                                      <w:position w:val="1"/>
                                      <w:sz w:val="19"/>
                                    </w:rPr>
                                    <w:t>3</w:t>
                                  </w:r>
                                  <w:r>
                                    <w:rPr>
                                      <w:color w:val="212121"/>
                                      <w:spacing w:val="18"/>
                                      <w:w w:val="87"/>
                                      <w:position w:val="1"/>
                                      <w:sz w:val="19"/>
                                    </w:rPr>
                                    <w:t>0</w:t>
                                  </w:r>
                                  <w:r>
                                    <w:rPr>
                                      <w:color w:val="4F4F4F"/>
                                      <w:spacing w:val="18"/>
                                      <w:w w:val="87"/>
                                      <w:position w:val="1"/>
                                      <w:sz w:val="19"/>
                                    </w:rPr>
                                    <w:t>%</w:t>
                                  </w:r>
                                  <w:r>
                                    <w:rPr>
                                      <w:color w:val="4F4F4F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25"/>
                                      <w:sz w:val="22"/>
                                    </w:rPr>
                                    <w:t>or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458" w:val="left" w:leader="none"/>
                                      <w:tab w:pos="5698" w:val="left" w:leader="none"/>
                                      <w:tab w:pos="6549" w:val="left" w:leader="none"/>
                                      <w:tab w:pos="7935" w:val="left" w:leader="none"/>
                                    </w:tabs>
                                    <w:spacing w:line="242" w:lineRule="auto" w:before="11"/>
                                    <w:ind w:left="4600" w:right="613" w:hanging="15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  <w:tab/>
                                  </w:r>
                                  <w:r>
                                    <w:rPr>
                                      <w:color w:val="313131"/>
                                      <w:spacing w:val="-2"/>
                                      <w:w w:val="105"/>
                                      <w:sz w:val="19"/>
                                    </w:rPr>
                                    <w:t>i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nterest/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4F4F4F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disputed </w:t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penalty</w:t>
                                  </w:r>
                                  <w:r>
                                    <w:rPr>
                                      <w:color w:val="808080"/>
                                      <w:spacing w:val="-2"/>
                                      <w:w w:val="105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808080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fee</w:t>
                                  </w:r>
                                  <w:r>
                                    <w:rPr>
                                      <w:color w:val="626262"/>
                                      <w:spacing w:val="43"/>
                                      <w:w w:val="105"/>
                                      <w:sz w:val="19"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spacing w:val="-4"/>
                                      <w:w w:val="105"/>
                                      <w:sz w:val="19"/>
                                    </w:rPr>
                                    <w:t>(New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interest</w:t>
                                  </w:r>
                                  <w:r>
                                    <w:rPr>
                                      <w:color w:val="808080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808080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808080"/>
                                      <w:spacing w:val="-41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interest/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482" w:val="left" w:leader="none"/>
                                      <w:tab w:pos="6541" w:val="left" w:leader="none"/>
                                      <w:tab w:pos="7973" w:val="left" w:leader="none"/>
                                    </w:tabs>
                                    <w:spacing w:line="245" w:lineRule="exact"/>
                                    <w:ind w:left="3961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pacing w:val="-5"/>
                                      <w:w w:val="105"/>
                                      <w:position w:val="-2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color w:val="ACACAC"/>
                                      <w:spacing w:val="-5"/>
                                      <w:w w:val="105"/>
                                      <w:position w:val="-2"/>
                                      <w:sz w:val="19"/>
                                    </w:rPr>
                                    <w:t>-</w:t>
                                  </w:r>
                                  <w:r>
                                    <w:rPr>
                                      <w:color w:val="ACACAC"/>
                                      <w:position w:val="-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50"/>
                                      <w:position w:val="-2"/>
                                      <w:sz w:val="19"/>
                                    </w:rPr>
                                    <w:t>pellant</w:t>
                                  </w:r>
                                  <w:r>
                                    <w:rPr>
                                      <w:color w:val="3F3F3F"/>
                                      <w:spacing w:val="-2"/>
                                      <w:w w:val="150"/>
                                      <w:position w:val="-2"/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color w:val="3F3F3F"/>
                                      <w:position w:val="-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penalty/</w:t>
                                  </w:r>
                                  <w:r>
                                    <w:rPr>
                                      <w:color w:val="4F4F4F"/>
                                      <w:spacing w:val="42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05"/>
                                      <w:sz w:val="19"/>
                                      <w:u w:val="thick" w:color="626262"/>
                                    </w:rPr>
                                    <w:t>fee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color w:val="3F3F3F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)enal</w:t>
                                  </w:r>
                                  <w:r>
                                    <w:rPr>
                                      <w:color w:val="212121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t</w:t>
                                  </w:r>
                                  <w:r>
                                    <w:rPr>
                                      <w:color w:val="4F4F4F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)'/</w:t>
                                  </w:r>
                                  <w:r>
                                    <w:rPr>
                                      <w:color w:val="4F4F4F"/>
                                      <w:spacing w:val="22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 </w:t>
                                  </w:r>
                                  <w:r>
                                    <w:rPr>
                                      <w:color w:val="4F4F4F"/>
                                      <w:spacing w:val="-4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fee</w:t>
                                  </w:r>
                                  <w:r>
                                    <w:rPr>
                                      <w:color w:val="BDBDBD"/>
                                      <w:spacing w:val="-4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_</w:t>
                                  </w:r>
                                  <w:r>
                                    <w:rPr>
                                      <w:color w:val="BDBDBD"/>
                                      <w:spacing w:val="40"/>
                                      <w:w w:val="105"/>
                                      <w:position w:val="1"/>
                                      <w:sz w:val="19"/>
                                      <w:u w:val="thick" w:color="BDBDBD"/>
                                    </w:rPr>
                                    <w:t> </w:t>
                                  </w:r>
                                </w:p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pos="4586" w:val="left" w:leader="none"/>
                                      <w:tab w:pos="4593" w:val="left" w:leader="none"/>
                                      <w:tab w:pos="5480" w:val="left" w:leader="none"/>
                                      <w:tab w:pos="5698" w:val="left" w:leader="none"/>
                                      <w:tab w:pos="5948" w:val="left" w:leader="none"/>
                                      <w:tab w:pos="6549" w:val="left" w:leader="none"/>
                                      <w:tab w:pos="7566" w:val="left" w:leader="none"/>
                                      <w:tab w:pos="7942" w:val="left" w:leader="none"/>
                                      <w:tab w:pos="8936" w:val="left" w:leader="none"/>
                                    </w:tabs>
                                    <w:spacing w:line="238" w:lineRule="exact" w:before="12" w:after="0"/>
                                    <w:ind w:left="4593" w:right="97" w:hanging="416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4F4F4F"/>
                                      <w:w w:val="105"/>
                                      <w:sz w:val="19"/>
                                    </w:rPr>
                                    <w:t>Tax </w:t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sz w:val="19"/>
                                    </w:rPr>
                                    <w:t>arrears related 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color w:val="313131"/>
                                      <w:spacing w:val="80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w w:val="105"/>
                                      <w:position w:val="1"/>
                                      <w:sz w:val="19"/>
                                    </w:rPr>
                                    <w:t>30%</w:t>
                                  </w:r>
                                  <w:r>
                                    <w:rPr>
                                      <w:b/>
                                      <w:color w:val="313131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w w:val="105"/>
                                      <w:position w:val="1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color w:val="626262"/>
                                      <w:spacing w:val="80"/>
                                      <w:w w:val="10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313131"/>
                                      <w:w w:val="105"/>
                                      <w:position w:val="1"/>
                                      <w:sz w:val="19"/>
                                    </w:rPr>
                                    <w:t>35%</w:t>
                                  </w:r>
                                  <w:r>
                                    <w:rPr>
                                      <w:color w:val="313131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6"/>
                                      <w:w w:val="105"/>
                                      <w:position w:val="1"/>
                                      <w:sz w:val="22"/>
                                    </w:rPr>
                                    <w:t>or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interest</w:t>
                                  </w:r>
                                  <w:r>
                                    <w:rPr>
                                      <w:color w:val="808080"/>
                                      <w:spacing w:val="-2"/>
                                      <w:w w:val="105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808080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disputed </w:t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05"/>
                                      <w:sz w:val="19"/>
                                    </w:rPr>
                                    <w:t>penalty</w:t>
                                  </w:r>
                                  <w:r>
                                    <w:rPr>
                                      <w:color w:val="919191"/>
                                      <w:spacing w:val="-2"/>
                                      <w:w w:val="105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91919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4"/>
                                      <w:w w:val="105"/>
                                      <w:sz w:val="19"/>
                                    </w:rPr>
                                    <w:t>fee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4"/>
                                      <w:w w:val="105"/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color w:val="212121"/>
                                      <w:spacing w:val="-4"/>
                                      <w:w w:val="105"/>
                                      <w:sz w:val="20"/>
                                    </w:rPr>
                                    <w:t>Old</w:t>
                                  </w:r>
                                  <w:r>
                                    <w:rPr>
                                      <w:color w:val="2121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2121"/>
                                      <w:spacing w:val="-4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sz w:val="19"/>
                                    </w:rPr>
                                    <w:t>interest/</w:t>
                                  </w:r>
                                  <w:r>
                                    <w:rPr>
                                      <w:color w:val="626262"/>
                                      <w:sz w:val="19"/>
                                    </w:rPr>
                                    <w:tab/>
                                    <w:tab/>
                                  </w:r>
                                  <w:r>
                                    <w:rPr>
                                      <w:color w:val="626262"/>
                                      <w:spacing w:val="-2"/>
                                      <w:w w:val="105"/>
                                      <w:position w:val="1"/>
                                      <w:sz w:val="19"/>
                                    </w:rPr>
                                    <w:t>interest/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6541" w:val="left" w:leader="none"/>
                                      <w:tab w:pos="7927" w:val="left" w:leader="none"/>
                                    </w:tabs>
                                    <w:spacing w:before="10"/>
                                    <w:ind w:left="4593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3F3F3F"/>
                                      <w:spacing w:val="-2"/>
                                      <w:w w:val="115"/>
                                      <w:sz w:val="19"/>
                                    </w:rPr>
                                    <w:t>appella</w:t>
                                  </w:r>
                                  <w:r>
                                    <w:rPr>
                                      <w:color w:val="212121"/>
                                      <w:spacing w:val="-2"/>
                                      <w:w w:val="115"/>
                                      <w:sz w:val="19"/>
                                    </w:rPr>
                                    <w:t>nt</w:t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15"/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color w:val="4F4F4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w w:val="110"/>
                                      <w:position w:val="1"/>
                                      <w:sz w:val="19"/>
                                    </w:rPr>
                                    <w:t>penalty</w:t>
                                  </w:r>
                                  <w:r>
                                    <w:rPr>
                                      <w:color w:val="919191"/>
                                      <w:w w:val="110"/>
                                      <w:position w:val="1"/>
                                      <w:sz w:val="19"/>
                                    </w:rPr>
                                    <w:t>/</w:t>
                                  </w:r>
                                  <w:r>
                                    <w:rPr>
                                      <w:color w:val="919191"/>
                                      <w:spacing w:val="9"/>
                                      <w:w w:val="115"/>
                                      <w:position w:val="1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626262"/>
                                      <w:spacing w:val="-5"/>
                                      <w:w w:val="115"/>
                                      <w:position w:val="1"/>
                                      <w:sz w:val="19"/>
                                    </w:rPr>
                                    <w:t>fee</w:t>
                                  </w:r>
                                  <w:r>
                                    <w:rPr>
                                      <w:color w:val="626262"/>
                                      <w:position w:val="1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4F4F4F"/>
                                      <w:spacing w:val="-2"/>
                                      <w:w w:val="115"/>
                                      <w:sz w:val="19"/>
                                    </w:rPr>
                                    <w:t>pcnall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.213291pt;margin-top:50.488705pt;width:469pt;height:673.45pt;mso-position-horizontal-relative:page;mso-position-vertical-relative:page;z-index:15736320" type="#_x0000_t202" id="docshape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34"/>
                        <w:gridCol w:w="3064"/>
                        <w:gridCol w:w="264"/>
                        <w:gridCol w:w="5385"/>
                      </w:tblGrid>
                      <w:tr>
                        <w:trPr>
                          <w:trHeight w:val="723" w:hRule="atLeast"/>
                        </w:trPr>
                        <w:tc>
                          <w:tcPr>
                            <w:tcW w:w="534" w:type="dxa"/>
                            <w:tcBorders>
                              <w:top w:val="nil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064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4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left="112" w:hanging="4"/>
                              <w:rPr>
                                <w:sz w:val="19"/>
                              </w:rPr>
                            </w:pPr>
                            <w:r>
                              <w:rPr>
                                <w:i/>
                                <w:color w:val="626262"/>
                                <w:w w:val="105"/>
                                <w:sz w:val="19"/>
                              </w:rPr>
                              <w:t>(iv)</w:t>
                            </w:r>
                            <w:r>
                              <w:rPr>
                                <w:i/>
                                <w:color w:val="626262"/>
                                <w:spacing w:val="2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color w:val="626262"/>
                                <w:spacing w:val="4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person</w:t>
                            </w:r>
                            <w:r>
                              <w:rPr>
                                <w:color w:val="626262"/>
                                <w:spacing w:val="47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who</w:t>
                            </w:r>
                            <w:r>
                              <w:rPr>
                                <w:color w:val="626262"/>
                                <w:spacing w:val="32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has</w:t>
                            </w:r>
                            <w:r>
                              <w:rPr>
                                <w:color w:val="626262"/>
                                <w:spacing w:val="4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filed</w:t>
                            </w:r>
                            <w:r>
                              <w:rPr>
                                <w:color w:val="626262"/>
                                <w:spacing w:val="5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an</w:t>
                            </w:r>
                            <w:r>
                              <w:rPr>
                                <w:color w:val="626262"/>
                                <w:spacing w:val="35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application</w:t>
                            </w:r>
                            <w:r>
                              <w:rPr>
                                <w:color w:val="626262"/>
                                <w:spacing w:val="6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for</w:t>
                            </w:r>
                            <w:r>
                              <w:rPr>
                                <w:color w:val="626262"/>
                                <w:spacing w:val="37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revision</w:t>
                            </w:r>
                            <w:r>
                              <w:rPr>
                                <w:color w:val="3F3F3F"/>
                                <w:spacing w:val="62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under</w:t>
                            </w:r>
                          </w:p>
                          <w:p>
                            <w:pPr>
                              <w:pStyle w:val="TableParagraph"/>
                              <w:spacing w:line="230" w:lineRule="atLeast"/>
                              <w:ind w:left="117" w:hanging="6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section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264</w:t>
                            </w:r>
                            <w:r>
                              <w:rPr>
                                <w:color w:val="626262"/>
                                <w:spacing w:val="33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4F4F4F"/>
                                <w:spacing w:val="3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/\ct</w:t>
                            </w:r>
                            <w:r>
                              <w:rPr>
                                <w:color w:val="4F4F4F"/>
                                <w:spacing w:val="39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and</w:t>
                            </w:r>
                            <w:r>
                              <w:rPr>
                                <w:color w:val="626262"/>
                                <w:spacing w:val="38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such</w:t>
                            </w:r>
                            <w:r>
                              <w:rPr>
                                <w:color w:val="626262"/>
                                <w:spacing w:val="3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application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is</w:t>
                            </w:r>
                            <w:r>
                              <w:rPr>
                                <w:color w:val="4F4F4F"/>
                                <w:spacing w:val="37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pending</w:t>
                            </w:r>
                            <w:r>
                              <w:rPr>
                                <w:color w:val="4F4F4F"/>
                                <w:spacing w:val="25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as</w:t>
                            </w:r>
                            <w:r>
                              <w:rPr>
                                <w:color w:val="626262"/>
                                <w:spacing w:val="39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on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22</w:t>
                            </w:r>
                            <w:r>
                              <w:rPr>
                                <w:color w:val="313131"/>
                                <w:spacing w:val="-2"/>
                                <w:w w:val="105"/>
                                <w:sz w:val="19"/>
                              </w:rPr>
                              <w:t>.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7</w:t>
                            </w:r>
                            <w:r>
                              <w:rPr>
                                <w:color w:val="3F3F3F"/>
                                <w:spacing w:val="-2"/>
                                <w:w w:val="105"/>
                                <w:sz w:val="19"/>
                              </w:rPr>
                              <w:t>.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2024.</w:t>
                            </w:r>
                          </w:p>
                        </w:tc>
                      </w:tr>
                      <w:tr>
                        <w:trPr>
                          <w:trHeight w:val="225" w:hRule="atLeast"/>
                        </w:trPr>
                        <w:tc>
                          <w:tcPr>
                            <w:tcW w:w="9247" w:type="dxa"/>
                            <w:gridSpan w:val="4"/>
                            <w:tcBorders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00" w:lineRule="exact" w:before="5"/>
                              <w:ind w:left="122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313131"/>
                                <w:spacing w:val="2"/>
                                <w:sz w:val="19"/>
                              </w:rPr>
                              <w:t>Non-eligible</w:t>
                            </w:r>
                            <w:r>
                              <w:rPr>
                                <w:b/>
                                <w:color w:val="313131"/>
                                <w:spacing w:val="4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F3F3F"/>
                                <w:spacing w:val="-4"/>
                                <w:sz w:val="19"/>
                              </w:rPr>
                              <w:t>cases</w:t>
                            </w:r>
                          </w:p>
                        </w:tc>
                      </w:tr>
                      <w:tr>
                        <w:trPr>
                          <w:trHeight w:val="5490" w:hRule="atLeast"/>
                        </w:trPr>
                        <w:tc>
                          <w:tcPr>
                            <w:tcW w:w="534" w:type="dxa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7"/>
                              <w:ind w:left="4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626262"/>
                                <w:spacing w:val="-10"/>
                                <w:w w:val="1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64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61" w:lineRule="auto" w:before="17"/>
                              <w:ind w:left="115" w:right="84" w:hanging="3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Which</w:t>
                            </w:r>
                            <w:r>
                              <w:rPr>
                                <w:color w:val="4F4F4F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cases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arc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not</w:t>
                            </w:r>
                            <w:r>
                              <w:rPr>
                                <w:color w:val="3F3F3F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covered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under DTVSV Scheme 2024?</w:t>
                            </w:r>
                          </w:p>
                        </w:tc>
                        <w:tc>
                          <w:tcPr>
                            <w:tcW w:w="264" w:type="dxa"/>
                            <w:tcBorders>
                              <w:top w:val="single" w:sz="6" w:space="0" w:color="000000"/>
                              <w:lef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85" w:type="dxa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54" w:lineRule="auto" w:before="31"/>
                              <w:ind w:left="110" w:right="32" w:firstLine="13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/\.s</w:t>
                            </w:r>
                            <w:r>
                              <w:rPr>
                                <w:color w:val="4F4F4F"/>
                                <w:spacing w:val="-14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per</w:t>
                            </w:r>
                            <w:r>
                              <w:rPr>
                                <w:color w:val="4F4F4F"/>
                                <w:spacing w:val="-13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section</w:t>
                            </w:r>
                            <w:r>
                              <w:rPr>
                                <w:color w:val="626262"/>
                                <w:spacing w:val="-1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96</w:t>
                            </w:r>
                            <w:r>
                              <w:rPr>
                                <w:color w:val="626262"/>
                                <w:spacing w:val="-3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thick" w:color="808080"/>
                              </w:rPr>
                              <w:t>the</w:t>
                            </w:r>
                            <w:r>
                              <w:rPr>
                                <w:color w:val="4F4F4F"/>
                                <w:spacing w:val="-5"/>
                                <w:w w:val="110"/>
                                <w:sz w:val="19"/>
                                <w:u w:val="thick" w:color="808080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thick" w:color="808080"/>
                              </w:rPr>
                              <w:t>Scheme</w:t>
                            </w:r>
                            <w:r>
                              <w:rPr>
                                <w:color w:val="808080"/>
                                <w:w w:val="110"/>
                                <w:sz w:val="19"/>
                                <w:u w:val="thick" w:color="808080"/>
                              </w:rPr>
                              <w:t>_</w:t>
                            </w:r>
                            <w:r>
                              <w:rPr>
                                <w:color w:val="808080"/>
                                <w:w w:val="110"/>
                                <w:sz w:val="19"/>
                                <w:u w:val="none"/>
                              </w:rPr>
                              <w:t>,</w:t>
                            </w:r>
                            <w:r>
                              <w:rPr>
                                <w:color w:val="808080"/>
                                <w:spacing w:val="-14"/>
                                <w:w w:val="110"/>
                                <w:sz w:val="19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none"/>
                              </w:rPr>
                              <w:t>the</w:t>
                            </w:r>
                            <w:r>
                              <w:rPr>
                                <w:color w:val="4F4F4F"/>
                                <w:spacing w:val="-9"/>
                                <w:w w:val="110"/>
                                <w:sz w:val="19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30"/>
                                <w:sz w:val="19"/>
                                <w:u w:val="none"/>
                              </w:rPr>
                              <w:t>Schem</w:t>
                            </w:r>
                            <w:r>
                              <w:rPr>
                                <w:color w:val="626262"/>
                                <w:spacing w:val="-16"/>
                                <w:w w:val="130"/>
                                <w:sz w:val="19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  <w:u w:val="thick" w:color="626262"/>
                              </w:rPr>
                              <w:t>shall</w:t>
                            </w:r>
                            <w:r>
                              <w:rPr>
                                <w:color w:val="626262"/>
                                <w:spacing w:val="13"/>
                                <w:w w:val="110"/>
                                <w:sz w:val="19"/>
                                <w:u w:val="thick" w:color="626262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thick" w:color="626262"/>
                              </w:rPr>
                              <w:t>not.</w:t>
                            </w:r>
                            <w:r>
                              <w:rPr>
                                <w:color w:val="4F4F4F"/>
                                <w:spacing w:val="-5"/>
                                <w:w w:val="110"/>
                                <w:sz w:val="19"/>
                                <w:u w:val="thick" w:color="626262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  <w:u w:val="thick" w:color="626262"/>
                              </w:rPr>
                              <w:t>inter­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  <w:u w:val="thick" w:color="3F3F3F"/>
                              </w:rPr>
                              <w:t>alia, </w:t>
                            </w:r>
                            <w:r>
                              <w:rPr>
                                <w:color w:val="626262"/>
                                <w:w w:val="95"/>
                                <w:sz w:val="19"/>
                                <w:u w:val="thick" w:color="3F3F3F"/>
                              </w:rPr>
                              <w:t>ap_pJ.Y.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thick" w:color="3F3F3F"/>
                              </w:rPr>
                              <w:t>in </w:t>
                            </w:r>
                            <w:r>
                              <w:rPr>
                                <w:color w:val="4F4F4F"/>
                                <w:w w:val="130"/>
                                <w:sz w:val="19"/>
                                <w:u w:val="thick" w:color="3F3F3F"/>
                              </w:rPr>
                              <w:t>rcsp</w:t>
                            </w:r>
                            <w:r>
                              <w:rPr>
                                <w:color w:val="4F4F4F"/>
                                <w:w w:val="130"/>
                                <w:sz w:val="19"/>
                                <w:u w:val="thick" w:color="3F3F3F"/>
                              </w:rPr>
                              <w:t> of </w:t>
                            </w:r>
                            <w:r>
                              <w:rPr>
                                <w:color w:val="3F3F3F"/>
                                <w:w w:val="130"/>
                                <w:sz w:val="19"/>
                                <w:u w:val="thick" w:color="3F3F3F"/>
                              </w:rPr>
                              <w:t>t</w:t>
                            </w:r>
                            <w:r>
                              <w:rPr>
                                <w:color w:val="3F3F3F"/>
                                <w:spacing w:val="80"/>
                                <w:w w:val="130"/>
                                <w:sz w:val="19"/>
                                <w:u w:val="thick" w:color="3F3F3F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spacing w:val="-36"/>
                                <w:w w:val="130"/>
                                <w:sz w:val="19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  <w:u w:val="none"/>
                              </w:rPr>
                              <w:t>arrcar</w:t>
                            </w:r>
                            <w:r>
                              <w:rPr>
                                <w:color w:val="919191"/>
                                <w:w w:val="110"/>
                                <w:sz w:val="19"/>
                                <w:u w:val="none"/>
                              </w:rPr>
                              <w:t>,</w:t>
                            </w:r>
                            <w:r>
                              <w:rPr>
                                <w:color w:val="BDBDBD"/>
                                <w:w w:val="110"/>
                                <w:sz w:val="19"/>
                                <w:u w:val="none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before="25"/>
                              <w:rPr>
                                <w:sz w:val="19"/>
                              </w:rPr>
                            </w:pP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pos="104" w:val="left" w:leader="none"/>
                                <w:tab w:pos="437" w:val="left" w:leader="none"/>
                              </w:tabs>
                              <w:spacing w:line="261" w:lineRule="auto" w:before="0" w:after="0"/>
                              <w:ind w:left="104" w:right="36" w:hanging="1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relating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an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assessment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year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in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respect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of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which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an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assessment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has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been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made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under sec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ion 143(3)/144/147</w:t>
                            </w:r>
                            <w:r>
                              <w:rPr>
                                <w:color w:val="808080"/>
                                <w:w w:val="110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1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53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/\</w:t>
                            </w:r>
                            <w:r>
                              <w:rPr>
                                <w:color w:val="919191"/>
                                <w:w w:val="110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l53C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of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the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/\ct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h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e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ba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s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is 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of search 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initiated</w:t>
                            </w:r>
                            <w:r>
                              <w:rPr>
                                <w:color w:val="212121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under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sec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io</w:t>
                            </w:r>
                            <w:r>
                              <w:rPr>
                                <w:color w:val="212121"/>
                                <w:w w:val="110"/>
                                <w:sz w:val="19"/>
                              </w:rPr>
                              <w:t>n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132/132/\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 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the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/\.ct;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pos="523" w:val="left" w:leader="none"/>
                              </w:tabs>
                              <w:spacing w:line="261" w:lineRule="auto" w:before="0" w:after="0"/>
                              <w:ind w:left="103" w:right="22" w:firstLine="0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relating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an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assessment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year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4"/>
                              </w:rPr>
                              <w:t>111</w:t>
                            </w:r>
                            <w:r>
                              <w:rPr>
                                <w:color w:val="3F3F3F"/>
                                <w:w w:val="11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respect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which prosecution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has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been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instituted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on or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before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 the date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filing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declaration;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pos="501" w:val="left" w:leader="none"/>
                              </w:tabs>
                              <w:spacing w:line="261" w:lineRule="auto" w:before="7" w:after="0"/>
                              <w:ind w:left="103" w:right="39" w:firstLine="0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relating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to any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undisclosed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income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from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a source located outside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India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or undisclosed asset located outside </w:t>
                            </w:r>
                            <w:r>
                              <w:rPr>
                                <w:color w:val="212121"/>
                                <w:w w:val="105"/>
                                <w:sz w:val="19"/>
                              </w:rPr>
                              <w:t>I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ndia: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pos="502" w:val="left" w:leader="none"/>
                              </w:tabs>
                              <w:spacing w:line="259" w:lineRule="auto" w:before="7" w:after="0"/>
                              <w:ind w:left="103" w:right="19" w:firstLine="0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relating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an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assessment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reassessmen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313131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made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on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the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basis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of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information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received under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an agreement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referred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to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in section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90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sec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ion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i/>
                                <w:color w:val="4F4F4F"/>
                                <w:w w:val="105"/>
                                <w:sz w:val="19"/>
                              </w:rPr>
                              <w:t>90/\</w:t>
                            </w:r>
                            <w:r>
                              <w:rPr>
                                <w:i/>
                                <w:color w:val="4F4F4F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3F3F3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/\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c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919191"/>
                                <w:w w:val="105"/>
                                <w:sz w:val="19"/>
                              </w:rPr>
                              <w:t>,</w:t>
                            </w:r>
                            <w:r>
                              <w:rPr>
                                <w:color w:val="91919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if</w:t>
                            </w:r>
                            <w:r>
                              <w:rPr>
                                <w:color w:val="3F3F3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it</w:t>
                            </w:r>
                            <w:r>
                              <w:rPr>
                                <w:color w:val="3F3F3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relates</w:t>
                            </w:r>
                            <w:r>
                              <w:rPr>
                                <w:color w:val="4F4F4F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any</w:t>
                            </w:r>
                            <w:r>
                              <w:rPr>
                                <w:color w:val="626262"/>
                                <w:spacing w:val="4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ax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arrear.</w:t>
                            </w:r>
                          </w:p>
                          <w:p>
                            <w:pPr>
                              <w:pStyle w:val="TableParagraph"/>
                              <w:spacing w:before="20"/>
                              <w:rPr>
                                <w:sz w:val="19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04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There</w:t>
                            </w:r>
                            <w:r>
                              <w:rPr>
                                <w:color w:val="4F4F4F"/>
                                <w:spacing w:val="-14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arc</w:t>
                            </w:r>
                            <w:r>
                              <w:rPr>
                                <w:color w:val="626262"/>
                                <w:spacing w:val="-8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certain</w:t>
                            </w:r>
                            <w:r>
                              <w:rPr>
                                <w:color w:val="626262"/>
                                <w:spacing w:val="6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other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cases</w:t>
                            </w:r>
                            <w:r>
                              <w:rPr>
                                <w:color w:val="626262"/>
                                <w:spacing w:val="5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whe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r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e</w:t>
                            </w:r>
                            <w:r>
                              <w:rPr>
                                <w:color w:val="626262"/>
                                <w:spacing w:val="1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provisions</w:t>
                            </w:r>
                            <w:r>
                              <w:rPr>
                                <w:color w:val="626262"/>
                                <w:spacing w:val="4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3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sz w:val="19"/>
                              </w:rPr>
                              <w:t>COFEPOS/\</w:t>
                            </w:r>
                          </w:p>
                          <w:p>
                            <w:pPr>
                              <w:pStyle w:val="TableParagraph"/>
                              <w:spacing w:line="259" w:lineRule="auto" w:before="20"/>
                              <w:ind w:left="103" w:right="31" w:firstLine="6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/\cl</w:t>
                            </w:r>
                            <w:r>
                              <w:rPr>
                                <w:color w:val="808080"/>
                                <w:w w:val="110"/>
                                <w:sz w:val="19"/>
                              </w:rPr>
                              <w:t>,</w:t>
                            </w:r>
                            <w:r>
                              <w:rPr>
                                <w:color w:val="808080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1974;</w:t>
                            </w:r>
                            <w:r>
                              <w:rPr>
                                <w:color w:val="626262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U/\P/\</w:t>
                            </w:r>
                            <w:r>
                              <w:rPr>
                                <w:color w:val="626262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/\ct,</w:t>
                            </w:r>
                            <w:r>
                              <w:rPr>
                                <w:color w:val="626262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1967;</w:t>
                            </w:r>
                            <w:r>
                              <w:rPr>
                                <w:color w:val="626262"/>
                                <w:spacing w:val="80"/>
                                <w:w w:val="15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OPS</w:t>
                            </w:r>
                            <w:r>
                              <w:rPr>
                                <w:color w:val="4F4F4F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/\ct</w:t>
                            </w:r>
                            <w:r>
                              <w:rPr>
                                <w:color w:val="626262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1985;</w:t>
                            </w:r>
                            <w:r>
                              <w:rPr>
                                <w:color w:val="626262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PBPT</w:t>
                            </w:r>
                            <w:r>
                              <w:rPr>
                                <w:color w:val="4F4F4F"/>
                                <w:spacing w:val="4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/\c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808080"/>
                                <w:w w:val="110"/>
                                <w:sz w:val="19"/>
                              </w:rPr>
                              <w:t>,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1988; </w:t>
                            </w:r>
                            <w:r>
                              <w:rPr>
                                <w:color w:val="3F3F3F"/>
                                <w:w w:val="110"/>
                                <w:sz w:val="20"/>
                              </w:rPr>
                              <w:t>PC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/\cl,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1988;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20"/>
                              </w:rPr>
                              <w:t>PM!./\</w:t>
                            </w:r>
                            <w:r>
                              <w:rPr>
                                <w:color w:val="4F4F4F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2002 etc.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may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apply.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Such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cases arc a</w:t>
                            </w:r>
                            <w:r>
                              <w:rPr>
                                <w:color w:val="313131"/>
                                <w:w w:val="110"/>
                                <w:sz w:val="19"/>
                              </w:rPr>
                              <w:t>l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so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 not covered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in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626262"/>
                                <w:spacing w:val="-6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Scheme.</w:t>
                            </w:r>
                          </w:p>
                          <w:p>
                            <w:pPr>
                              <w:pStyle w:val="TableParagraph"/>
                              <w:spacing w:line="231" w:lineRule="exact" w:before="203"/>
                              <w:ind w:left="113"/>
                              <w:jc w:val="both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For</w:t>
                            </w:r>
                            <w:r>
                              <w:rPr>
                                <w:color w:val="313131"/>
                                <w:spacing w:val="15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fur</w:t>
                            </w:r>
                            <w:r>
                              <w:rPr>
                                <w:color w:val="212121"/>
                                <w:w w:val="105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h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r</w:t>
                            </w:r>
                            <w:r>
                              <w:rPr>
                                <w:color w:val="3F3F3F"/>
                                <w:spacing w:val="-1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details</w:t>
                            </w:r>
                            <w:r>
                              <w:rPr>
                                <w:color w:val="808080"/>
                                <w:w w:val="105"/>
                                <w:sz w:val="19"/>
                              </w:rPr>
                              <w:t>,</w:t>
                            </w:r>
                            <w:r>
                              <w:rPr>
                                <w:color w:val="808080"/>
                                <w:spacing w:val="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refer</w:t>
                            </w:r>
                            <w:r>
                              <w:rPr>
                                <w:color w:val="4F4F4F"/>
                                <w:spacing w:val="-8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sec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ti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4F4F4F"/>
                                <w:spacing w:val="9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22"/>
                              </w:rPr>
                              <w:t>96</w:t>
                            </w:r>
                            <w:r>
                              <w:rPr>
                                <w:color w:val="4F4F4F"/>
                                <w:spacing w:val="-9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32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3F3F3F"/>
                                <w:spacing w:val="-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Sche</w:t>
                            </w:r>
                            <w:r>
                              <w:rPr>
                                <w:color w:val="3F3F3F"/>
                                <w:spacing w:val="-2"/>
                                <w:w w:val="105"/>
                                <w:sz w:val="19"/>
                              </w:rPr>
                              <w:t>me</w:t>
                            </w:r>
                            <w:r>
                              <w:rPr>
                                <w:color w:val="212121"/>
                                <w:spacing w:val="-2"/>
                                <w:w w:val="105"/>
                                <w:sz w:val="19"/>
                              </w:rPr>
                              <w:t>.</w:t>
                            </w:r>
                          </w:p>
                        </w:tc>
                      </w:tr>
                      <w:tr>
                        <w:trPr>
                          <w:trHeight w:val="6981" w:hRule="atLeast"/>
                        </w:trPr>
                        <w:tc>
                          <w:tcPr>
                            <w:tcW w:w="9247" w:type="dxa"/>
                            <w:gridSpan w:val="4"/>
                            <w:tcBorders>
                              <w:bottom w:val="dashed" w:sz="6" w:space="0" w:color="BCBCBC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3484" w:val="left" w:leader="none"/>
                                <w:tab w:pos="9277" w:val="right" w:leader="hyphen"/>
                              </w:tabs>
                              <w:spacing w:line="216" w:lineRule="exact" w:before="60"/>
                              <w:ind w:left="32" w:right="-44"/>
                              <w:jc w:val="center"/>
                              <w:rPr>
                                <w:rFonts w:ascii="Courier New"/>
                                <w:sz w:val="13"/>
                              </w:rPr>
                            </w:pPr>
                            <w:r>
                              <w:rPr>
                                <w:b/>
                                <w:color w:val="ACACAC"/>
                                <w:w w:val="115"/>
                                <w:sz w:val="20"/>
                                <w:u w:val="thick" w:color="313131"/>
                              </w:rPr>
                              <w:t>_</w:t>
                            </w:r>
                            <w:r>
                              <w:rPr>
                                <w:b/>
                                <w:color w:val="313131"/>
                                <w:w w:val="115"/>
                                <w:sz w:val="20"/>
                                <w:u w:val="thick" w:color="313131"/>
                              </w:rPr>
                              <w:t>Rates</w:t>
                            </w:r>
                            <w:r>
                              <w:rPr>
                                <w:b/>
                                <w:color w:val="313131"/>
                                <w:spacing w:val="-32"/>
                                <w:w w:val="115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13131"/>
                                <w:sz w:val="20"/>
                                <w:u w:val="single" w:color="ABABAB"/>
                              </w:rPr>
                              <w:tab/>
                            </w:r>
                            <w:r>
                              <w:rPr>
                                <w:b/>
                                <w:color w:val="313131"/>
                                <w:spacing w:val="41"/>
                                <w:w w:val="245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919191"/>
                                <w:w w:val="245"/>
                                <w:sz w:val="20"/>
                                <w:u w:val="none"/>
                              </w:rPr>
                              <w:t>-,--,---</w:t>
                            </w:r>
                            <w:r>
                              <w:rPr>
                                <w:b/>
                                <w:color w:val="626262"/>
                                <w:w w:val="245"/>
                                <w:sz w:val="20"/>
                                <w:u w:val="none"/>
                              </w:rPr>
                              <w:t>--</w:t>
                            </w:r>
                            <w:r>
                              <w:rPr>
                                <w:b/>
                                <w:color w:val="808080"/>
                                <w:w w:val="245"/>
                                <w:sz w:val="20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ACACAC"/>
                                <w:w w:val="245"/>
                                <w:sz w:val="20"/>
                                <w:u w:val="none"/>
                              </w:rPr>
                              <w:t>----</w:t>
                            </w:r>
                            <w:r>
                              <w:rPr>
                                <w:b/>
                                <w:color w:val="808080"/>
                                <w:w w:val="245"/>
                                <w:sz w:val="20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626262"/>
                                <w:w w:val="245"/>
                                <w:sz w:val="20"/>
                                <w:u w:val="none"/>
                              </w:rPr>
                              <w:t>--</w:t>
                            </w:r>
                            <w:r>
                              <w:rPr>
                                <w:b/>
                                <w:color w:val="919191"/>
                                <w:w w:val="245"/>
                                <w:sz w:val="20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ACACAC"/>
                                <w:w w:val="245"/>
                                <w:sz w:val="20"/>
                                <w:u w:val="none"/>
                              </w:rPr>
                              <w:t>--</w:t>
                            </w:r>
                            <w:r>
                              <w:rPr>
                                <w:b/>
                                <w:color w:val="ACACAC"/>
                                <w:sz w:val="20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Courier New"/>
                                <w:color w:val="ACACAC"/>
                                <w:spacing w:val="-10"/>
                                <w:w w:val="245"/>
                                <w:sz w:val="13"/>
                                <w:u w:val="none"/>
                              </w:rPr>
                              <w:t>i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548" w:val="left" w:leader="none"/>
                                <w:tab w:pos="1382" w:val="left" w:leader="none"/>
                                <w:tab w:pos="2274" w:val="left" w:leader="none"/>
                                <w:tab w:pos="2774" w:val="left" w:leader="none"/>
                                <w:tab w:pos="3956" w:val="left" w:leader="none"/>
                                <w:tab w:pos="6160" w:val="left" w:leader="none"/>
                                <w:tab w:pos="7032" w:val="left" w:leader="none"/>
                                <w:tab w:pos="9033" w:val="left" w:leader="none"/>
                              </w:tabs>
                              <w:spacing w:line="76" w:lineRule="auto" w:before="44"/>
                              <w:ind w:left="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26262"/>
                                <w:spacing w:val="-10"/>
                                <w:w w:val="225"/>
                                <w:sz w:val="19"/>
                              </w:rPr>
                              <w:t>3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15"/>
                                <w:sz w:val="19"/>
                              </w:rPr>
                              <w:t>Kindly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15"/>
                                <w:sz w:val="19"/>
                              </w:rPr>
                              <w:t>provide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spacing w:val="-5"/>
                                <w:w w:val="11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3F3F3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15"/>
                                <w:sz w:val="19"/>
                              </w:rPr>
                              <w:t>amount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spacing w:val="-10"/>
                                <w:w w:val="115"/>
                                <w:position w:val="-9"/>
                                <w:sz w:val="20"/>
                              </w:rPr>
                              <w:t>-</w:t>
                            </w:r>
                            <w:r>
                              <w:rPr>
                                <w:color w:val="BDBDBD"/>
                                <w:position w:val="-9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3F3F3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sz w:val="20"/>
                              </w:rPr>
                              <w:t>b</w:t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3F3F3F"/>
                                <w:sz w:val="20"/>
                              </w:rPr>
                              <w:t>e</w:t>
                            </w:r>
                            <w:r>
                              <w:rPr>
                                <w:color w:val="808080"/>
                                <w:sz w:val="20"/>
                              </w:rPr>
                              <w:t>-</w:t>
                            </w:r>
                            <w:r>
                              <w:rPr>
                                <w:color w:val="212121"/>
                                <w:spacing w:val="-10"/>
                                <w:w w:val="115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z w:val="20"/>
                                <w:u w:val="single" w:color="000000"/>
                              </w:rPr>
                              <w:tab/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3474" w:val="left" w:leader="none"/>
                                <w:tab w:pos="4953" w:val="left" w:leader="none"/>
                                <w:tab w:pos="5575" w:val="left" w:leader="none"/>
                                <w:tab w:pos="7340" w:val="left" w:leader="none"/>
                              </w:tabs>
                              <w:spacing w:line="144" w:lineRule="exact"/>
                              <w:ind w:left="53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15"/>
                                <w:sz w:val="19"/>
                              </w:rPr>
                              <w:t>payable</w:t>
                            </w:r>
                            <w:r>
                              <w:rPr>
                                <w:color w:val="4F4F4F"/>
                                <w:spacing w:val="5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5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626262"/>
                                <w:spacing w:val="10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626262"/>
                                <w:spacing w:val="8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15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4F4F4F"/>
                                <w:spacing w:val="7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5"/>
                                <w:sz w:val="19"/>
                              </w:rPr>
                              <w:t>arrears</w:t>
                            </w:r>
                            <w:r>
                              <w:rPr>
                                <w:color w:val="626262"/>
                                <w:spacing w:val="6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5"/>
                                <w:sz w:val="19"/>
                              </w:rPr>
                              <w:t>as</w:t>
                            </w:r>
                            <w:r>
                              <w:rPr>
                                <w:color w:val="626262"/>
                                <w:spacing w:val="9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5"/>
                                <w:w w:val="115"/>
                                <w:sz w:val="19"/>
                              </w:rPr>
                              <w:t>pe</w:t>
                            </w:r>
                            <w:r>
                              <w:rPr>
                                <w:color w:val="313131"/>
                                <w:spacing w:val="-5"/>
                                <w:w w:val="115"/>
                                <w:sz w:val="19"/>
                              </w:rPr>
                              <w:t>r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w w:val="235"/>
                                <w:position w:val="-2"/>
                                <w:sz w:val="27"/>
                              </w:rPr>
                              <w:t>s.</w:t>
                            </w:r>
                            <w:r>
                              <w:rPr>
                                <w:color w:val="313131"/>
                                <w:spacing w:val="-53"/>
                                <w:w w:val="235"/>
                                <w:position w:val="-2"/>
                                <w:sz w:val="27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spacing w:val="-2"/>
                                <w:w w:val="115"/>
                                <w:position w:val="-2"/>
                                <w:sz w:val="19"/>
                              </w:rPr>
                              <w:t>Na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position w:val="-2"/>
                                <w:sz w:val="19"/>
                              </w:rPr>
                              <w:t>tur</w:t>
                            </w:r>
                            <w:r>
                              <w:rPr>
                                <w:color w:val="3F3F3F"/>
                                <w:spacing w:val="-2"/>
                                <w:w w:val="115"/>
                                <w:position w:val="-2"/>
                                <w:sz w:val="19"/>
                              </w:rPr>
                              <w:t>e</w:t>
                            </w:r>
                            <w:r>
                              <w:rPr>
                                <w:color w:val="3F3F3F"/>
                                <w:position w:val="-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5"/>
                                <w:w w:val="115"/>
                                <w:position w:val="-2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212121"/>
                                <w:position w:val="-2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color w:val="BDBDBD"/>
                                <w:spacing w:val="10"/>
                                <w:w w:val="235"/>
                                <w:position w:val="13"/>
                                <w:sz w:val="16"/>
                              </w:rPr>
                              <w:t>-.--</w:t>
                            </w:r>
                            <w:r>
                              <w:rPr>
                                <w:rFonts w:ascii="Arial"/>
                                <w:color w:val="BDBDBD"/>
                                <w:spacing w:val="-92"/>
                                <w:w w:val="235"/>
                                <w:position w:val="1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spacing w:val="-2"/>
                                <w:w w:val="115"/>
                                <w:position w:val="-2"/>
                                <w:sz w:val="19"/>
                              </w:rPr>
                              <w:t>moun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position w:val="-2"/>
                                <w:sz w:val="19"/>
                              </w:rPr>
                              <w:t>t</w:t>
                            </w:r>
                            <w:r>
                              <w:rPr>
                                <w:color w:val="212121"/>
                                <w:position w:val="-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spacing w:val="-2"/>
                                <w:w w:val="115"/>
                                <w:position w:val="-1"/>
                                <w:sz w:val="19"/>
                              </w:rPr>
                              <w:t>Am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position w:val="-1"/>
                                <w:sz w:val="19"/>
                              </w:rPr>
                              <w:t>ount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6546" w:val="left" w:leader="none"/>
                              </w:tabs>
                              <w:spacing w:line="107" w:lineRule="exact"/>
                              <w:ind w:left="6070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13131"/>
                                <w:spacing w:val="-5"/>
                                <w:w w:val="110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spacing w:val="-10"/>
                                <w:w w:val="110"/>
                                <w:sz w:val="19"/>
                              </w:rPr>
                              <w:t>A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4148" w:val="left" w:leader="none"/>
                                <w:tab w:pos="6556" w:val="left" w:leader="none"/>
                                <w:tab w:pos="7942" w:val="left" w:leader="none"/>
                              </w:tabs>
                              <w:spacing w:line="226" w:lineRule="exact"/>
                              <w:ind w:left="642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626262"/>
                                <w:w w:val="110"/>
                                <w:position w:val="1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626262"/>
                                <w:spacing w:val="-14"/>
                                <w:w w:val="110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position w:val="1"/>
                                <w:sz w:val="19"/>
                              </w:rPr>
                              <w:t>DTVSV</w:t>
                            </w:r>
                            <w:r>
                              <w:rPr>
                                <w:color w:val="626262"/>
                                <w:spacing w:val="-4"/>
                                <w:w w:val="110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position w:val="1"/>
                                <w:sz w:val="19"/>
                              </w:rPr>
                              <w:t>Scheme,</w:t>
                            </w:r>
                            <w:r>
                              <w:rPr>
                                <w:color w:val="626262"/>
                                <w:spacing w:val="-14"/>
                                <w:w w:val="110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position w:val="1"/>
                                <w:sz w:val="19"/>
                              </w:rPr>
                              <w:t>2024?</w:t>
                            </w:r>
                            <w:r>
                              <w:rPr>
                                <w:color w:val="626262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w w:val="250"/>
                                <w:sz w:val="10"/>
                              </w:rPr>
                              <w:t>().</w:t>
                            </w:r>
                            <w:r>
                              <w:rPr>
                                <w:color w:val="313131"/>
                                <w:spacing w:val="16"/>
                                <w:w w:val="250"/>
                                <w:sz w:val="10"/>
                              </w:rPr>
                              <w:t>  </w:t>
                            </w:r>
                            <w:r>
                              <w:rPr>
                                <w:color w:val="3F3F3F"/>
                                <w:w w:val="110"/>
                                <w:sz w:val="19"/>
                              </w:rPr>
                              <w:t>a1-</w:t>
                            </w:r>
                            <w:r>
                              <w:rPr>
                                <w:color w:val="3F3F3F"/>
                                <w:spacing w:val="-2"/>
                                <w:w w:val="110"/>
                                <w:sz w:val="19"/>
                              </w:rPr>
                              <w:t>rea</w:t>
                            </w:r>
                            <w:r>
                              <w:rPr>
                                <w:color w:val="212121"/>
                                <w:spacing w:val="-2"/>
                                <w:w w:val="110"/>
                                <w:sz w:val="19"/>
                              </w:rPr>
                              <w:t>1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sz w:val="19"/>
                              </w:rPr>
                              <w:t>·</w:t>
                            </w:r>
                            <w:r>
                              <w:rPr>
                                <w:color w:val="313131"/>
                                <w:spacing w:val="-2"/>
                                <w:w w:val="110"/>
                                <w:sz w:val="19"/>
                              </w:rPr>
                              <w:t>s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2"/>
                                <w:w w:val="110"/>
                                <w:sz w:val="19"/>
                              </w:rPr>
                              <w:t>pa</w:t>
                            </w:r>
                            <w:r>
                              <w:rPr>
                                <w:color w:val="626262"/>
                                <w:spacing w:val="-2"/>
                                <w:w w:val="110"/>
                                <w:sz w:val="19"/>
                              </w:rPr>
                              <w:t>y</w:t>
                            </w:r>
                            <w:r>
                              <w:rPr>
                                <w:color w:val="3F3F3F"/>
                                <w:spacing w:val="-2"/>
                                <w:w w:val="110"/>
                                <w:sz w:val="19"/>
                              </w:rPr>
                              <w:t>able</w:t>
                            </w:r>
                            <w:r>
                              <w:rPr>
                                <w:color w:val="3F3F3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2"/>
                                <w:w w:val="110"/>
                                <w:sz w:val="19"/>
                              </w:rPr>
                              <w:t>payable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7919" w:val="left" w:leader="none"/>
                                <w:tab w:pos="8929" w:val="left" w:leader="none"/>
                              </w:tabs>
                              <w:spacing w:line="254" w:lineRule="auto" w:before="17"/>
                              <w:ind w:left="6540" w:right="134" w:firstLine="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13131"/>
                                <w:spacing w:val="-4"/>
                                <w:w w:val="115"/>
                                <w:position w:val="1"/>
                                <w:sz w:val="19"/>
                              </w:rPr>
                              <w:t>where</w:t>
                            </w:r>
                            <w:r>
                              <w:rPr>
                                <w:color w:val="313131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3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w w:val="115"/>
                                <w:sz w:val="19"/>
                              </w:rPr>
                              <w:t>where 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sz w:val="19"/>
                              </w:rPr>
                              <w:t>d</w:t>
                            </w:r>
                            <w:r>
                              <w:rPr>
                                <w:color w:val="3F3F3F"/>
                                <w:spacing w:val="-2"/>
                                <w:w w:val="115"/>
                                <w:sz w:val="19"/>
                              </w:rPr>
                              <w:t>eclarat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sz w:val="19"/>
                              </w:rPr>
                              <w:t>ion</w:t>
                            </w:r>
                            <w:r>
                              <w:rPr>
                                <w:color w:val="21212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4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sz w:val="19"/>
                              </w:rPr>
                              <w:t>declaration </w:t>
                            </w:r>
                            <w:r>
                              <w:rPr>
                                <w:color w:val="212121"/>
                                <w:w w:val="115"/>
                                <w:sz w:val="19"/>
                              </w:rPr>
                              <w:t>made</w:t>
                            </w:r>
                            <w:r>
                              <w:rPr>
                                <w:color w:val="212121"/>
                                <w:spacing w:val="40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5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212121"/>
                                <w:spacing w:val="40"/>
                                <w:w w:val="11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5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4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5"/>
                                <w:position w:val="1"/>
                                <w:sz w:val="19"/>
                              </w:rPr>
                              <w:t>made</w:t>
                            </w:r>
                            <w:r>
                              <w:rPr>
                                <w:color w:val="212121"/>
                                <w:spacing w:val="40"/>
                                <w:w w:val="11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15"/>
                                <w:position w:val="1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212121"/>
                                <w:spacing w:val="40"/>
                                <w:w w:val="11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w w:val="115"/>
                                <w:sz w:val="19"/>
                              </w:rPr>
                              <w:t>or </w:t>
                            </w:r>
                            <w:r>
                              <w:rPr>
                                <w:color w:val="313131"/>
                                <w:spacing w:val="-2"/>
                                <w:w w:val="115"/>
                                <w:sz w:val="19"/>
                              </w:rPr>
                              <w:t>before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2"/>
                                <w:w w:val="115"/>
                                <w:sz w:val="19"/>
                              </w:rPr>
                              <w:t>after 31.12.2024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4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position w:val="1"/>
                                <w:sz w:val="19"/>
                              </w:rPr>
                              <w:t>1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position w:val="1"/>
                                <w:sz w:val="19"/>
                              </w:rPr>
                              <w:t>.1</w:t>
                            </w:r>
                            <w:r>
                              <w:rPr>
                                <w:spacing w:val="-2"/>
                                <w:w w:val="115"/>
                                <w:position w:val="1"/>
                                <w:sz w:val="19"/>
                              </w:rPr>
                              <w:t>.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position w:val="1"/>
                                <w:sz w:val="19"/>
                              </w:rPr>
                              <w:t>2025</w:t>
                            </w:r>
                            <w:r>
                              <w:rPr>
                                <w:color w:val="212121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spacing w:val="-19"/>
                                <w:w w:val="115"/>
                                <w:sz w:val="20"/>
                              </w:rPr>
                              <w:t>&amp;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8801" w:val="left" w:leader="none"/>
                              </w:tabs>
                              <w:spacing w:line="218" w:lineRule="exact"/>
                              <w:ind w:left="7941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12121"/>
                                <w:spacing w:val="-2"/>
                                <w:w w:val="110"/>
                                <w:sz w:val="19"/>
                              </w:rPr>
                              <w:t>b</w:t>
                            </w:r>
                            <w:r>
                              <w:rPr>
                                <w:color w:val="3F3F3F"/>
                                <w:spacing w:val="-2"/>
                                <w:w w:val="110"/>
                                <w:sz w:val="19"/>
                              </w:rPr>
                              <w:t>efore</w:t>
                            </w:r>
                            <w:r>
                              <w:rPr>
                                <w:color w:val="3F3F3F"/>
                                <w:sz w:val="19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w w:val="110"/>
                                <w:sz w:val="19"/>
                              </w:rPr>
                              <w:t>l</w:t>
                            </w:r>
                            <w:r>
                              <w:rPr>
                                <w:color w:val="313131"/>
                                <w:spacing w:val="-4"/>
                                <w:w w:val="110"/>
                                <w:sz w:val="19"/>
                              </w:rPr>
                              <w:t>ast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7935" w:val="left" w:leader="none"/>
                                <w:tab w:pos="8641" w:val="left" w:leader="none"/>
                              </w:tabs>
                              <w:spacing w:before="20"/>
                              <w:ind w:left="7551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12121"/>
                                <w:sz w:val="19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4"/>
                                <w:w w:val="115"/>
                                <w:sz w:val="19"/>
                                <w:u w:val="single" w:color="000000"/>
                              </w:rPr>
                              <w:t>d</w:t>
                            </w:r>
                            <w:r>
                              <w:rPr>
                                <w:color w:val="3F3F3F"/>
                                <w:spacing w:val="-4"/>
                                <w:w w:val="115"/>
                                <w:sz w:val="19"/>
                                <w:u w:val="single" w:color="000000"/>
                              </w:rPr>
                              <w:t>ate</w:t>
                            </w:r>
                            <w:r>
                              <w:rPr>
                                <w:color w:val="3F3F3F"/>
                                <w:sz w:val="19"/>
                                <w:u w:val="single" w:color="000000"/>
                              </w:rPr>
                              <w:tab/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4572" w:val="left" w:leader="none"/>
                                <w:tab w:pos="5040" w:val="left" w:leader="none"/>
                                <w:tab w:pos="5883" w:val="left" w:leader="none"/>
                                <w:tab w:pos="6547" w:val="left" w:leader="none"/>
                                <w:tab w:pos="7559" w:val="left" w:leader="none"/>
                                <w:tab w:pos="7927" w:val="left" w:leader="none"/>
                                <w:tab w:pos="8930" w:val="left" w:leader="none"/>
                              </w:tabs>
                              <w:spacing w:line="252" w:lineRule="auto" w:before="31"/>
                              <w:ind w:left="4578" w:right="133" w:hanging="374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F3F3F"/>
                                <w:spacing w:val="-10"/>
                                <w:w w:val="105"/>
                                <w:position w:val="1"/>
                                <w:sz w:val="19"/>
                              </w:rPr>
                              <w:t>I</w:t>
                            </w:r>
                            <w:r>
                              <w:rPr>
                                <w:color w:val="3F3F3F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4"/>
                                <w:w w:val="105"/>
                                <w:position w:val="1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626262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w w:val="105"/>
                                <w:position w:val="1"/>
                                <w:sz w:val="19"/>
                              </w:rPr>
                              <w:t>arrears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position w:val="1"/>
                                <w:sz w:val="19"/>
                              </w:rPr>
                              <w:t>include</w:t>
                            </w:r>
                            <w:r>
                              <w:rPr>
                                <w:color w:val="626262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-4"/>
                                <w:w w:val="105"/>
                                <w:position w:val="1"/>
                                <w:sz w:val="19"/>
                              </w:rPr>
                              <w:t>100%</w:t>
                            </w:r>
                            <w:r>
                              <w:rPr>
                                <w:color w:val="313131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w w:val="105"/>
                                <w:position w:val="1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212121"/>
                                <w:w w:val="105"/>
                                <w:position w:val="1"/>
                                <w:sz w:val="19"/>
                              </w:rPr>
                              <w:t>110</w:t>
                            </w:r>
                            <w:r>
                              <w:rPr>
                                <w:color w:val="4F4F4F"/>
                                <w:w w:val="105"/>
                                <w:position w:val="1"/>
                                <w:sz w:val="19"/>
                              </w:rPr>
                              <w:t>%</w:t>
                            </w:r>
                            <w:r>
                              <w:rPr>
                                <w:color w:val="4F4F4F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6"/>
                                <w:w w:val="105"/>
                                <w:sz w:val="19"/>
                              </w:rPr>
                              <w:t>o</w:t>
                            </w:r>
                            <w:r>
                              <w:rPr>
                                <w:color w:val="626262"/>
                                <w:spacing w:val="-6"/>
                                <w:w w:val="105"/>
                                <w:sz w:val="19"/>
                              </w:rPr>
                              <w:t>r</w:t>
                            </w:r>
                            <w:r>
                              <w:rPr>
                                <w:color w:val="626262"/>
                                <w:spacing w:val="-6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disputed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tax, interest,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disputed tax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  <w:tab/>
                            </w:r>
                            <w:r>
                              <w:rPr>
                                <w:color w:val="4F4F4F"/>
                                <w:w w:val="105"/>
                                <w:position w:val="1"/>
                                <w:sz w:val="19"/>
                              </w:rPr>
                              <w:t>disputed </w:t>
                            </w:r>
                            <w:r>
                              <w:rPr>
                                <w:color w:val="626262"/>
                                <w:w w:val="105"/>
                                <w:position w:val="1"/>
                                <w:sz w:val="19"/>
                              </w:rPr>
                              <w:t>tax </w:t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penalty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spacing w:val="-4"/>
                                <w:w w:val="105"/>
                                <w:sz w:val="19"/>
                              </w:rPr>
                              <w:t>(Ne</w:t>
                            </w:r>
                            <w:r>
                              <w:rPr>
                                <w:color w:val="212121"/>
                                <w:spacing w:val="-4"/>
                                <w:w w:val="105"/>
                                <w:sz w:val="19"/>
                              </w:rPr>
                              <w:t>w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7360" w:val="left" w:leader="none"/>
                                <w:tab w:pos="7869" w:val="left" w:leader="none"/>
                                <w:tab w:pos="8704" w:val="left" w:leader="none"/>
                              </w:tabs>
                              <w:spacing w:line="156" w:lineRule="auto" w:before="67"/>
                              <w:ind w:left="4585"/>
                              <w:rPr>
                                <w:sz w:val="27"/>
                              </w:rPr>
                            </w:pPr>
                            <w:r>
                              <w:rPr>
                                <w:color w:val="212121"/>
                                <w:spacing w:val="-2"/>
                                <w:w w:val="110"/>
                                <w:sz w:val="19"/>
                                <w:u w:val="thick" w:color="3F3F3F"/>
                              </w:rPr>
                              <w:t>app</w:t>
                            </w:r>
                            <w:r>
                              <w:rPr>
                                <w:color w:val="3F3F3F"/>
                                <w:spacing w:val="-2"/>
                                <w:w w:val="110"/>
                                <w:sz w:val="19"/>
                                <w:u w:val="thick" w:color="3F3F3F"/>
                              </w:rPr>
                              <w:t>e</w:t>
                            </w:r>
                            <w:r>
                              <w:rPr>
                                <w:color w:val="212121"/>
                                <w:spacing w:val="-2"/>
                                <w:w w:val="110"/>
                                <w:sz w:val="19"/>
                                <w:u w:val="thick" w:color="3F3F3F"/>
                              </w:rPr>
                              <w:t>llant</w:t>
                            </w:r>
                            <w:r>
                              <w:rPr>
                                <w:color w:val="3F3F3F"/>
                                <w:spacing w:val="-2"/>
                                <w:w w:val="110"/>
                                <w:sz w:val="19"/>
                                <w:u w:val="thick" w:color="3F3F3F"/>
                              </w:rPr>
                              <w:t>)</w:t>
                            </w:r>
                            <w:r>
                              <w:rPr>
                                <w:color w:val="3F3F3F"/>
                                <w:sz w:val="19"/>
                                <w:u w:val="none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spacing w:val="-10"/>
                                <w:w w:val="110"/>
                                <w:position w:val="-9"/>
                                <w:sz w:val="27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color w:val="BDBDBD"/>
                                <w:position w:val="-9"/>
                                <w:sz w:val="27"/>
                                <w:u w:val="none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position w:val="-9"/>
                                <w:sz w:val="27"/>
                                <w:u w:val="single" w:color="000000"/>
                              </w:rPr>
                              <w:tab/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pos="4579" w:val="left" w:leader="none"/>
                                <w:tab w:pos="7559" w:val="left" w:leader="none"/>
                                <w:tab w:pos="8937" w:val="left" w:leader="none"/>
                              </w:tabs>
                              <w:spacing w:line="177" w:lineRule="exact" w:before="0" w:after="0"/>
                              <w:ind w:left="4579" w:right="0" w:hanging="402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3F3F3F"/>
                                <w:spacing w:val="25"/>
                                <w:w w:val="105"/>
                                <w:sz w:val="19"/>
                              </w:rPr>
                              <w:t> 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arrears</w:t>
                            </w:r>
                            <w:r>
                              <w:rPr>
                                <w:color w:val="626262"/>
                                <w:spacing w:val="26"/>
                                <w:w w:val="105"/>
                                <w:sz w:val="19"/>
                              </w:rPr>
                              <w:t> 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include</w:t>
                            </w:r>
                            <w:r>
                              <w:rPr>
                                <w:color w:val="4F4F4F"/>
                                <w:spacing w:val="51"/>
                                <w:w w:val="105"/>
                                <w:sz w:val="19"/>
                              </w:rPr>
                              <w:t>  </w:t>
                            </w:r>
                            <w:r>
                              <w:rPr>
                                <w:color w:val="212121"/>
                                <w:spacing w:val="-4"/>
                                <w:w w:val="105"/>
                                <w:sz w:val="20"/>
                              </w:rPr>
                              <w:t>110</w:t>
                            </w:r>
                            <w:r>
                              <w:rPr>
                                <w:color w:val="4F4F4F"/>
                                <w:spacing w:val="-4"/>
                                <w:w w:val="105"/>
                                <w:sz w:val="20"/>
                              </w:rPr>
                              <w:t>%</w:t>
                            </w:r>
                            <w:r>
                              <w:rPr>
                                <w:color w:val="4F4F4F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49"/>
                                <w:w w:val="105"/>
                                <w:sz w:val="19"/>
                              </w:rPr>
                              <w:t>  </w:t>
                            </w:r>
                            <w:r>
                              <w:rPr>
                                <w:color w:val="212121"/>
                                <w:spacing w:val="-4"/>
                                <w:w w:val="105"/>
                                <w:position w:val="1"/>
                                <w:sz w:val="19"/>
                              </w:rPr>
                              <w:t>120</w:t>
                            </w:r>
                            <w:r>
                              <w:rPr>
                                <w:color w:val="3F3F3F"/>
                                <w:spacing w:val="-4"/>
                                <w:w w:val="105"/>
                                <w:position w:val="1"/>
                                <w:sz w:val="19"/>
                              </w:rPr>
                              <w:t>%</w:t>
                            </w:r>
                            <w:r>
                              <w:rPr>
                                <w:color w:val="3F3F3F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5"/>
                                <w:w w:val="105"/>
                                <w:sz w:val="19"/>
                              </w:rPr>
                              <w:t>of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5948" w:val="left" w:leader="none"/>
                                <w:tab w:pos="7935" w:val="left" w:leader="none"/>
                              </w:tabs>
                              <w:spacing w:line="254" w:lineRule="auto" w:before="15"/>
                              <w:ind w:left="4593" w:right="312" w:hanging="8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disputed lax</w:t>
                            </w:r>
                            <w:r>
                              <w:rPr>
                                <w:color w:val="808080"/>
                                <w:w w:val="105"/>
                                <w:sz w:val="19"/>
                              </w:rPr>
                              <w:t>, </w:t>
                            </w:r>
                            <w:r>
                              <w:rPr>
                                <w:color w:val="3F3F3F"/>
                                <w:w w:val="105"/>
                                <w:sz w:val="19"/>
                              </w:rPr>
                              <w:t>i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nterest</w:t>
                            </w:r>
                            <w:r>
                              <w:rPr>
                                <w:color w:val="808080"/>
                                <w:w w:val="105"/>
                                <w:sz w:val="19"/>
                              </w:rPr>
                              <w:t>,</w:t>
                            </w:r>
                            <w:r>
                              <w:rPr>
                                <w:color w:val="808080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disputed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w w:val="105"/>
                                <w:position w:val="1"/>
                                <w:sz w:val="19"/>
                              </w:rPr>
                              <w:t>disputed</w:t>
                            </w:r>
                            <w:r>
                              <w:rPr>
                                <w:color w:val="4F4F4F"/>
                                <w:spacing w:val="-5"/>
                                <w:w w:val="10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F3F3F"/>
                                <w:w w:val="105"/>
                                <w:position w:val="1"/>
                                <w:sz w:val="19"/>
                              </w:rPr>
                              <w:t>tax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penalty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b/>
                                <w:color w:val="3F3F3F"/>
                                <w:spacing w:val="-4"/>
                                <w:w w:val="105"/>
                                <w:sz w:val="19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212121"/>
                                <w:spacing w:val="-4"/>
                                <w:w w:val="105"/>
                                <w:sz w:val="19"/>
                              </w:rPr>
                              <w:t>Old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7551" w:val="left" w:leader="none"/>
                                <w:tab w:pos="7919" w:val="left" w:leader="none"/>
                                <w:tab w:pos="8220" w:val="left" w:leader="none"/>
                              </w:tabs>
                              <w:spacing w:line="148" w:lineRule="auto" w:before="66"/>
                              <w:ind w:left="4593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313131"/>
                                <w:w w:val="125"/>
                                <w:sz w:val="19"/>
                              </w:rPr>
                              <w:t>appe</w:t>
                            </w:r>
                            <w:r>
                              <w:rPr>
                                <w:color w:val="313131"/>
                                <w:spacing w:val="-9"/>
                                <w:w w:val="14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spacing w:val="-4"/>
                                <w:w w:val="145"/>
                                <w:sz w:val="19"/>
                              </w:rPr>
                              <w:t>ant)</w:t>
                            </w:r>
                            <w:r>
                              <w:rPr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position w:val="-7"/>
                                <w:sz w:val="2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position w:val="-7"/>
                                <w:sz w:val="22"/>
                                <w:u w:val="none"/>
                              </w:rPr>
                              <w:tab/>
                            </w:r>
                            <w:r>
                              <w:rPr>
                                <w:color w:val="BDBDBD"/>
                                <w:w w:val="285"/>
                                <w:position w:val="-7"/>
                                <w:sz w:val="22"/>
                                <w:u w:val="none"/>
                              </w:rPr>
                              <w:t>---</w:t>
                            </w:r>
                            <w:r>
                              <w:rPr>
                                <w:color w:val="BDBDBD"/>
                                <w:spacing w:val="-10"/>
                                <w:w w:val="285"/>
                                <w:position w:val="-7"/>
                                <w:sz w:val="22"/>
                                <w:u w:val="none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pos="4579" w:val="left" w:leader="none"/>
                                <w:tab w:pos="6551" w:val="left" w:leader="none"/>
                                <w:tab w:pos="8936" w:val="left" w:leader="none"/>
                              </w:tabs>
                              <w:spacing w:line="205" w:lineRule="exact" w:before="0" w:after="0"/>
                              <w:ind w:left="4579" w:right="0" w:hanging="406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4F4F4F"/>
                                <w:w w:val="110"/>
                                <w:sz w:val="19"/>
                              </w:rPr>
                              <w:t>Tax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arrears</w:t>
                            </w:r>
                            <w:r>
                              <w:rPr>
                                <w:color w:val="626262"/>
                                <w:spacing w:val="16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w w:val="110"/>
                                <w:sz w:val="19"/>
                              </w:rPr>
                              <w:t>related</w:t>
                            </w:r>
                            <w:r>
                              <w:rPr>
                                <w:color w:val="626262"/>
                                <w:spacing w:val="2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5"/>
                                <w:w w:val="110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313131"/>
                                <w:spacing w:val="18"/>
                                <w:w w:val="283"/>
                                <w:sz w:val="19"/>
                              </w:rPr>
                              <w:t>25</w:t>
                            </w:r>
                            <w:r>
                              <w:rPr>
                                <w:color w:val="313131"/>
                                <w:spacing w:val="-36"/>
                                <w:w w:val="283"/>
                                <w:sz w:val="19"/>
                              </w:rPr>
                              <w:t>%</w:t>
                            </w:r>
                            <w:r>
                              <w:rPr>
                                <w:color w:val="626262"/>
                                <w:spacing w:val="18"/>
                                <w:w w:val="283"/>
                                <w:sz w:val="19"/>
                              </w:rPr>
                              <w:t>o</w:t>
                            </w:r>
                            <w:r>
                              <w:rPr>
                                <w:color w:val="626262"/>
                                <w:spacing w:val="-90"/>
                                <w:w w:val="283"/>
                                <w:sz w:val="19"/>
                              </w:rPr>
                              <w:t>f</w:t>
                            </w:r>
                            <w:r>
                              <w:rPr>
                                <w:color w:val="3F3F3F"/>
                                <w:spacing w:val="18"/>
                                <w:w w:val="87"/>
                                <w:position w:val="1"/>
                                <w:sz w:val="19"/>
                              </w:rPr>
                              <w:t>3</w:t>
                            </w:r>
                            <w:r>
                              <w:rPr>
                                <w:color w:val="212121"/>
                                <w:spacing w:val="18"/>
                                <w:w w:val="87"/>
                                <w:position w:val="1"/>
                                <w:sz w:val="19"/>
                              </w:rPr>
                              <w:t>0</w:t>
                            </w:r>
                            <w:r>
                              <w:rPr>
                                <w:color w:val="4F4F4F"/>
                                <w:spacing w:val="18"/>
                                <w:w w:val="87"/>
                                <w:position w:val="1"/>
                                <w:sz w:val="19"/>
                              </w:rPr>
                              <w:t>%</w:t>
                            </w:r>
                            <w:r>
                              <w:rPr>
                                <w:color w:val="4F4F4F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5"/>
                                <w:w w:val="125"/>
                                <w:sz w:val="22"/>
                              </w:rPr>
                              <w:t>or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5458" w:val="left" w:leader="none"/>
                                <w:tab w:pos="5698" w:val="left" w:leader="none"/>
                                <w:tab w:pos="6549" w:val="left" w:leader="none"/>
                                <w:tab w:pos="7935" w:val="left" w:leader="none"/>
                              </w:tabs>
                              <w:spacing w:line="242" w:lineRule="auto" w:before="11"/>
                              <w:ind w:left="4600" w:right="613" w:hanging="15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disputed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  <w:tab/>
                            </w:r>
                            <w:r>
                              <w:rPr>
                                <w:color w:val="313131"/>
                                <w:spacing w:val="-2"/>
                                <w:w w:val="105"/>
                                <w:sz w:val="19"/>
                              </w:rPr>
                              <w:t>i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nterest/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disputed</w:t>
                            </w:r>
                            <w:r>
                              <w:rPr>
                                <w:color w:val="4F4F4F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disputed </w:t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penalty</w:t>
                            </w:r>
                            <w:r>
                              <w:rPr>
                                <w:color w:val="808080"/>
                                <w:spacing w:val="-2"/>
                                <w:w w:val="105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808080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fee</w:t>
                            </w:r>
                            <w:r>
                              <w:rPr>
                                <w:color w:val="626262"/>
                                <w:spacing w:val="43"/>
                                <w:w w:val="105"/>
                                <w:sz w:val="19"/>
                              </w:rPr>
                              <w:t>  </w:t>
                            </w:r>
                            <w:r>
                              <w:rPr>
                                <w:b/>
                                <w:color w:val="313131"/>
                                <w:spacing w:val="-4"/>
                                <w:w w:val="105"/>
                                <w:sz w:val="19"/>
                              </w:rPr>
                              <w:t>(New</w:t>
                            </w:r>
                            <w:r>
                              <w:rPr>
                                <w:b/>
                                <w:color w:val="31313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interest</w:t>
                            </w:r>
                            <w:r>
                              <w:rPr>
                                <w:color w:val="808080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808080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808080"/>
                                <w:spacing w:val="-41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interest/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4482" w:val="left" w:leader="none"/>
                                <w:tab w:pos="6541" w:val="left" w:leader="none"/>
                                <w:tab w:pos="7973" w:val="left" w:leader="none"/>
                              </w:tabs>
                              <w:spacing w:line="245" w:lineRule="exact"/>
                              <w:ind w:left="3961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808080"/>
                                <w:spacing w:val="-5"/>
                                <w:w w:val="105"/>
                                <w:position w:val="-2"/>
                                <w:sz w:val="19"/>
                              </w:rPr>
                              <w:t>,</w:t>
                            </w:r>
                            <w:r>
                              <w:rPr>
                                <w:color w:val="ACACAC"/>
                                <w:spacing w:val="-5"/>
                                <w:w w:val="105"/>
                                <w:position w:val="-2"/>
                                <w:sz w:val="19"/>
                              </w:rPr>
                              <w:t>-</w:t>
                            </w:r>
                            <w:r>
                              <w:rPr>
                                <w:color w:val="ACACAC"/>
                                <w:position w:val="-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2"/>
                                <w:w w:val="150"/>
                                <w:position w:val="-2"/>
                                <w:sz w:val="19"/>
                              </w:rPr>
                              <w:t>pellant</w:t>
                            </w:r>
                            <w:r>
                              <w:rPr>
                                <w:color w:val="3F3F3F"/>
                                <w:spacing w:val="-2"/>
                                <w:w w:val="150"/>
                                <w:position w:val="-2"/>
                                <w:sz w:val="19"/>
                              </w:rPr>
                              <w:t>)</w:t>
                            </w:r>
                            <w:r>
                              <w:rPr>
                                <w:color w:val="3F3F3F"/>
                                <w:position w:val="-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penalty/</w:t>
                            </w:r>
                            <w:r>
                              <w:rPr>
                                <w:color w:val="4F4F4F"/>
                                <w:spacing w:val="42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5"/>
                                <w:w w:val="105"/>
                                <w:sz w:val="19"/>
                                <w:u w:val="thick" w:color="626262"/>
                              </w:rPr>
                              <w:t>fee</w:t>
                            </w:r>
                            <w:r>
                              <w:rPr>
                                <w:color w:val="626262"/>
                                <w:sz w:val="19"/>
                                <w:u w:val="none"/>
                              </w:rPr>
                              <w:tab/>
                            </w:r>
                            <w:r>
                              <w:rPr>
                                <w:color w:val="3F3F3F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)enal</w:t>
                            </w:r>
                            <w:r>
                              <w:rPr>
                                <w:color w:val="212121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t</w:t>
                            </w:r>
                            <w:r>
                              <w:rPr>
                                <w:color w:val="4F4F4F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)'/</w:t>
                            </w:r>
                            <w:r>
                              <w:rPr>
                                <w:color w:val="4F4F4F"/>
                                <w:spacing w:val="22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 </w:t>
                            </w:r>
                            <w:r>
                              <w:rPr>
                                <w:color w:val="4F4F4F"/>
                                <w:spacing w:val="-4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fee</w:t>
                            </w:r>
                            <w:r>
                              <w:rPr>
                                <w:color w:val="BDBDBD"/>
                                <w:spacing w:val="-4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_</w:t>
                            </w:r>
                            <w:r>
                              <w:rPr>
                                <w:color w:val="BDBDBD"/>
                                <w:spacing w:val="40"/>
                                <w:w w:val="105"/>
                                <w:position w:val="1"/>
                                <w:sz w:val="19"/>
                                <w:u w:val="thick" w:color="BDBDBD"/>
                              </w:rPr>
                              <w:t> </w:t>
                            </w:r>
                          </w:p>
                          <w:p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pos="4586" w:val="left" w:leader="none"/>
                                <w:tab w:pos="4593" w:val="left" w:leader="none"/>
                                <w:tab w:pos="5480" w:val="left" w:leader="none"/>
                                <w:tab w:pos="5698" w:val="left" w:leader="none"/>
                                <w:tab w:pos="5948" w:val="left" w:leader="none"/>
                                <w:tab w:pos="6549" w:val="left" w:leader="none"/>
                                <w:tab w:pos="7566" w:val="left" w:leader="none"/>
                                <w:tab w:pos="7942" w:val="left" w:leader="none"/>
                                <w:tab w:pos="8936" w:val="left" w:leader="none"/>
                              </w:tabs>
                              <w:spacing w:line="238" w:lineRule="exact" w:before="12" w:after="0"/>
                              <w:ind w:left="4593" w:right="97" w:hanging="416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F4F4F"/>
                                <w:w w:val="105"/>
                                <w:sz w:val="19"/>
                              </w:rPr>
                              <w:t>Tax </w:t>
                            </w:r>
                            <w:r>
                              <w:rPr>
                                <w:color w:val="626262"/>
                                <w:w w:val="105"/>
                                <w:sz w:val="19"/>
                              </w:rPr>
                              <w:t>arrears related </w:t>
                            </w:r>
                            <w:r>
                              <w:rPr>
                                <w:color w:val="313131"/>
                                <w:w w:val="105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color w:val="313131"/>
                                <w:spacing w:val="80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13131"/>
                                <w:w w:val="105"/>
                                <w:position w:val="1"/>
                                <w:sz w:val="19"/>
                              </w:rPr>
                              <w:t>30%</w:t>
                            </w:r>
                            <w:r>
                              <w:rPr>
                                <w:b/>
                                <w:color w:val="313131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w w:val="105"/>
                                <w:position w:val="1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color w:val="626262"/>
                                <w:spacing w:val="80"/>
                                <w:w w:val="10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313131"/>
                                <w:w w:val="105"/>
                                <w:position w:val="1"/>
                                <w:sz w:val="19"/>
                              </w:rPr>
                              <w:t>35%</w:t>
                            </w:r>
                            <w:r>
                              <w:rPr>
                                <w:color w:val="313131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6"/>
                                <w:w w:val="105"/>
                                <w:position w:val="1"/>
                                <w:sz w:val="22"/>
                              </w:rPr>
                              <w:t>or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disputed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interest</w:t>
                            </w:r>
                            <w:r>
                              <w:rPr>
                                <w:color w:val="808080"/>
                                <w:spacing w:val="-2"/>
                                <w:w w:val="105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808080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disputed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disputed </w:t>
                            </w:r>
                            <w:r>
                              <w:rPr>
                                <w:color w:val="4F4F4F"/>
                                <w:spacing w:val="-2"/>
                                <w:w w:val="105"/>
                                <w:sz w:val="19"/>
                              </w:rPr>
                              <w:t>penalty</w:t>
                            </w:r>
                            <w:r>
                              <w:rPr>
                                <w:color w:val="919191"/>
                                <w:spacing w:val="-2"/>
                                <w:w w:val="105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91919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626262"/>
                                <w:spacing w:val="-4"/>
                                <w:w w:val="105"/>
                                <w:sz w:val="19"/>
                              </w:rPr>
                              <w:t>fee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4"/>
                                <w:w w:val="105"/>
                                <w:sz w:val="20"/>
                              </w:rPr>
                              <w:t>(</w:t>
                            </w:r>
                            <w:r>
                              <w:rPr>
                                <w:color w:val="212121"/>
                                <w:spacing w:val="-4"/>
                                <w:w w:val="105"/>
                                <w:sz w:val="20"/>
                              </w:rPr>
                              <w:t>Old</w:t>
                            </w:r>
                            <w:r>
                              <w:rPr>
                                <w:color w:val="212121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2121"/>
                                <w:spacing w:val="-4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sz w:val="19"/>
                              </w:rPr>
                              <w:t>interest/</w:t>
                            </w:r>
                            <w:r>
                              <w:rPr>
                                <w:color w:val="626262"/>
                                <w:sz w:val="19"/>
                              </w:rPr>
                              <w:tab/>
                              <w:tab/>
                            </w:r>
                            <w:r>
                              <w:rPr>
                                <w:color w:val="626262"/>
                                <w:spacing w:val="-2"/>
                                <w:w w:val="105"/>
                                <w:position w:val="1"/>
                                <w:sz w:val="19"/>
                              </w:rPr>
                              <w:t>interest/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6541" w:val="left" w:leader="none"/>
                                <w:tab w:pos="7927" w:val="left" w:leader="none"/>
                              </w:tabs>
                              <w:spacing w:before="10"/>
                              <w:ind w:left="4593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3F3F3F"/>
                                <w:spacing w:val="-2"/>
                                <w:w w:val="115"/>
                                <w:sz w:val="19"/>
                              </w:rPr>
                              <w:t>appella</w:t>
                            </w:r>
                            <w:r>
                              <w:rPr>
                                <w:color w:val="212121"/>
                                <w:spacing w:val="-2"/>
                                <w:w w:val="115"/>
                                <w:sz w:val="19"/>
                              </w:rPr>
                              <w:t>nt</w:t>
                            </w:r>
                            <w:r>
                              <w:rPr>
                                <w:color w:val="4F4F4F"/>
                                <w:spacing w:val="-2"/>
                                <w:w w:val="115"/>
                                <w:sz w:val="19"/>
                              </w:rPr>
                              <w:t>)</w:t>
                            </w:r>
                            <w:r>
                              <w:rPr>
                                <w:color w:val="4F4F4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w w:val="110"/>
                                <w:position w:val="1"/>
                                <w:sz w:val="19"/>
                              </w:rPr>
                              <w:t>penalty</w:t>
                            </w:r>
                            <w:r>
                              <w:rPr>
                                <w:color w:val="919191"/>
                                <w:w w:val="110"/>
                                <w:position w:val="1"/>
                                <w:sz w:val="19"/>
                              </w:rPr>
                              <w:t>/</w:t>
                            </w:r>
                            <w:r>
                              <w:rPr>
                                <w:color w:val="919191"/>
                                <w:spacing w:val="9"/>
                                <w:w w:val="115"/>
                                <w:position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626262"/>
                                <w:spacing w:val="-5"/>
                                <w:w w:val="115"/>
                                <w:position w:val="1"/>
                                <w:sz w:val="19"/>
                              </w:rPr>
                              <w:t>fee</w:t>
                            </w:r>
                            <w:r>
                              <w:rPr>
                                <w:color w:val="626262"/>
                                <w:position w:val="1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4F4F4F"/>
                                <w:spacing w:val="-2"/>
                                <w:w w:val="115"/>
                                <w:sz w:val="19"/>
                              </w:rPr>
                              <w:t>pcnall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82"/>
      </w:pPr>
    </w:p>
    <w:p>
      <w:pPr>
        <w:spacing w:before="1"/>
        <w:ind w:left="0" w:right="309" w:firstLine="0"/>
        <w:jc w:val="righ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5536341</wp:posOffset>
                </wp:positionH>
                <wp:positionV relativeFrom="paragraph">
                  <wp:posOffset>87023</wp:posOffset>
                </wp:positionV>
                <wp:extent cx="467995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79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995" h="0">
                              <a:moveTo>
                                <a:pt x="0" y="0"/>
                              </a:moveTo>
                              <a:lnTo>
                                <a:pt x="467472" y="0"/>
                              </a:lnTo>
                            </a:path>
                          </a:pathLst>
                        </a:custGeom>
                        <a:ln w="45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808" from="435.932373pt,6.852227pt" to="472.741234pt,6.852227pt" stroked="true" strokeweight=".360616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BDBDBD"/>
          <w:spacing w:val="-10"/>
          <w:w w:val="110"/>
          <w:sz w:val="20"/>
        </w:rPr>
        <w:t>-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3542708</wp:posOffset>
                </wp:positionH>
                <wp:positionV relativeFrom="paragraph">
                  <wp:posOffset>252511</wp:posOffset>
                </wp:positionV>
                <wp:extent cx="908050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908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7446" y="0"/>
                              </a:lnTo>
                            </a:path>
                          </a:pathLst>
                        </a:custGeom>
                        <a:ln w="45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953430pt;margin-top:19.882818pt;width:71.5pt;height:.1pt;mso-position-horizontal-relative:page;mso-position-vertical-relative:paragraph;z-index:-15727104;mso-wrap-distance-left:0;mso-wrap-distance-right:0" id="docshape5" coordorigin="5579,398" coordsize="1430,0" path="m5579,398l7008,398e" filled="false" stroked="true" strokeweight=".36061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3323688</wp:posOffset>
                </wp:positionH>
                <wp:positionV relativeFrom="paragraph">
                  <wp:posOffset>2462977</wp:posOffset>
                </wp:positionV>
                <wp:extent cx="128270" cy="127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270" h="0">
                              <a:moveTo>
                                <a:pt x="0" y="0"/>
                              </a:moveTo>
                              <a:lnTo>
                                <a:pt x="128198" y="0"/>
                              </a:lnTo>
                            </a:path>
                          </a:pathLst>
                        </a:custGeom>
                        <a:ln w="4837">
                          <a:solidFill>
                            <a:srgbClr val="ABABA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707794pt;margin-top:193.935211pt;width:10.1pt;height:.1pt;mso-position-horizontal-relative:page;mso-position-vertical-relative:paragraph;z-index:-15726592;mso-wrap-distance-left:0;mso-wrap-distance-right:0" id="docshape6" coordorigin="5234,3879" coordsize="202,0" path="m5234,3879l5436,3879e" filled="false" stroked="true" strokeweight=".38092pt" strokecolor="#ababab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4372243</wp:posOffset>
                </wp:positionH>
                <wp:positionV relativeFrom="paragraph">
                  <wp:posOffset>172260</wp:posOffset>
                </wp:positionV>
                <wp:extent cx="440055" cy="352234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40055" cy="3522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055" h="3522345">
                              <a:moveTo>
                                <a:pt x="417058" y="3521887"/>
                              </a:moveTo>
                              <a:lnTo>
                                <a:pt x="417058" y="0"/>
                              </a:lnTo>
                            </a:path>
                            <a:path w="440055" h="3522345">
                              <a:moveTo>
                                <a:pt x="0" y="1676216"/>
                              </a:moveTo>
                              <a:lnTo>
                                <a:pt x="439974" y="1676216"/>
                              </a:lnTo>
                            </a:path>
                          </a:pathLst>
                        </a:custGeom>
                        <a:ln w="45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271118pt;margin-top:13.56381pt;width:34.65pt;height:277.350pt;mso-position-horizontal-relative:page;mso-position-vertical-relative:paragraph;z-index:-15726080;mso-wrap-distance-left:0;mso-wrap-distance-right:0" id="docshape7" coordorigin="6885,271" coordsize="693,5547" path="m7542,5818l7542,271m6885,2911l7578,2911e" filled="false" stroked="true" strokeweight=".3607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after="0"/>
        <w:sectPr>
          <w:footerReference w:type="default" r:id="rId8"/>
          <w:pgSz w:w="11910" w:h="16830"/>
          <w:pgMar w:header="0" w:footer="1967" w:top="0" w:bottom="2160" w:left="1000" w:right="142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4168532</wp:posOffset>
            </wp:positionH>
            <wp:positionV relativeFrom="page">
              <wp:posOffset>9443098</wp:posOffset>
            </wp:positionV>
            <wp:extent cx="1173976" cy="682686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3976" cy="68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7525370</wp:posOffset>
                </wp:positionH>
                <wp:positionV relativeFrom="page">
                  <wp:posOffset>22940</wp:posOffset>
                </wp:positionV>
                <wp:extent cx="1270" cy="233680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270" cy="233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336800">
                              <a:moveTo>
                                <a:pt x="0" y="233671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8880" from="592.548828pt,185.799444pt" to="592.548828pt,1.806356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2036114</wp:posOffset>
                </wp:positionH>
                <wp:positionV relativeFrom="page">
                  <wp:posOffset>9214008</wp:posOffset>
                </wp:positionV>
                <wp:extent cx="422275" cy="127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22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2275" h="0">
                              <a:moveTo>
                                <a:pt x="0" y="0"/>
                              </a:moveTo>
                              <a:lnTo>
                                <a:pt x="421897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E9E9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9392" from="160.324005pt,725.512512pt" to="193.544294pt,725.512512pt" stroked="true" strokeweight="0pt" strokecolor="#9e9e9e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tbl>
      <w:tblPr>
        <w:tblW w:w="0" w:type="auto"/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7"/>
        <w:gridCol w:w="3069"/>
        <w:gridCol w:w="260"/>
        <w:gridCol w:w="5438"/>
      </w:tblGrid>
      <w:tr>
        <w:trPr>
          <w:trHeight w:val="5057" w:hRule="atLeast"/>
        </w:trPr>
        <w:tc>
          <w:tcPr>
            <w:tcW w:w="9294" w:type="dxa"/>
            <w:gridSpan w:val="4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383" w:val="left" w:leader="none"/>
                <w:tab w:pos="4403" w:val="left" w:leader="none"/>
              </w:tabs>
              <w:spacing w:line="249" w:lineRule="auto" w:before="37" w:after="0"/>
              <w:ind w:left="4383" w:right="92" w:hanging="269"/>
              <w:jc w:val="both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49888">
                      <wp:simplePos x="0" y="0"/>
                      <wp:positionH relativeFrom="column">
                        <wp:posOffset>325594</wp:posOffset>
                      </wp:positionH>
                      <wp:positionV relativeFrom="paragraph">
                        <wp:posOffset>26</wp:posOffset>
                      </wp:positionV>
                      <wp:extent cx="9525" cy="3083560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9525" cy="3083560"/>
                                <a:chExt cx="9525" cy="308356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585" y="0"/>
                                  <a:ext cx="1270" cy="3083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3083560">
                                      <a:moveTo>
                                        <a:pt x="0" y="308354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7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637396pt;margin-top:.002108pt;width:.75pt;height:242.8pt;mso-position-horizontal-relative:column;mso-position-vertical-relative:paragraph;z-index:-16366592" id="docshapegroup9" coordorigin="513,0" coordsize="15,4856">
                      <v:line style="position:absolute" from="520,4856" to="520,0" stroked="true" strokeweight=".72218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0400">
                      <wp:simplePos x="0" y="0"/>
                      <wp:positionH relativeFrom="column">
                        <wp:posOffset>2272285</wp:posOffset>
                      </wp:positionH>
                      <wp:positionV relativeFrom="paragraph">
                        <wp:posOffset>-4555</wp:posOffset>
                      </wp:positionV>
                      <wp:extent cx="5080" cy="303339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5080" cy="3033395"/>
                                <a:chExt cx="5080" cy="303339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2292" y="0"/>
                                  <a:ext cx="1270" cy="3033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3033395">
                                      <a:moveTo>
                                        <a:pt x="0" y="30331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8.920135pt;margin-top:-.358662pt;width:.4pt;height:238.85pt;mso-position-horizontal-relative:column;mso-position-vertical-relative:paragraph;z-index:-16366080" id="docshapegroup10" coordorigin="3578,-7" coordsize="8,4777">
                      <v:line style="position:absolute" from="3582,4769" to="3582,-7" stroked="true" strokeweight=".36109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0912">
                      <wp:simplePos x="0" y="0"/>
                      <wp:positionH relativeFrom="column">
                        <wp:posOffset>2437376</wp:posOffset>
                      </wp:positionH>
                      <wp:positionV relativeFrom="paragraph">
                        <wp:posOffset>-4555</wp:posOffset>
                      </wp:positionV>
                      <wp:extent cx="5080" cy="303339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5080" cy="3033395"/>
                                <a:chExt cx="5080" cy="303339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2292" y="0"/>
                                  <a:ext cx="1270" cy="3033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3033395">
                                      <a:moveTo>
                                        <a:pt x="0" y="30331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1.919388pt;margin-top:-.358662pt;width:.4pt;height:238.85pt;mso-position-horizontal-relative:column;mso-position-vertical-relative:paragraph;z-index:-16365568" id="docshapegroup11" coordorigin="3838,-7" coordsize="8,4777">
                      <v:line style="position:absolute" from="3842,4769" to="3842,-7" stroked="true" strokeweight=".36109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1F1F1F"/>
                <w:sz w:val="20"/>
              </w:rPr>
              <w:tab/>
            </w:r>
            <w:r>
              <w:rPr>
                <w:color w:val="575757"/>
                <w:sz w:val="20"/>
              </w:rPr>
              <w:t>Where</w:t>
            </w:r>
            <w:r>
              <w:rPr>
                <w:color w:val="575757"/>
                <w:spacing w:val="-1"/>
                <w:sz w:val="20"/>
              </w:rPr>
              <w:t> </w:t>
            </w:r>
            <w:r>
              <w:rPr>
                <w:color w:val="575757"/>
                <w:sz w:val="20"/>
              </w:rPr>
              <w:t>an </w:t>
            </w:r>
            <w:r>
              <w:rPr>
                <w:color w:val="676767"/>
                <w:sz w:val="20"/>
              </w:rPr>
              <w:t>appeal/writ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pctition</w:t>
            </w:r>
            <w:r>
              <w:rPr>
                <w:color w:val="8C8C8C"/>
                <w:sz w:val="20"/>
              </w:rPr>
              <w:t>/</w:t>
            </w:r>
            <w:r>
              <w:rPr>
                <w:color w:val="575757"/>
                <w:sz w:val="20"/>
              </w:rPr>
              <w:t>SLP is filed by the </w:t>
            </w:r>
            <w:r>
              <w:rPr>
                <w:color w:val="484848"/>
                <w:sz w:val="20"/>
              </w:rPr>
              <w:t>income</w:t>
            </w:r>
            <w:r>
              <w:rPr>
                <w:color w:val="7E7E7E"/>
                <w:sz w:val="20"/>
              </w:rPr>
              <w:t>­ </w:t>
            </w:r>
            <w:r>
              <w:rPr>
                <w:color w:val="676767"/>
                <w:sz w:val="20"/>
              </w:rPr>
              <w:t>lax au</w:t>
            </w:r>
            <w:r>
              <w:rPr>
                <w:color w:val="484848"/>
                <w:sz w:val="20"/>
              </w:rPr>
              <w:t>th</w:t>
            </w:r>
            <w:r>
              <w:rPr>
                <w:color w:val="676767"/>
                <w:sz w:val="20"/>
              </w:rPr>
              <w:t>o</w:t>
            </w:r>
            <w:r>
              <w:rPr>
                <w:color w:val="2F2F2F"/>
                <w:sz w:val="20"/>
              </w:rPr>
              <w:t>r</w:t>
            </w:r>
            <w:r>
              <w:rPr>
                <w:color w:val="575757"/>
                <w:sz w:val="20"/>
              </w:rPr>
              <w:t>ity </w:t>
            </w:r>
            <w:r>
              <w:rPr>
                <w:color w:val="676767"/>
                <w:sz w:val="20"/>
              </w:rPr>
              <w:t>on </w:t>
            </w:r>
            <w:r>
              <w:rPr>
                <w:color w:val="575757"/>
                <w:sz w:val="20"/>
              </w:rPr>
              <w:t>any disputed </w:t>
            </w:r>
            <w:r>
              <w:rPr>
                <w:color w:val="484848"/>
                <w:sz w:val="20"/>
              </w:rPr>
              <w:t>i</w:t>
            </w:r>
            <w:r>
              <w:rPr>
                <w:color w:val="676767"/>
                <w:sz w:val="20"/>
              </w:rPr>
              <w:t>ss</w:t>
            </w:r>
            <w:r>
              <w:rPr>
                <w:color w:val="484848"/>
                <w:sz w:val="20"/>
              </w:rPr>
              <w:t>u</w:t>
            </w:r>
            <w:r>
              <w:rPr>
                <w:color w:val="676767"/>
                <w:sz w:val="20"/>
              </w:rPr>
              <w:t>e</w:t>
            </w:r>
            <w:r>
              <w:rPr>
                <w:color w:val="8C8C8C"/>
                <w:sz w:val="20"/>
              </w:rPr>
              <w:t>, </w:t>
            </w:r>
            <w:r>
              <w:rPr>
                <w:color w:val="484848"/>
                <w:sz w:val="20"/>
              </w:rPr>
              <w:t>!he </w:t>
            </w:r>
            <w:r>
              <w:rPr>
                <w:color w:val="676767"/>
                <w:sz w:val="20"/>
              </w:rPr>
              <w:t>amoun</w:t>
            </w:r>
            <w:r>
              <w:rPr>
                <w:color w:val="2F2F2F"/>
                <w:sz w:val="20"/>
              </w:rPr>
              <w:t>t </w:t>
            </w:r>
            <w:r>
              <w:rPr>
                <w:color w:val="575757"/>
                <w:sz w:val="20"/>
              </w:rPr>
              <w:t>payable </w:t>
            </w:r>
            <w:r>
              <w:rPr>
                <w:color w:val="7E7E7E"/>
                <w:sz w:val="20"/>
              </w:rPr>
              <w:t>shall </w:t>
            </w:r>
            <w:r>
              <w:rPr>
                <w:color w:val="575757"/>
                <w:sz w:val="20"/>
              </w:rPr>
              <w:t>be </w:t>
            </w:r>
            <w:r>
              <w:rPr>
                <w:color w:val="676767"/>
                <w:sz w:val="20"/>
              </w:rPr>
              <w:t>50% of </w:t>
            </w:r>
            <w:r>
              <w:rPr>
                <w:color w:val="575757"/>
                <w:sz w:val="20"/>
              </w:rPr>
              <w:t>the amount </w:t>
            </w:r>
            <w:r>
              <w:rPr>
                <w:color w:val="484848"/>
                <w:sz w:val="20"/>
              </w:rPr>
              <w:t>payable </w:t>
            </w:r>
            <w:r>
              <w:rPr>
                <w:color w:val="676767"/>
                <w:sz w:val="20"/>
              </w:rPr>
              <w:t>specified</w:t>
            </w:r>
            <w:r>
              <w:rPr>
                <w:color w:val="676767"/>
                <w:spacing w:val="33"/>
                <w:sz w:val="20"/>
              </w:rPr>
              <w:t> </w:t>
            </w:r>
            <w:r>
              <w:rPr>
                <w:color w:val="484848"/>
                <w:sz w:val="20"/>
              </w:rPr>
              <w:t>in </w:t>
            </w:r>
            <w:r>
              <w:rPr>
                <w:color w:val="575757"/>
                <w:sz w:val="20"/>
              </w:rPr>
              <w:t>the</w:t>
            </w:r>
            <w:r>
              <w:rPr>
                <w:color w:val="575757"/>
                <w:spacing w:val="-3"/>
                <w:sz w:val="20"/>
              </w:rPr>
              <w:t> </w:t>
            </w:r>
            <w:r>
              <w:rPr>
                <w:color w:val="484848"/>
                <w:sz w:val="20"/>
              </w:rPr>
              <w:t>Table </w:t>
            </w:r>
            <w:r>
              <w:rPr>
                <w:color w:val="676767"/>
                <w:spacing w:val="-2"/>
                <w:sz w:val="20"/>
              </w:rPr>
              <w:t>above.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385" w:val="left" w:leader="none"/>
                <w:tab w:pos="4403" w:val="left" w:leader="none"/>
              </w:tabs>
              <w:spacing w:line="249" w:lineRule="auto" w:before="10" w:after="0"/>
              <w:ind w:left="4385" w:right="89" w:hanging="271"/>
              <w:jc w:val="both"/>
              <w:rPr>
                <w:sz w:val="20"/>
              </w:rPr>
            </w:pPr>
            <w:r>
              <w:rPr>
                <w:color w:val="1F1F1F"/>
                <w:sz w:val="20"/>
              </w:rPr>
              <w:tab/>
            </w:r>
            <w:r>
              <w:rPr>
                <w:color w:val="575757"/>
                <w:w w:val="105"/>
                <w:sz w:val="20"/>
              </w:rPr>
              <w:t>Where</w:t>
            </w:r>
            <w:r>
              <w:rPr>
                <w:color w:val="575757"/>
                <w:w w:val="105"/>
                <w:sz w:val="20"/>
              </w:rPr>
              <w:t> an</w:t>
            </w:r>
            <w:r>
              <w:rPr>
                <w:color w:val="575757"/>
                <w:w w:val="105"/>
                <w:sz w:val="20"/>
              </w:rPr>
              <w:t> appeal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1s</w:t>
            </w:r>
            <w:r>
              <w:rPr>
                <w:color w:val="484848"/>
                <w:w w:val="105"/>
                <w:sz w:val="20"/>
              </w:rPr>
              <w:t> filed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by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appellant</w:t>
            </w:r>
            <w:r>
              <w:rPr>
                <w:color w:val="575757"/>
                <w:w w:val="105"/>
                <w:sz w:val="20"/>
              </w:rPr>
              <w:t> before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2F2F2F"/>
                <w:w w:val="105"/>
                <w:sz w:val="20"/>
              </w:rPr>
              <w:t>the </w:t>
            </w:r>
            <w:r>
              <w:rPr>
                <w:color w:val="575757"/>
                <w:w w:val="105"/>
                <w:sz w:val="20"/>
              </w:rPr>
              <w:t>Commissioner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(Appcals)/Joint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Commissioner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7E7E7E"/>
                <w:w w:val="105"/>
                <w:sz w:val="20"/>
              </w:rPr>
              <w:t>(Appeals) </w:t>
            </w:r>
            <w:r>
              <w:rPr>
                <w:color w:val="676767"/>
                <w:w w:val="105"/>
                <w:sz w:val="20"/>
              </w:rPr>
              <w:t>or</w:t>
            </w:r>
            <w:r>
              <w:rPr>
                <w:color w:val="676767"/>
                <w:w w:val="105"/>
                <w:sz w:val="20"/>
              </w:rPr>
              <w:t> objections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are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filed</w:t>
            </w:r>
            <w:r>
              <w:rPr>
                <w:color w:val="484848"/>
                <w:w w:val="105"/>
                <w:sz w:val="20"/>
              </w:rPr>
              <w:t> before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the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Dispute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Resolution </w:t>
            </w:r>
            <w:r>
              <w:rPr>
                <w:color w:val="484848"/>
                <w:w w:val="105"/>
                <w:sz w:val="20"/>
              </w:rPr>
              <w:t>Panel</w:t>
            </w:r>
            <w:r>
              <w:rPr>
                <w:color w:val="484848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on</w:t>
            </w:r>
            <w:r>
              <w:rPr>
                <w:color w:val="676767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any</w:t>
            </w:r>
            <w:r>
              <w:rPr>
                <w:color w:val="676767"/>
                <w:spacing w:val="-2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issue</w:t>
            </w:r>
            <w:r>
              <w:rPr>
                <w:color w:val="484848"/>
                <w:spacing w:val="-14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on which</w:t>
            </w:r>
            <w:r>
              <w:rPr>
                <w:color w:val="575757"/>
                <w:spacing w:val="-2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he</w:t>
            </w:r>
            <w:r>
              <w:rPr>
                <w:color w:val="484848"/>
                <w:spacing w:val="-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has</w:t>
            </w:r>
            <w:r>
              <w:rPr>
                <w:color w:val="484848"/>
                <w:spacing w:val="-12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already</w:t>
            </w:r>
            <w:r>
              <w:rPr>
                <w:color w:val="676767"/>
                <w:spacing w:val="-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gol</w:t>
            </w:r>
            <w:r>
              <w:rPr>
                <w:color w:val="676767"/>
                <w:spacing w:val="-14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a</w:t>
            </w:r>
            <w:r>
              <w:rPr>
                <w:color w:val="575757"/>
                <w:spacing w:val="-9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decision </w:t>
            </w:r>
            <w:r>
              <w:rPr>
                <w:color w:val="575757"/>
                <w:w w:val="105"/>
                <w:sz w:val="20"/>
              </w:rPr>
              <w:t>in</w:t>
            </w:r>
            <w:r>
              <w:rPr>
                <w:color w:val="575757"/>
                <w:w w:val="105"/>
                <w:sz w:val="20"/>
              </w:rPr>
              <w:t> his </w:t>
            </w:r>
            <w:r>
              <w:rPr>
                <w:color w:val="676767"/>
                <w:w w:val="105"/>
                <w:sz w:val="20"/>
              </w:rPr>
              <w:t>favour </w:t>
            </w:r>
            <w:r>
              <w:rPr>
                <w:color w:val="575757"/>
                <w:w w:val="105"/>
                <w:sz w:val="20"/>
              </w:rPr>
              <w:t>from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-9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JTAT</w:t>
            </w:r>
            <w:r>
              <w:rPr>
                <w:color w:val="575757"/>
                <w:spacing w:val="-6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(where</w:t>
            </w:r>
            <w:r>
              <w:rPr>
                <w:color w:val="484848"/>
                <w:w w:val="105"/>
                <w:sz w:val="20"/>
              </w:rPr>
              <w:t> the</w:t>
            </w:r>
            <w:r>
              <w:rPr>
                <w:color w:val="484848"/>
                <w:spacing w:val="-11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decision</w:t>
            </w:r>
            <w:r>
              <w:rPr>
                <w:color w:val="575757"/>
                <w:spacing w:val="-2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on</w:t>
            </w:r>
            <w:r>
              <w:rPr>
                <w:color w:val="676767"/>
                <w:spacing w:val="-4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such </w:t>
            </w:r>
            <w:r>
              <w:rPr>
                <w:color w:val="575757"/>
                <w:w w:val="105"/>
                <w:sz w:val="20"/>
              </w:rPr>
              <w:t>issue</w:t>
            </w:r>
            <w:r>
              <w:rPr>
                <w:color w:val="575757"/>
                <w:w w:val="105"/>
                <w:sz w:val="20"/>
              </w:rPr>
              <w:t> is</w:t>
            </w:r>
            <w:r>
              <w:rPr>
                <w:color w:val="575757"/>
                <w:w w:val="105"/>
                <w:sz w:val="20"/>
              </w:rPr>
              <w:t> nol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2F2F2F"/>
                <w:w w:val="105"/>
                <w:sz w:val="20"/>
              </w:rPr>
              <w:t>reversed</w:t>
            </w:r>
            <w:r>
              <w:rPr>
                <w:color w:val="2F2F2F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by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lhc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1F1F1F"/>
                <w:w w:val="105"/>
                <w:sz w:val="18"/>
              </w:rPr>
              <w:t>l</w:t>
            </w:r>
            <w:r>
              <w:rPr>
                <w:color w:val="1F1F1F"/>
                <w:spacing w:val="-12"/>
                <w:w w:val="105"/>
                <w:sz w:val="18"/>
              </w:rPr>
              <w:t> </w:t>
            </w:r>
            <w:r>
              <w:rPr>
                <w:color w:val="484848"/>
                <w:w w:val="105"/>
                <w:sz w:val="20"/>
              </w:rPr>
              <w:t>ligh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Court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o</w:t>
            </w:r>
            <w:r>
              <w:rPr>
                <w:color w:val="1F1F1F"/>
                <w:w w:val="105"/>
                <w:sz w:val="20"/>
              </w:rPr>
              <w:t>r</w:t>
            </w:r>
            <w:r>
              <w:rPr>
                <w:color w:val="1F1F1F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 </w:t>
            </w:r>
            <w:r>
              <w:rPr>
                <w:color w:val="575757"/>
                <w:w w:val="105"/>
                <w:sz w:val="20"/>
              </w:rPr>
              <w:t>Supreme </w:t>
            </w:r>
            <w:r>
              <w:rPr>
                <w:color w:val="676767"/>
                <w:w w:val="105"/>
                <w:sz w:val="20"/>
              </w:rPr>
              <w:t>Court)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or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w w:val="105"/>
                <w:sz w:val="20"/>
              </w:rPr>
              <w:t> liigh</w:t>
            </w:r>
            <w:r>
              <w:rPr>
                <w:color w:val="484848"/>
                <w:w w:val="105"/>
                <w:sz w:val="20"/>
              </w:rPr>
              <w:t> Court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(where</w:t>
            </w:r>
            <w:r>
              <w:rPr>
                <w:color w:val="575757"/>
                <w:w w:val="105"/>
                <w:sz w:val="20"/>
              </w:rPr>
              <w:t> </w:t>
            </w:r>
            <w:r>
              <w:rPr>
                <w:color w:val="2F2F2F"/>
                <w:w w:val="105"/>
                <w:sz w:val="20"/>
              </w:rPr>
              <w:t>the</w:t>
            </w:r>
            <w:r>
              <w:rPr>
                <w:color w:val="2F2F2F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decision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on</w:t>
            </w:r>
            <w:r>
              <w:rPr>
                <w:color w:val="676767"/>
                <w:w w:val="105"/>
                <w:sz w:val="20"/>
              </w:rPr>
              <w:t> such </w:t>
            </w:r>
            <w:r>
              <w:rPr>
                <w:color w:val="484848"/>
                <w:w w:val="105"/>
                <w:sz w:val="20"/>
              </w:rPr>
              <w:t>issue</w:t>
            </w:r>
            <w:r>
              <w:rPr>
                <w:color w:val="484848"/>
                <w:spacing w:val="-14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is</w:t>
            </w:r>
            <w:r>
              <w:rPr>
                <w:color w:val="575757"/>
                <w:spacing w:val="-13"/>
                <w:w w:val="105"/>
                <w:sz w:val="20"/>
              </w:rPr>
              <w:t> </w:t>
            </w:r>
            <w:r>
              <w:rPr>
                <w:color w:val="575757"/>
                <w:sz w:val="20"/>
              </w:rPr>
              <w:t>1101</w:t>
            </w:r>
            <w:r>
              <w:rPr>
                <w:color w:val="575757"/>
                <w:spacing w:val="-11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reversed</w:t>
            </w:r>
            <w:r>
              <w:rPr>
                <w:color w:val="484848"/>
                <w:spacing w:val="7"/>
                <w:w w:val="105"/>
                <w:sz w:val="20"/>
              </w:rPr>
              <w:t> </w:t>
            </w:r>
            <w:r>
              <w:rPr>
                <w:color w:val="2F2F2F"/>
                <w:w w:val="105"/>
                <w:sz w:val="20"/>
              </w:rPr>
              <w:t>by</w:t>
            </w:r>
            <w:r>
              <w:rPr>
                <w:color w:val="2F2F2F"/>
                <w:spacing w:val="-4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-13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Supreme</w:t>
            </w:r>
            <w:r>
              <w:rPr>
                <w:color w:val="484848"/>
                <w:spacing w:val="-12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Court),</w:t>
            </w:r>
            <w:r>
              <w:rPr>
                <w:color w:val="676767"/>
                <w:spacing w:val="-4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-14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amount </w:t>
            </w:r>
            <w:r>
              <w:rPr>
                <w:color w:val="484848"/>
                <w:w w:val="105"/>
                <w:sz w:val="20"/>
              </w:rPr>
              <w:t>payable</w:t>
            </w:r>
            <w:r>
              <w:rPr>
                <w:color w:val="48484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shall</w:t>
            </w:r>
            <w:r>
              <w:rPr>
                <w:color w:val="676767"/>
                <w:spacing w:val="10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be</w:t>
            </w:r>
            <w:r>
              <w:rPr>
                <w:color w:val="575757"/>
                <w:spacing w:val="-8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50%</w:t>
            </w:r>
            <w:r>
              <w:rPr>
                <w:color w:val="575757"/>
                <w:spacing w:val="-11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of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-6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amount</w:t>
            </w:r>
            <w:r>
              <w:rPr>
                <w:color w:val="575757"/>
                <w:spacing w:val="22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payable</w:t>
            </w:r>
            <w:r>
              <w:rPr>
                <w:color w:val="575757"/>
                <w:spacing w:val="-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specified</w:t>
            </w:r>
            <w:r>
              <w:rPr>
                <w:color w:val="676767"/>
                <w:spacing w:val="13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in</w:t>
            </w:r>
          </w:p>
          <w:p>
            <w:pPr>
              <w:pStyle w:val="TableParagraph"/>
              <w:spacing w:line="220" w:lineRule="exact"/>
              <w:ind w:left="4377"/>
              <w:jc w:val="both"/>
              <w:rPr>
                <w:sz w:val="20"/>
              </w:rPr>
            </w:pPr>
            <w:r>
              <w:rPr>
                <w:color w:val="575757"/>
                <w:spacing w:val="-2"/>
                <w:w w:val="105"/>
                <w:sz w:val="20"/>
              </w:rPr>
              <w:t>!he</w:t>
            </w:r>
            <w:r>
              <w:rPr>
                <w:color w:val="575757"/>
                <w:spacing w:val="-17"/>
                <w:w w:val="105"/>
                <w:sz w:val="20"/>
              </w:rPr>
              <w:t> </w:t>
            </w:r>
            <w:r>
              <w:rPr>
                <w:color w:val="676767"/>
                <w:spacing w:val="-2"/>
                <w:w w:val="105"/>
                <w:sz w:val="20"/>
              </w:rPr>
              <w:t>Table</w:t>
            </w:r>
            <w:r>
              <w:rPr>
                <w:color w:val="676767"/>
                <w:spacing w:val="-3"/>
                <w:w w:val="105"/>
                <w:sz w:val="20"/>
              </w:rPr>
              <w:t> </w:t>
            </w:r>
            <w:r>
              <w:rPr>
                <w:color w:val="575757"/>
                <w:spacing w:val="-2"/>
                <w:w w:val="105"/>
                <w:sz w:val="20"/>
              </w:rPr>
              <w:t>above.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390" w:val="left" w:leader="none"/>
                <w:tab w:pos="4403" w:val="left" w:leader="none"/>
              </w:tabs>
              <w:spacing w:line="249" w:lineRule="auto" w:before="22" w:after="0"/>
              <w:ind w:left="4390" w:right="82" w:hanging="269"/>
              <w:jc w:val="both"/>
              <w:rPr>
                <w:sz w:val="20"/>
              </w:rPr>
            </w:pPr>
            <w:r>
              <w:rPr>
                <w:color w:val="1F1F1F"/>
                <w:sz w:val="20"/>
              </w:rPr>
              <w:tab/>
            </w:r>
            <w:r>
              <w:rPr>
                <w:color w:val="484848"/>
                <w:sz w:val="20"/>
              </w:rPr>
              <w:t>Where </w:t>
            </w:r>
            <w:r>
              <w:rPr>
                <w:color w:val="676767"/>
                <w:sz w:val="20"/>
              </w:rPr>
              <w:t>an </w:t>
            </w:r>
            <w:r>
              <w:rPr>
                <w:color w:val="575757"/>
                <w:sz w:val="20"/>
              </w:rPr>
              <w:t>appeal is filed by !he appellant </w:t>
            </w:r>
            <w:r>
              <w:rPr>
                <w:color w:val="676767"/>
                <w:sz w:val="20"/>
              </w:rPr>
              <w:t>on any </w:t>
            </w:r>
            <w:r>
              <w:rPr>
                <w:color w:val="575757"/>
                <w:sz w:val="20"/>
              </w:rPr>
              <w:t>issue before </w:t>
            </w:r>
            <w:r>
              <w:rPr>
                <w:color w:val="484848"/>
                <w:sz w:val="20"/>
              </w:rPr>
              <w:t>the</w:t>
            </w:r>
            <w:r>
              <w:rPr>
                <w:color w:val="484848"/>
                <w:spacing w:val="-2"/>
                <w:sz w:val="20"/>
              </w:rPr>
              <w:t> </w:t>
            </w:r>
            <w:r>
              <w:rPr>
                <w:color w:val="484848"/>
                <w:sz w:val="20"/>
              </w:rPr>
              <w:t>lTAT</w:t>
            </w:r>
            <w:r>
              <w:rPr>
                <w:color w:val="484848"/>
                <w:spacing w:val="-5"/>
                <w:sz w:val="20"/>
              </w:rPr>
              <w:t> </w:t>
            </w:r>
            <w:r>
              <w:rPr>
                <w:color w:val="575757"/>
                <w:sz w:val="20"/>
              </w:rPr>
              <w:t>on which he </w:t>
            </w:r>
            <w:r>
              <w:rPr>
                <w:color w:val="484848"/>
                <w:sz w:val="20"/>
              </w:rPr>
              <w:t>has</w:t>
            </w:r>
            <w:r>
              <w:rPr>
                <w:color w:val="484848"/>
                <w:spacing w:val="-2"/>
                <w:sz w:val="20"/>
              </w:rPr>
              <w:t> </w:t>
            </w:r>
            <w:r>
              <w:rPr>
                <w:color w:val="676767"/>
                <w:sz w:val="20"/>
              </w:rPr>
              <w:t>already got </w:t>
            </w:r>
            <w:r>
              <w:rPr>
                <w:color w:val="575757"/>
                <w:sz w:val="20"/>
              </w:rPr>
              <w:t>a decision </w:t>
            </w:r>
            <w:r>
              <w:rPr>
                <w:color w:val="484848"/>
                <w:sz w:val="20"/>
              </w:rPr>
              <w:t>in </w:t>
            </w:r>
            <w:r>
              <w:rPr>
                <w:color w:val="676767"/>
                <w:sz w:val="20"/>
              </w:rPr>
              <w:t>his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favour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from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the lligh </w:t>
            </w:r>
            <w:r>
              <w:rPr>
                <w:color w:val="676767"/>
                <w:sz w:val="20"/>
              </w:rPr>
              <w:t>Court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(where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484848"/>
                <w:sz w:val="20"/>
              </w:rPr>
              <w:t>decision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on </w:t>
            </w:r>
            <w:r>
              <w:rPr>
                <w:color w:val="7E7E7E"/>
                <w:sz w:val="20"/>
              </w:rPr>
              <w:t>such </w:t>
            </w:r>
            <w:r>
              <w:rPr>
                <w:color w:val="575757"/>
                <w:sz w:val="20"/>
              </w:rPr>
              <w:t>issue </w:t>
            </w:r>
            <w:r>
              <w:rPr>
                <w:color w:val="484848"/>
                <w:sz w:val="20"/>
              </w:rPr>
              <w:t>is </w:t>
            </w:r>
            <w:r>
              <w:rPr>
                <w:color w:val="575757"/>
                <w:sz w:val="20"/>
              </w:rPr>
              <w:t>not reversed </w:t>
            </w:r>
            <w:r>
              <w:rPr>
                <w:color w:val="484848"/>
                <w:sz w:val="20"/>
              </w:rPr>
              <w:t>by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676767"/>
                <w:sz w:val="20"/>
              </w:rPr>
              <w:t>Supreme Court), </w:t>
            </w:r>
            <w:r>
              <w:rPr>
                <w:color w:val="484848"/>
                <w:sz w:val="20"/>
              </w:rPr>
              <w:t>the </w:t>
            </w:r>
            <w:r>
              <w:rPr>
                <w:color w:val="676767"/>
                <w:sz w:val="20"/>
              </w:rPr>
              <w:t>amount</w:t>
            </w:r>
            <w:r>
              <w:rPr>
                <w:color w:val="676767"/>
                <w:spacing w:val="59"/>
                <w:w w:val="150"/>
                <w:sz w:val="20"/>
              </w:rPr>
              <w:t> </w:t>
            </w:r>
            <w:r>
              <w:rPr>
                <w:color w:val="575757"/>
                <w:sz w:val="20"/>
              </w:rPr>
              <w:t>payable</w:t>
            </w:r>
            <w:r>
              <w:rPr>
                <w:color w:val="575757"/>
                <w:spacing w:val="60"/>
                <w:sz w:val="20"/>
              </w:rPr>
              <w:t> </w:t>
            </w:r>
            <w:r>
              <w:rPr>
                <w:color w:val="676767"/>
                <w:sz w:val="20"/>
              </w:rPr>
              <w:t>shall</w:t>
            </w:r>
            <w:r>
              <w:rPr>
                <w:color w:val="676767"/>
                <w:spacing w:val="65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be</w:t>
            </w:r>
            <w:r>
              <w:rPr>
                <w:color w:val="676767"/>
                <w:spacing w:val="50"/>
                <w:sz w:val="20"/>
              </w:rPr>
              <w:t> </w:t>
            </w:r>
            <w:r>
              <w:rPr>
                <w:color w:val="676767"/>
                <w:sz w:val="20"/>
              </w:rPr>
              <w:t>50%</w:t>
            </w:r>
            <w:r>
              <w:rPr>
                <w:color w:val="676767"/>
                <w:spacing w:val="55"/>
                <w:sz w:val="20"/>
              </w:rPr>
              <w:t> </w:t>
            </w:r>
            <w:r>
              <w:rPr>
                <w:color w:val="575757"/>
                <w:sz w:val="20"/>
              </w:rPr>
              <w:t>of</w:t>
            </w:r>
            <w:r>
              <w:rPr>
                <w:color w:val="575757"/>
                <w:spacing w:val="77"/>
                <w:sz w:val="20"/>
              </w:rPr>
              <w:t> </w:t>
            </w:r>
            <w:r>
              <w:rPr>
                <w:color w:val="676767"/>
                <w:sz w:val="20"/>
              </w:rPr>
              <w:t>the</w:t>
            </w:r>
            <w:r>
              <w:rPr>
                <w:color w:val="676767"/>
                <w:spacing w:val="61"/>
                <w:sz w:val="20"/>
              </w:rPr>
              <w:t> </w:t>
            </w:r>
            <w:r>
              <w:rPr>
                <w:color w:val="676767"/>
                <w:sz w:val="20"/>
              </w:rPr>
              <w:t>amount</w:t>
            </w:r>
            <w:r>
              <w:rPr>
                <w:color w:val="676767"/>
                <w:spacing w:val="67"/>
                <w:w w:val="150"/>
                <w:sz w:val="20"/>
              </w:rPr>
              <w:t> </w:t>
            </w:r>
            <w:r>
              <w:rPr>
                <w:color w:val="676767"/>
                <w:spacing w:val="-2"/>
                <w:sz w:val="20"/>
              </w:rPr>
              <w:t>payable</w:t>
            </w:r>
          </w:p>
          <w:p>
            <w:pPr>
              <w:pStyle w:val="TableParagraph"/>
              <w:tabs>
                <w:tab w:pos="3519" w:val="left" w:leader="none"/>
              </w:tabs>
              <w:spacing w:line="225" w:lineRule="exact"/>
              <w:ind w:left="711"/>
              <w:jc w:val="both"/>
              <w:rPr>
                <w:sz w:val="20"/>
              </w:rPr>
            </w:pPr>
            <w:r>
              <w:rPr>
                <w:color w:val="8C8C8C"/>
                <w:sz w:val="20"/>
                <w:u w:val="single" w:color="B7B7B7"/>
              </w:rPr>
              <w:tab/>
            </w:r>
            <w:r>
              <w:rPr>
                <w:color w:val="8C8C8C"/>
                <w:sz w:val="20"/>
                <w:u w:val="none"/>
              </w:rPr>
              <w:t>..,</w:t>
            </w:r>
            <w:r>
              <w:rPr>
                <w:color w:val="8C8C8C"/>
                <w:spacing w:val="49"/>
                <w:sz w:val="20"/>
                <w:u w:val="single" w:color="8B8B8B"/>
              </w:rPr>
              <w:t>  </w:t>
            </w:r>
            <w:r>
              <w:rPr>
                <w:color w:val="8C8C8C"/>
                <w:sz w:val="20"/>
                <w:u w:val="single" w:color="8B8B8B"/>
              </w:rPr>
              <w:t>.</w:t>
            </w:r>
            <w:r>
              <w:rPr>
                <w:color w:val="8C8C8C"/>
                <w:spacing w:val="89"/>
                <w:sz w:val="20"/>
                <w:u w:val="single" w:color="8B8B8B"/>
              </w:rPr>
              <w:t> </w:t>
            </w:r>
            <w:r>
              <w:rPr>
                <w:color w:val="8C8C8C"/>
                <w:spacing w:val="76"/>
                <w:sz w:val="20"/>
                <w:u w:val="none"/>
              </w:rPr>
              <w:t> </w:t>
            </w:r>
            <w:r>
              <w:rPr>
                <w:color w:val="B8B8B8"/>
                <w:spacing w:val="28"/>
                <w:sz w:val="20"/>
                <w:u w:val="single" w:color="B7B7B7"/>
              </w:rPr>
              <w:t>  </w:t>
            </w:r>
            <w:r>
              <w:rPr>
                <w:color w:val="B8B8B8"/>
                <w:sz w:val="20"/>
                <w:u w:val="none"/>
              </w:rPr>
              <w:t>;;</w:t>
            </w:r>
            <w:r>
              <w:rPr>
                <w:color w:val="676767"/>
                <w:sz w:val="20"/>
                <w:u w:val="none"/>
              </w:rPr>
              <w:t>spcc</w:t>
            </w:r>
            <w:r>
              <w:rPr>
                <w:color w:val="484848"/>
                <w:sz w:val="20"/>
                <w:u w:val="none"/>
              </w:rPr>
              <w:t>i</w:t>
            </w:r>
            <w:r>
              <w:rPr>
                <w:color w:val="575757"/>
                <w:sz w:val="20"/>
                <w:u w:val="thick" w:color="575757"/>
              </w:rPr>
              <w:t>lied</w:t>
            </w:r>
            <w:r>
              <w:rPr>
                <w:color w:val="575757"/>
                <w:spacing w:val="3"/>
                <w:sz w:val="20"/>
                <w:u w:val="thick" w:color="575757"/>
              </w:rPr>
              <w:t> </w:t>
            </w:r>
            <w:r>
              <w:rPr>
                <w:color w:val="676767"/>
                <w:sz w:val="20"/>
                <w:u w:val="thick" w:color="575757"/>
              </w:rPr>
              <w:t>in</w:t>
            </w:r>
            <w:r>
              <w:rPr>
                <w:color w:val="676767"/>
                <w:spacing w:val="1"/>
                <w:sz w:val="20"/>
                <w:u w:val="thick" w:color="575757"/>
              </w:rPr>
              <w:t> </w:t>
            </w:r>
            <w:r>
              <w:rPr>
                <w:color w:val="484848"/>
                <w:sz w:val="20"/>
                <w:u w:val="thick" w:color="575757"/>
              </w:rPr>
              <w:t>the</w:t>
            </w:r>
            <w:r>
              <w:rPr>
                <w:color w:val="484848"/>
                <w:spacing w:val="-15"/>
                <w:sz w:val="20"/>
                <w:u w:val="thick" w:color="575757"/>
              </w:rPr>
              <w:t> </w:t>
            </w:r>
            <w:r>
              <w:rPr>
                <w:color w:val="676767"/>
                <w:sz w:val="20"/>
                <w:u w:val="thick" w:color="575757"/>
              </w:rPr>
              <w:t>Table</w:t>
            </w:r>
            <w:r>
              <w:rPr>
                <w:color w:val="676767"/>
                <w:spacing w:val="-7"/>
                <w:sz w:val="20"/>
                <w:u w:val="thick" w:color="575757"/>
              </w:rPr>
              <w:t> </w:t>
            </w:r>
            <w:r>
              <w:rPr>
                <w:color w:val="575757"/>
                <w:spacing w:val="-2"/>
                <w:sz w:val="20"/>
                <w:u w:val="thick" w:color="575757"/>
              </w:rPr>
              <w:t>above.</w:t>
            </w:r>
          </w:p>
          <w:p>
            <w:pPr>
              <w:pStyle w:val="TableParagraph"/>
              <w:spacing w:line="186" w:lineRule="exact" w:before="32"/>
              <w:ind w:left="96"/>
              <w:jc w:val="both"/>
              <w:rPr>
                <w:b/>
                <w:sz w:val="19"/>
              </w:rPr>
            </w:pPr>
            <w:r>
              <w:rPr>
                <w:b/>
                <w:color w:val="484848"/>
                <w:w w:val="110"/>
                <w:sz w:val="19"/>
              </w:rPr>
              <w:t>Tv</w:t>
            </w:r>
            <w:r>
              <w:rPr>
                <w:b/>
                <w:color w:val="1F1F1F"/>
                <w:w w:val="110"/>
                <w:sz w:val="19"/>
              </w:rPr>
              <w:t>o</w:t>
            </w:r>
            <w:r>
              <w:rPr>
                <w:b/>
                <w:color w:val="484848"/>
                <w:w w:val="110"/>
                <w:sz w:val="19"/>
              </w:rPr>
              <w:t>cs</w:t>
            </w:r>
            <w:r>
              <w:rPr>
                <w:b/>
                <w:color w:val="484848"/>
                <w:spacing w:val="-4"/>
                <w:w w:val="110"/>
                <w:sz w:val="19"/>
              </w:rPr>
              <w:t> </w:t>
            </w:r>
            <w:r>
              <w:rPr>
                <w:b/>
                <w:color w:val="2F2F2F"/>
                <w:w w:val="110"/>
                <w:sz w:val="19"/>
              </w:rPr>
              <w:t>of</w:t>
            </w:r>
            <w:r>
              <w:rPr>
                <w:b/>
                <w:color w:val="2F2F2F"/>
                <w:spacing w:val="-3"/>
                <w:w w:val="110"/>
                <w:sz w:val="19"/>
              </w:rPr>
              <w:t> </w:t>
            </w:r>
            <w:r>
              <w:rPr>
                <w:b/>
                <w:color w:val="2F2F2F"/>
                <w:w w:val="110"/>
                <w:sz w:val="19"/>
              </w:rPr>
              <w:t>Forms</w:t>
            </w:r>
            <w:r>
              <w:rPr>
                <w:b/>
                <w:color w:val="2F2F2F"/>
                <w:spacing w:val="-13"/>
                <w:w w:val="110"/>
                <w:sz w:val="19"/>
              </w:rPr>
              <w:t> </w:t>
            </w:r>
            <w:r>
              <w:rPr>
                <w:b/>
                <w:color w:val="484848"/>
                <w:w w:val="110"/>
                <w:sz w:val="19"/>
              </w:rPr>
              <w:t>a</w:t>
            </w:r>
            <w:r>
              <w:rPr>
                <w:b/>
                <w:color w:val="1F1F1F"/>
                <w:w w:val="110"/>
                <w:sz w:val="19"/>
              </w:rPr>
              <w:t>nd</w:t>
            </w:r>
            <w:r>
              <w:rPr>
                <w:b/>
                <w:color w:val="1F1F1F"/>
                <w:spacing w:val="-12"/>
                <w:w w:val="110"/>
                <w:sz w:val="19"/>
              </w:rPr>
              <w:t> </w:t>
            </w:r>
            <w:r>
              <w:rPr>
                <w:b/>
                <w:color w:val="2F2F2F"/>
                <w:spacing w:val="-2"/>
                <w:w w:val="110"/>
                <w:sz w:val="19"/>
              </w:rPr>
              <w:t>Timelines</w:t>
            </w:r>
          </w:p>
        </w:tc>
      </w:tr>
      <w:tr>
        <w:trPr>
          <w:trHeight w:val="617" w:hRule="atLeast"/>
        </w:trPr>
        <w:tc>
          <w:tcPr>
            <w:tcW w:w="527" w:type="dxa"/>
            <w:tcBorders>
              <w:top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00"/>
              <w:rPr>
                <w:sz w:val="20"/>
              </w:rPr>
            </w:pPr>
            <w:r>
              <w:rPr>
                <w:color w:val="676767"/>
                <w:spacing w:val="-10"/>
                <w:w w:val="110"/>
                <w:sz w:val="20"/>
              </w:rPr>
              <w:t>4</w:t>
            </w:r>
          </w:p>
        </w:tc>
        <w:tc>
          <w:tcPr>
            <w:tcW w:w="3069" w:type="dxa"/>
            <w:tcBorders>
              <w:top w:val="single" w:sz="6" w:space="0" w:color="000000"/>
              <w:bottom w:val="nil"/>
            </w:tcBorders>
          </w:tcPr>
          <w:p>
            <w:pPr>
              <w:pStyle w:val="TableParagraph"/>
              <w:spacing w:line="249" w:lineRule="auto" w:before="22"/>
              <w:ind w:left="100" w:firstLine="14"/>
              <w:rPr>
                <w:sz w:val="20"/>
              </w:rPr>
            </w:pPr>
            <w:r>
              <w:rPr>
                <w:color w:val="575757"/>
                <w:sz w:val="20"/>
              </w:rPr>
              <w:t>What</w:t>
            </w:r>
            <w:r>
              <w:rPr>
                <w:color w:val="575757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arc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575757"/>
                <w:sz w:val="20"/>
              </w:rPr>
              <w:t>the</w:t>
            </w:r>
            <w:r>
              <w:rPr>
                <w:color w:val="575757"/>
                <w:spacing w:val="80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various</w:t>
            </w:r>
            <w:r>
              <w:rPr>
                <w:color w:val="676767"/>
                <w:spacing w:val="80"/>
                <w:w w:val="150"/>
                <w:sz w:val="20"/>
              </w:rPr>
              <w:t> </w:t>
            </w:r>
            <w:r>
              <w:rPr>
                <w:color w:val="484848"/>
                <w:sz w:val="20"/>
              </w:rPr>
              <w:t>Forms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spcci</w:t>
            </w:r>
            <w:r>
              <w:rPr>
                <w:color w:val="676767"/>
                <w:spacing w:val="-8"/>
                <w:sz w:val="20"/>
              </w:rPr>
              <w:t> </w:t>
            </w:r>
            <w:r>
              <w:rPr>
                <w:color w:val="575757"/>
                <w:sz w:val="20"/>
              </w:rPr>
              <w:t>lied in the Scheme?</w:t>
            </w:r>
          </w:p>
        </w:tc>
        <w:tc>
          <w:tcPr>
            <w:tcW w:w="260" w:type="dxa"/>
            <w:tcBorders>
              <w:top w:val="single" w:sz="6" w:space="0" w:color="000000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8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49" w:lineRule="auto" w:before="15"/>
              <w:ind w:left="101" w:firstLine="13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Four</w:t>
            </w:r>
            <w:r>
              <w:rPr>
                <w:color w:val="676767"/>
                <w:spacing w:val="-14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separate</w:t>
            </w:r>
            <w:r>
              <w:rPr>
                <w:color w:val="676767"/>
                <w:spacing w:val="-7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Forms</w:t>
            </w:r>
            <w:r>
              <w:rPr>
                <w:color w:val="575757"/>
                <w:spacing w:val="-5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have</w:t>
            </w:r>
            <w:r>
              <w:rPr>
                <w:color w:val="575757"/>
                <w:spacing w:val="-10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been</w:t>
            </w:r>
            <w:r>
              <w:rPr>
                <w:color w:val="575757"/>
                <w:spacing w:val="-13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notified</w:t>
            </w:r>
            <w:r>
              <w:rPr>
                <w:color w:val="575757"/>
                <w:spacing w:val="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for</w:t>
            </w:r>
            <w:r>
              <w:rPr>
                <w:color w:val="676767"/>
                <w:spacing w:val="-10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-8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purposes</w:t>
            </w:r>
            <w:r>
              <w:rPr>
                <w:color w:val="484848"/>
                <w:spacing w:val="-11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of</w:t>
            </w:r>
            <w:r>
              <w:rPr>
                <w:color w:val="676767"/>
                <w:spacing w:val="-11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the </w:t>
            </w:r>
            <w:r>
              <w:rPr>
                <w:color w:val="676767"/>
                <w:w w:val="105"/>
                <w:sz w:val="20"/>
              </w:rPr>
              <w:t>said </w:t>
            </w:r>
            <w:r>
              <w:rPr>
                <w:color w:val="575757"/>
                <w:w w:val="105"/>
                <w:sz w:val="20"/>
              </w:rPr>
              <w:t>Scheme. These </w:t>
            </w:r>
            <w:r>
              <w:rPr>
                <w:color w:val="676767"/>
                <w:w w:val="105"/>
                <w:sz w:val="20"/>
              </w:rPr>
              <w:t>arc </w:t>
            </w:r>
            <w:r>
              <w:rPr>
                <w:color w:val="575757"/>
                <w:w w:val="105"/>
                <w:sz w:val="20"/>
              </w:rPr>
              <w:t>as under:</w:t>
            </w:r>
          </w:p>
        </w:tc>
      </w:tr>
      <w:tr>
        <w:trPr>
          <w:trHeight w:val="1901" w:hRule="atLeast"/>
        </w:trPr>
        <w:tc>
          <w:tcPr>
            <w:tcW w:w="5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8" w:type="dxa"/>
            <w:tcBorders>
              <w:top w:val="nil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49" w:lineRule="auto" w:before="119"/>
              <w:ind w:left="104" w:firstLine="9"/>
              <w:rPr>
                <w:sz w:val="20"/>
              </w:rPr>
            </w:pPr>
            <w:r>
              <w:rPr>
                <w:b/>
                <w:color w:val="484848"/>
                <w:sz w:val="19"/>
              </w:rPr>
              <w:t>F</w:t>
            </w:r>
            <w:r>
              <w:rPr>
                <w:b/>
                <w:color w:val="1F1F1F"/>
                <w:sz w:val="19"/>
              </w:rPr>
              <w:t>orm-I:</w:t>
            </w:r>
            <w:r>
              <w:rPr>
                <w:b/>
                <w:color w:val="1F1F1F"/>
                <w:spacing w:val="40"/>
                <w:sz w:val="19"/>
              </w:rPr>
              <w:t> </w:t>
            </w:r>
            <w:r>
              <w:rPr>
                <w:color w:val="484848"/>
                <w:sz w:val="20"/>
              </w:rPr>
              <w:t>Form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for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filing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declaration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and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undertaking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by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484848"/>
                <w:spacing w:val="-2"/>
                <w:sz w:val="20"/>
              </w:rPr>
              <w:t>dcclaranl</w:t>
            </w:r>
          </w:p>
          <w:p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b/>
                <w:color w:val="484848"/>
                <w:sz w:val="19"/>
              </w:rPr>
              <w:t>For</w:t>
            </w:r>
            <w:r>
              <w:rPr>
                <w:b/>
                <w:color w:val="1F1F1F"/>
                <w:sz w:val="19"/>
              </w:rPr>
              <w:t>m</w:t>
            </w:r>
            <w:r>
              <w:rPr>
                <w:b/>
                <w:color w:val="575757"/>
                <w:sz w:val="19"/>
              </w:rPr>
              <w:t>-2:</w:t>
            </w:r>
            <w:r>
              <w:rPr>
                <w:b/>
                <w:color w:val="575757"/>
                <w:spacing w:val="59"/>
                <w:w w:val="150"/>
                <w:sz w:val="19"/>
              </w:rPr>
              <w:t> </w:t>
            </w:r>
            <w:r>
              <w:rPr>
                <w:color w:val="484848"/>
                <w:sz w:val="20"/>
              </w:rPr>
              <w:t>Form</w:t>
            </w:r>
            <w:r>
              <w:rPr>
                <w:color w:val="484848"/>
                <w:spacing w:val="78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for</w:t>
            </w:r>
            <w:r>
              <w:rPr>
                <w:color w:val="676767"/>
                <w:spacing w:val="71"/>
                <w:sz w:val="20"/>
              </w:rPr>
              <w:t> </w:t>
            </w:r>
            <w:r>
              <w:rPr>
                <w:color w:val="676767"/>
                <w:sz w:val="20"/>
              </w:rPr>
              <w:t>Ccrli</w:t>
            </w:r>
            <w:r>
              <w:rPr>
                <w:color w:val="575757"/>
                <w:sz w:val="20"/>
              </w:rPr>
              <w:t>ficatc</w:t>
            </w:r>
            <w:r>
              <w:rPr>
                <w:color w:val="575757"/>
                <w:spacing w:val="77"/>
                <w:sz w:val="20"/>
              </w:rPr>
              <w:t> </w:t>
            </w:r>
            <w:r>
              <w:rPr>
                <w:color w:val="484848"/>
                <w:sz w:val="20"/>
              </w:rPr>
              <w:t>lo</w:t>
            </w:r>
            <w:r>
              <w:rPr>
                <w:color w:val="484848"/>
                <w:spacing w:val="76"/>
                <w:sz w:val="20"/>
              </w:rPr>
              <w:t> </w:t>
            </w:r>
            <w:r>
              <w:rPr>
                <w:color w:val="575757"/>
                <w:sz w:val="20"/>
              </w:rPr>
              <w:t>be</w:t>
            </w:r>
            <w:r>
              <w:rPr>
                <w:color w:val="575757"/>
                <w:spacing w:val="73"/>
                <w:sz w:val="20"/>
              </w:rPr>
              <w:t> </w:t>
            </w:r>
            <w:r>
              <w:rPr>
                <w:color w:val="484848"/>
                <w:sz w:val="20"/>
              </w:rPr>
              <w:t>issued</w:t>
            </w:r>
            <w:r>
              <w:rPr>
                <w:color w:val="484848"/>
                <w:spacing w:val="73"/>
                <w:w w:val="150"/>
                <w:sz w:val="20"/>
              </w:rPr>
              <w:t> </w:t>
            </w:r>
            <w:r>
              <w:rPr>
                <w:color w:val="575757"/>
                <w:sz w:val="20"/>
              </w:rPr>
              <w:t>by</w:t>
            </w:r>
            <w:r>
              <w:rPr>
                <w:color w:val="575757"/>
                <w:spacing w:val="71"/>
                <w:w w:val="150"/>
                <w:sz w:val="20"/>
              </w:rPr>
              <w:t> </w:t>
            </w:r>
            <w:r>
              <w:rPr>
                <w:color w:val="484848"/>
                <w:sz w:val="20"/>
              </w:rPr>
              <w:t>Dc</w:t>
            </w:r>
            <w:r>
              <w:rPr>
                <w:color w:val="484848"/>
                <w:spacing w:val="4"/>
                <w:sz w:val="20"/>
              </w:rPr>
              <w:t> </w:t>
            </w:r>
            <w:r>
              <w:rPr>
                <w:color w:val="484848"/>
                <w:spacing w:val="-2"/>
                <w:sz w:val="20"/>
              </w:rPr>
              <w:t>ignatcd</w:t>
            </w:r>
          </w:p>
          <w:p>
            <w:pPr>
              <w:pStyle w:val="TableParagraph"/>
              <w:spacing w:before="15"/>
              <w:ind w:left="118"/>
              <w:rPr>
                <w:sz w:val="20"/>
              </w:rPr>
            </w:pPr>
            <w:r>
              <w:rPr>
                <w:color w:val="484848"/>
                <w:spacing w:val="-2"/>
                <w:w w:val="105"/>
                <w:sz w:val="20"/>
              </w:rPr>
              <w:t>/\ulhority</w:t>
            </w:r>
          </w:p>
          <w:p>
            <w:pPr>
              <w:pStyle w:val="TableParagraph"/>
              <w:spacing w:line="249" w:lineRule="auto" w:before="1"/>
              <w:ind w:left="107" w:right="79" w:firstLine="13"/>
              <w:rPr>
                <w:sz w:val="20"/>
              </w:rPr>
            </w:pPr>
            <w:r>
              <w:rPr>
                <w:b/>
                <w:color w:val="2F2F2F"/>
                <w:sz w:val="19"/>
              </w:rPr>
              <w:t>Form</w:t>
            </w:r>
            <w:r>
              <w:rPr>
                <w:b/>
                <w:color w:val="676767"/>
                <w:sz w:val="19"/>
              </w:rPr>
              <w:t>-</w:t>
            </w:r>
            <w:r>
              <w:rPr>
                <w:b/>
                <w:color w:val="484848"/>
                <w:sz w:val="19"/>
              </w:rPr>
              <w:t>3: </w:t>
            </w:r>
            <w:r>
              <w:rPr>
                <w:color w:val="575757"/>
                <w:sz w:val="20"/>
              </w:rPr>
              <w:t>Form for</w:t>
            </w:r>
            <w:r>
              <w:rPr>
                <w:color w:val="575757"/>
                <w:spacing w:val="-1"/>
                <w:sz w:val="20"/>
              </w:rPr>
              <w:t> </w:t>
            </w:r>
            <w:r>
              <w:rPr>
                <w:color w:val="484848"/>
                <w:sz w:val="20"/>
              </w:rPr>
              <w:t>IJ1tima1io11 </w:t>
            </w:r>
            <w:r>
              <w:rPr>
                <w:color w:val="575757"/>
                <w:sz w:val="20"/>
              </w:rPr>
              <w:t>of </w:t>
            </w:r>
            <w:r>
              <w:rPr>
                <w:color w:val="484848"/>
                <w:sz w:val="20"/>
              </w:rPr>
              <w:t>payment </w:t>
            </w:r>
            <w:r>
              <w:rPr>
                <w:color w:val="676767"/>
                <w:sz w:val="20"/>
              </w:rPr>
              <w:t>by </w:t>
            </w:r>
            <w:r>
              <w:rPr>
                <w:color w:val="2F2F2F"/>
                <w:sz w:val="20"/>
              </w:rPr>
              <w:t>th</w:t>
            </w:r>
            <w:r>
              <w:rPr>
                <w:color w:val="676767"/>
                <w:sz w:val="20"/>
              </w:rPr>
              <w:t>e </w:t>
            </w:r>
            <w:r>
              <w:rPr>
                <w:color w:val="575757"/>
                <w:sz w:val="20"/>
              </w:rPr>
              <w:t>dcclaranl </w:t>
            </w:r>
            <w:r>
              <w:rPr>
                <w:color w:val="484848"/>
                <w:sz w:val="20"/>
              </w:rPr>
              <w:t>Form-4: Order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for </w:t>
            </w:r>
            <w:r>
              <w:rPr>
                <w:color w:val="484848"/>
                <w:sz w:val="20"/>
              </w:rPr>
              <w:t>Full</w:t>
            </w:r>
            <w:r>
              <w:rPr>
                <w:color w:val="484848"/>
                <w:spacing w:val="30"/>
                <w:sz w:val="20"/>
              </w:rPr>
              <w:t> </w:t>
            </w:r>
            <w:r>
              <w:rPr>
                <w:color w:val="575757"/>
                <w:sz w:val="20"/>
              </w:rPr>
              <w:t>and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Final</w:t>
            </w:r>
            <w:r>
              <w:rPr>
                <w:color w:val="575757"/>
                <w:spacing w:val="36"/>
                <w:sz w:val="20"/>
              </w:rPr>
              <w:t> </w:t>
            </w:r>
            <w:r>
              <w:rPr>
                <w:color w:val="575757"/>
                <w:sz w:val="20"/>
              </w:rPr>
              <w:t>Sclllcmcnt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of </w:t>
            </w:r>
            <w:r>
              <w:rPr>
                <w:color w:val="575757"/>
                <w:sz w:val="20"/>
              </w:rPr>
              <w:t>tax arrears by </w:t>
            </w:r>
            <w:r>
              <w:rPr>
                <w:color w:val="676767"/>
                <w:sz w:val="20"/>
              </w:rPr>
              <w:t>Designated </w:t>
            </w:r>
            <w:r>
              <w:rPr>
                <w:color w:val="575757"/>
                <w:sz w:val="20"/>
              </w:rPr>
              <w:t>/\uthority</w:t>
            </w:r>
          </w:p>
        </w:tc>
      </w:tr>
      <w:tr>
        <w:trPr>
          <w:trHeight w:val="5922" w:hRule="atLeast"/>
        </w:trPr>
        <w:tc>
          <w:tcPr>
            <w:tcW w:w="52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rPr>
                <w:sz w:val="8"/>
              </w:rPr>
            </w:pPr>
          </w:p>
          <w:p>
            <w:pPr>
              <w:pStyle w:val="TableParagraph"/>
              <w:spacing w:before="59"/>
              <w:rPr>
                <w:sz w:val="8"/>
              </w:rPr>
            </w:pPr>
          </w:p>
          <w:p>
            <w:pPr>
              <w:pStyle w:val="TableParagraph"/>
              <w:ind w:left="193" w:right="-101"/>
              <w:rPr>
                <w:sz w:val="8"/>
              </w:rPr>
            </w:pPr>
            <w:r>
              <w:rPr>
                <w:color w:val="B8B8B8"/>
                <w:w w:val="310"/>
                <w:sz w:val="8"/>
              </w:rPr>
              <w:t>-f--</w:t>
            </w:r>
            <w:r>
              <w:rPr>
                <w:color w:val="B8B8B8"/>
                <w:spacing w:val="-10"/>
                <w:w w:val="310"/>
                <w:sz w:val="8"/>
              </w:rPr>
              <w:t>-</w:t>
            </w:r>
          </w:p>
          <w:p>
            <w:pPr>
              <w:pStyle w:val="TableParagraph"/>
              <w:spacing w:before="35"/>
              <w:ind w:left="115"/>
              <w:rPr>
                <w:sz w:val="20"/>
              </w:rPr>
            </w:pPr>
            <w:r>
              <w:rPr>
                <w:color w:val="676767"/>
                <w:spacing w:val="-10"/>
                <w:w w:val="110"/>
                <w:sz w:val="20"/>
              </w:rPr>
              <w:t>5</w:t>
            </w:r>
          </w:p>
        </w:tc>
        <w:tc>
          <w:tcPr>
            <w:tcW w:w="306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68"/>
              <w:rPr>
                <w:sz w:val="12"/>
              </w:rPr>
            </w:pPr>
          </w:p>
          <w:p>
            <w:pPr>
              <w:pStyle w:val="TableParagraph"/>
              <w:tabs>
                <w:tab w:pos="1728" w:val="left" w:leader="none"/>
              </w:tabs>
              <w:ind w:left="83" w:right="-87"/>
              <w:rPr>
                <w:sz w:val="12"/>
              </w:rPr>
            </w:pPr>
            <w:r>
              <w:rPr>
                <w:color w:val="B8B8B8"/>
                <w:spacing w:val="-10"/>
                <w:w w:val="290"/>
                <w:sz w:val="8"/>
              </w:rPr>
              <w:t>-</w:t>
            </w:r>
            <w:r>
              <w:rPr>
                <w:color w:val="B8B8B8"/>
                <w:sz w:val="8"/>
              </w:rPr>
              <w:tab/>
            </w:r>
            <w:r>
              <w:rPr>
                <w:color w:val="CACACA"/>
                <w:w w:val="280"/>
                <w:sz w:val="12"/>
              </w:rPr>
              <w:t>--</w:t>
            </w:r>
            <w:r>
              <w:rPr>
                <w:color w:val="9E9E9E"/>
                <w:w w:val="280"/>
                <w:sz w:val="12"/>
              </w:rPr>
              <w:t>--</w:t>
            </w:r>
            <w:r>
              <w:rPr>
                <w:color w:val="B8B8B8"/>
                <w:w w:val="280"/>
                <w:sz w:val="12"/>
              </w:rPr>
              <w:t>-</w:t>
            </w:r>
            <w:r>
              <w:rPr>
                <w:color w:val="9E9E9E"/>
                <w:w w:val="280"/>
                <w:sz w:val="12"/>
              </w:rPr>
              <w:t>-1-</w:t>
            </w:r>
            <w:r>
              <w:rPr>
                <w:color w:val="7E7E7E"/>
                <w:w w:val="280"/>
                <w:sz w:val="12"/>
              </w:rPr>
              <w:t>---</w:t>
            </w:r>
            <w:r>
              <w:rPr>
                <w:color w:val="7E7E7E"/>
                <w:spacing w:val="-10"/>
                <w:w w:val="280"/>
                <w:sz w:val="12"/>
              </w:rPr>
              <w:t>-</w:t>
            </w:r>
          </w:p>
          <w:p>
            <w:pPr>
              <w:pStyle w:val="TableParagraph"/>
              <w:spacing w:before="26"/>
              <w:ind w:left="108" w:firstLine="14"/>
              <w:rPr>
                <w:sz w:val="20"/>
              </w:rPr>
            </w:pPr>
            <w:r>
              <w:rPr>
                <w:color w:val="484848"/>
                <w:w w:val="105"/>
                <w:sz w:val="20"/>
              </w:rPr>
              <w:t>Whal</w:t>
            </w:r>
            <w:r>
              <w:rPr>
                <w:color w:val="484848"/>
                <w:spacing w:val="40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arc</w:t>
            </w:r>
            <w:r>
              <w:rPr>
                <w:color w:val="575757"/>
                <w:spacing w:val="40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the</w:t>
            </w:r>
            <w:r>
              <w:rPr>
                <w:color w:val="484848"/>
                <w:spacing w:val="40"/>
                <w:w w:val="105"/>
                <w:sz w:val="20"/>
              </w:rPr>
              <w:t> </w:t>
            </w:r>
            <w:r>
              <w:rPr>
                <w:color w:val="575757"/>
                <w:w w:val="105"/>
                <w:sz w:val="20"/>
              </w:rPr>
              <w:t>vanous</w:t>
            </w:r>
            <w:r>
              <w:rPr>
                <w:color w:val="575757"/>
                <w:spacing w:val="78"/>
                <w:w w:val="105"/>
                <w:sz w:val="20"/>
              </w:rPr>
              <w:t> </w:t>
            </w:r>
            <w:r>
              <w:rPr>
                <w:color w:val="484848"/>
                <w:w w:val="105"/>
                <w:sz w:val="20"/>
              </w:rPr>
              <w:t>timclincs </w:t>
            </w:r>
            <w:r>
              <w:rPr>
                <w:color w:val="7E7E7E"/>
                <w:w w:val="105"/>
                <w:sz w:val="20"/>
              </w:rPr>
              <w:t>s</w:t>
            </w:r>
            <w:r>
              <w:rPr>
                <w:color w:val="484848"/>
                <w:w w:val="105"/>
                <w:sz w:val="20"/>
              </w:rPr>
              <w:t>p</w:t>
            </w:r>
            <w:r>
              <w:rPr>
                <w:color w:val="676767"/>
                <w:w w:val="105"/>
                <w:sz w:val="20"/>
              </w:rPr>
              <w:t>eci</w:t>
            </w:r>
            <w:r>
              <w:rPr>
                <w:color w:val="484848"/>
                <w:w w:val="105"/>
                <w:sz w:val="20"/>
              </w:rPr>
              <w:t>fied </w:t>
            </w:r>
            <w:r>
              <w:rPr>
                <w:color w:val="676767"/>
                <w:w w:val="105"/>
                <w:sz w:val="20"/>
              </w:rPr>
              <w:t>in </w:t>
            </w:r>
            <w:r>
              <w:rPr>
                <w:color w:val="484848"/>
                <w:w w:val="105"/>
                <w:sz w:val="20"/>
              </w:rPr>
              <w:t>the </w:t>
            </w:r>
            <w:r>
              <w:rPr>
                <w:color w:val="575757"/>
                <w:w w:val="105"/>
                <w:sz w:val="20"/>
              </w:rPr>
              <w:t>Scheme'}</w:t>
            </w:r>
          </w:p>
        </w:tc>
        <w:tc>
          <w:tcPr>
            <w:tcW w:w="2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68"/>
              <w:rPr>
                <w:sz w:val="12"/>
              </w:rPr>
            </w:pPr>
          </w:p>
          <w:p>
            <w:pPr>
              <w:pStyle w:val="TableParagraph"/>
              <w:ind w:left="63"/>
              <w:rPr>
                <w:sz w:val="12"/>
              </w:rPr>
            </w:pPr>
            <w:r>
              <w:rPr>
                <w:color w:val="7E7E7E"/>
                <w:spacing w:val="-10"/>
                <w:w w:val="280"/>
                <w:sz w:val="12"/>
              </w:rPr>
              <w:t>1</w:t>
            </w:r>
          </w:p>
        </w:tc>
        <w:tc>
          <w:tcPr>
            <w:tcW w:w="5438" w:type="dxa"/>
            <w:tcBorders>
              <w:top w:val="nil"/>
              <w:bottom w:val="nil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536" w:val="left" w:leader="none"/>
                <w:tab w:pos="541" w:val="left" w:leader="none"/>
              </w:tabs>
              <w:spacing w:line="249" w:lineRule="auto" w:before="122" w:after="0"/>
              <w:ind w:left="541" w:right="71" w:hanging="341"/>
              <w:jc w:val="both"/>
              <w:rPr>
                <w:sz w:val="20"/>
              </w:rPr>
            </w:pPr>
            <w:r>
              <w:rPr>
                <w:color w:val="484848"/>
                <w:sz w:val="20"/>
              </w:rPr>
              <w:t>The </w:t>
            </w:r>
            <w:r>
              <w:rPr>
                <w:color w:val="575757"/>
                <w:sz w:val="20"/>
              </w:rPr>
              <w:t>Scheme also </w:t>
            </w:r>
            <w:r>
              <w:rPr>
                <w:color w:val="484848"/>
                <w:sz w:val="20"/>
              </w:rPr>
              <w:t>provides </w:t>
            </w:r>
            <w:r>
              <w:rPr>
                <w:color w:val="575757"/>
                <w:sz w:val="20"/>
              </w:rPr>
              <w:t>that Form</w:t>
            </w:r>
            <w:r>
              <w:rPr>
                <w:color w:val="8C8C8C"/>
                <w:sz w:val="20"/>
              </w:rPr>
              <w:t>-</w:t>
            </w:r>
            <w:r>
              <w:rPr>
                <w:color w:val="484848"/>
                <w:sz w:val="20"/>
              </w:rPr>
              <w:t>I </w:t>
            </w:r>
            <w:r>
              <w:rPr>
                <w:color w:val="676767"/>
                <w:sz w:val="20"/>
              </w:rPr>
              <w:t>shall </w:t>
            </w:r>
            <w:r>
              <w:rPr>
                <w:color w:val="575757"/>
                <w:sz w:val="20"/>
              </w:rPr>
              <w:t>be filed </w:t>
            </w:r>
            <w:r>
              <w:rPr>
                <w:color w:val="676767"/>
                <w:sz w:val="20"/>
              </w:rPr>
              <w:t>separately </w:t>
            </w:r>
            <w:r>
              <w:rPr>
                <w:color w:val="575757"/>
                <w:sz w:val="20"/>
              </w:rPr>
              <w:t>for </w:t>
            </w:r>
            <w:r>
              <w:rPr>
                <w:color w:val="676767"/>
                <w:sz w:val="20"/>
              </w:rPr>
              <w:t>each </w:t>
            </w:r>
            <w:r>
              <w:rPr>
                <w:color w:val="484848"/>
                <w:sz w:val="20"/>
              </w:rPr>
              <w:t>dispute, </w:t>
            </w:r>
            <w:r>
              <w:rPr>
                <w:color w:val="575757"/>
                <w:sz w:val="20"/>
              </w:rPr>
              <w:t>provided that where appellant </w:t>
            </w:r>
            <w:r>
              <w:rPr>
                <w:color w:val="676767"/>
                <w:sz w:val="20"/>
              </w:rPr>
              <w:t>and </w:t>
            </w:r>
            <w:r>
              <w:rPr>
                <w:color w:val="484848"/>
                <w:sz w:val="20"/>
              </w:rPr>
              <w:t>the </w:t>
            </w:r>
            <w:r>
              <w:rPr>
                <w:color w:val="676767"/>
                <w:sz w:val="20"/>
              </w:rPr>
              <w:t>income</w:t>
            </w:r>
            <w:r>
              <w:rPr>
                <w:color w:val="9E9E9E"/>
                <w:sz w:val="20"/>
              </w:rPr>
              <w:t>-</w:t>
            </w:r>
            <w:r>
              <w:rPr>
                <w:color w:val="484848"/>
                <w:sz w:val="20"/>
              </w:rPr>
              <w:t>tax </w:t>
            </w:r>
            <w:r>
              <w:rPr>
                <w:color w:val="575757"/>
                <w:sz w:val="20"/>
              </w:rPr>
              <w:t>authority, both </w:t>
            </w:r>
            <w:r>
              <w:rPr>
                <w:color w:val="484848"/>
                <w:sz w:val="20"/>
              </w:rPr>
              <w:t>have filed </w:t>
            </w:r>
            <w:r>
              <w:rPr>
                <w:color w:val="676767"/>
                <w:sz w:val="20"/>
              </w:rPr>
              <w:t>an appeal in </w:t>
            </w:r>
            <w:r>
              <w:rPr>
                <w:color w:val="575757"/>
                <w:sz w:val="20"/>
              </w:rPr>
              <w:t>respect of the </w:t>
            </w:r>
            <w:r>
              <w:rPr>
                <w:color w:val="676767"/>
                <w:sz w:val="20"/>
              </w:rPr>
              <w:t>same order, single </w:t>
            </w:r>
            <w:r>
              <w:rPr>
                <w:color w:val="575757"/>
                <w:sz w:val="20"/>
              </w:rPr>
              <w:t>form</w:t>
            </w:r>
            <w:r>
              <w:rPr>
                <w:color w:val="8C8C8C"/>
                <w:sz w:val="20"/>
              </w:rPr>
              <w:t>-</w:t>
            </w:r>
            <w:r>
              <w:rPr>
                <w:color w:val="484848"/>
                <w:sz w:val="20"/>
              </w:rPr>
              <w:t>I </w:t>
            </w:r>
            <w:r>
              <w:rPr>
                <w:color w:val="676767"/>
                <w:sz w:val="20"/>
              </w:rPr>
              <w:t>shall </w:t>
            </w:r>
            <w:r>
              <w:rPr>
                <w:color w:val="575757"/>
                <w:sz w:val="20"/>
              </w:rPr>
              <w:t>be filed </w:t>
            </w:r>
            <w:r>
              <w:rPr>
                <w:color w:val="484848"/>
                <w:sz w:val="20"/>
              </w:rPr>
              <w:t>in </w:t>
            </w:r>
            <w:r>
              <w:rPr>
                <w:color w:val="676767"/>
                <w:sz w:val="20"/>
              </w:rPr>
              <w:t>such a case.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543" w:val="left" w:leader="none"/>
                <w:tab w:pos="556" w:val="left" w:leader="none"/>
              </w:tabs>
              <w:spacing w:line="249" w:lineRule="auto" w:before="17" w:after="0"/>
              <w:ind w:left="556" w:right="63" w:hanging="349"/>
              <w:jc w:val="both"/>
              <w:rPr>
                <w:sz w:val="20"/>
              </w:rPr>
            </w:pPr>
            <w:r>
              <w:rPr>
                <w:color w:val="484848"/>
                <w:sz w:val="20"/>
              </w:rPr>
              <w:t>The </w:t>
            </w:r>
            <w:r>
              <w:rPr>
                <w:color w:val="575757"/>
                <w:sz w:val="20"/>
              </w:rPr>
              <w:t>intimation </w:t>
            </w:r>
            <w:r>
              <w:rPr>
                <w:color w:val="676767"/>
                <w:sz w:val="20"/>
              </w:rPr>
              <w:t>of </w:t>
            </w:r>
            <w:r>
              <w:rPr>
                <w:color w:val="575757"/>
                <w:sz w:val="20"/>
              </w:rPr>
              <w:t>payment</w:t>
            </w:r>
            <w:r>
              <w:rPr>
                <w:color w:val="575757"/>
                <w:spacing w:val="34"/>
                <w:sz w:val="20"/>
              </w:rPr>
              <w:t> </w:t>
            </w:r>
            <w:r>
              <w:rPr>
                <w:color w:val="484848"/>
                <w:sz w:val="20"/>
              </w:rPr>
              <w:t>is to </w:t>
            </w:r>
            <w:r>
              <w:rPr>
                <w:color w:val="575757"/>
                <w:sz w:val="20"/>
              </w:rPr>
              <w:t>be </w:t>
            </w:r>
            <w:r>
              <w:rPr>
                <w:color w:val="676767"/>
                <w:sz w:val="20"/>
              </w:rPr>
              <w:t>made </w:t>
            </w:r>
            <w:r>
              <w:rPr>
                <w:color w:val="575757"/>
                <w:sz w:val="20"/>
              </w:rPr>
              <w:t>in</w:t>
            </w:r>
            <w:r>
              <w:rPr>
                <w:color w:val="575757"/>
                <w:spacing w:val="21"/>
                <w:sz w:val="20"/>
              </w:rPr>
              <w:t> </w:t>
            </w:r>
            <w:r>
              <w:rPr>
                <w:color w:val="575757"/>
                <w:sz w:val="20"/>
              </w:rPr>
              <w:t>Fonn</w:t>
            </w:r>
            <w:r>
              <w:rPr>
                <w:color w:val="9E9E9E"/>
                <w:sz w:val="20"/>
              </w:rPr>
              <w:t>-</w:t>
            </w:r>
            <w:r>
              <w:rPr>
                <w:color w:val="676767"/>
                <w:sz w:val="20"/>
              </w:rPr>
              <w:t>3 </w:t>
            </w:r>
            <w:r>
              <w:rPr>
                <w:color w:val="575757"/>
                <w:sz w:val="20"/>
              </w:rPr>
              <w:t>and is </w:t>
            </w:r>
            <w:r>
              <w:rPr>
                <w:color w:val="484848"/>
                <w:sz w:val="20"/>
              </w:rPr>
              <w:t>to </w:t>
            </w:r>
            <w:r>
              <w:rPr>
                <w:color w:val="575757"/>
                <w:sz w:val="20"/>
              </w:rPr>
              <w:t>be furnished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lo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484848"/>
                <w:sz w:val="20"/>
              </w:rPr>
              <w:t>Designated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/\uthority </w:t>
            </w:r>
            <w:r>
              <w:rPr>
                <w:color w:val="484848"/>
                <w:sz w:val="20"/>
              </w:rPr>
              <w:t>alongwith proor</w:t>
            </w:r>
            <w:r>
              <w:rPr>
                <w:color w:val="484848"/>
                <w:spacing w:val="-5"/>
                <w:sz w:val="20"/>
              </w:rPr>
              <w:t> </w:t>
            </w:r>
            <w:r>
              <w:rPr>
                <w:color w:val="484848"/>
                <w:sz w:val="20"/>
              </w:rPr>
              <w:t>of </w:t>
            </w:r>
            <w:r>
              <w:rPr>
                <w:color w:val="575757"/>
                <w:sz w:val="20"/>
              </w:rPr>
              <w:t>withdrawal</w:t>
            </w:r>
            <w:r>
              <w:rPr>
                <w:color w:val="575757"/>
                <w:spacing w:val="39"/>
                <w:sz w:val="20"/>
              </w:rPr>
              <w:t> </w:t>
            </w:r>
            <w:r>
              <w:rPr>
                <w:color w:val="484848"/>
                <w:sz w:val="20"/>
              </w:rPr>
              <w:t>of </w:t>
            </w:r>
            <w:r>
              <w:rPr>
                <w:color w:val="575757"/>
                <w:sz w:val="20"/>
              </w:rPr>
              <w:t>appeal, objection, application,</w:t>
            </w:r>
            <w:r>
              <w:rPr>
                <w:color w:val="575757"/>
                <w:spacing w:val="36"/>
                <w:sz w:val="20"/>
              </w:rPr>
              <w:t> </w:t>
            </w:r>
            <w:r>
              <w:rPr>
                <w:color w:val="575757"/>
                <w:sz w:val="20"/>
              </w:rPr>
              <w:t>writ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23" w:val="left" w:leader="none"/>
                <w:tab w:pos="559" w:val="left" w:leader="none"/>
                <w:tab w:pos="4631" w:val="left" w:leader="none"/>
                <w:tab w:pos="5492" w:val="left" w:leader="none"/>
              </w:tabs>
              <w:spacing w:line="249" w:lineRule="auto" w:before="11" w:after="0"/>
              <w:ind w:left="123" w:right="-72" w:hanging="151"/>
              <w:jc w:val="both"/>
              <w:rPr>
                <w:sz w:val="20"/>
              </w:rPr>
            </w:pPr>
            <w:r>
              <w:rPr>
                <w:color w:val="B8B8B8"/>
                <w:sz w:val="12"/>
              </w:rPr>
              <w:tab/>
            </w:r>
            <w:r>
              <w:rPr>
                <w:color w:val="484848"/>
                <w:sz w:val="20"/>
                <w:u w:val="thick" w:color="7E7E7E"/>
              </w:rPr>
              <w:t>p</w:t>
            </w:r>
            <w:r>
              <w:rPr>
                <w:color w:val="676767"/>
                <w:sz w:val="20"/>
                <w:u w:val="thick" w:color="7E7E7E"/>
              </w:rPr>
              <w:t>e</w:t>
            </w:r>
            <w:r>
              <w:rPr>
                <w:color w:val="1F1F1F"/>
                <w:sz w:val="20"/>
                <w:u w:val="thick" w:color="7E7E7E"/>
              </w:rPr>
              <w:t>t</w:t>
            </w:r>
            <w:r>
              <w:rPr>
                <w:color w:val="575757"/>
                <w:sz w:val="20"/>
                <w:u w:val="thick" w:color="7E7E7E"/>
              </w:rPr>
              <w:t>i</w:t>
            </w:r>
            <w:r>
              <w:rPr>
                <w:color w:val="2F2F2F"/>
                <w:sz w:val="20"/>
                <w:u w:val="thick" w:color="7E7E7E"/>
              </w:rPr>
              <w:t>ti</w:t>
            </w:r>
            <w:r>
              <w:rPr>
                <w:color w:val="575757"/>
                <w:sz w:val="20"/>
                <w:u w:val="thick" w:color="7E7E7E"/>
              </w:rPr>
              <w:t>on</w:t>
            </w:r>
            <w:r>
              <w:rPr>
                <w:color w:val="7E7E7E"/>
                <w:sz w:val="20"/>
                <w:u w:val="thick" w:color="7E7E7E"/>
              </w:rPr>
              <w:t>, </w:t>
            </w:r>
            <w:r>
              <w:rPr>
                <w:color w:val="676767"/>
                <w:sz w:val="20"/>
                <w:u w:val="thick" w:color="7E7E7E"/>
              </w:rPr>
              <w:t>special </w:t>
            </w:r>
            <w:r>
              <w:rPr>
                <w:color w:val="484848"/>
                <w:sz w:val="20"/>
                <w:u w:val="thick" w:color="7E7E7E"/>
              </w:rPr>
              <w:t>leave </w:t>
            </w:r>
            <w:r>
              <w:rPr>
                <w:color w:val="2F2F2F"/>
                <w:sz w:val="20"/>
                <w:u w:val="thick" w:color="7E7E7E"/>
              </w:rPr>
              <w:t>p</w:t>
            </w:r>
            <w:r>
              <w:rPr>
                <w:color w:val="575757"/>
                <w:sz w:val="20"/>
                <w:u w:val="thick" w:color="7E7E7E"/>
              </w:rPr>
              <w:t>etition</w:t>
            </w:r>
            <w:r>
              <w:rPr>
                <w:color w:val="7E7E7E"/>
                <w:sz w:val="20"/>
                <w:u w:val="thick" w:color="7E7E7E"/>
              </w:rPr>
              <w:t>,</w:t>
            </w:r>
            <w:r>
              <w:rPr>
                <w:color w:val="7E7E7E"/>
                <w:sz w:val="20"/>
                <w:u w:val="none"/>
              </w:rPr>
              <w:t> </w:t>
            </w:r>
            <w:r>
              <w:rPr>
                <w:color w:val="484848"/>
                <w:sz w:val="20"/>
                <w:u w:val="none"/>
              </w:rPr>
              <w:t>or </w:t>
            </w:r>
            <w:r>
              <w:rPr>
                <w:color w:val="575757"/>
                <w:w w:val="60"/>
                <w:sz w:val="20"/>
                <w:u w:val="none"/>
              </w:rPr>
              <w:t>cla.</w:t>
            </w:r>
            <w:r>
              <w:rPr>
                <w:color w:val="9E9E9E"/>
                <w:w w:val="60"/>
                <w:sz w:val="20"/>
                <w:u w:val="none"/>
              </w:rPr>
              <w:t>:..:.</w:t>
            </w:r>
            <w:r>
              <w:rPr>
                <w:color w:val="484848"/>
                <w:w w:val="60"/>
                <w:sz w:val="20"/>
                <w:u w:val="none"/>
              </w:rPr>
              <w:t>i1</w:t>
            </w:r>
            <w:r>
              <w:rPr>
                <w:color w:val="9E9E9E"/>
                <w:w w:val="60"/>
                <w:sz w:val="20"/>
                <w:u w:val="none"/>
              </w:rPr>
              <w:t>:..:..</w:t>
            </w:r>
            <w:r>
              <w:rPr>
                <w:color w:val="484848"/>
                <w:w w:val="60"/>
                <w:sz w:val="20"/>
                <w:u w:val="none"/>
              </w:rPr>
              <w:t>11</w:t>
            </w:r>
            <w:r>
              <w:rPr>
                <w:color w:val="9E9E9E"/>
                <w:w w:val="60"/>
                <w:sz w:val="20"/>
                <w:u w:val="none"/>
              </w:rPr>
              <w:t>c:...</w:t>
            </w:r>
            <w:r>
              <w:rPr>
                <w:color w:val="484848"/>
                <w:w w:val="60"/>
                <w:sz w:val="20"/>
                <w:u w:val="none"/>
              </w:rPr>
              <w:t>.</w:t>
            </w:r>
            <w:r>
              <w:rPr>
                <w:color w:val="484848"/>
                <w:sz w:val="20"/>
                <w:u w:val="none"/>
              </w:rPr>
              <w:tab/>
            </w:r>
            <w:r>
              <w:rPr>
                <w:color w:val="484848"/>
                <w:sz w:val="20"/>
                <w:u w:val="single" w:color="000000"/>
              </w:rPr>
              <w:tab/>
            </w:r>
            <w:r>
              <w:rPr>
                <w:color w:val="484848"/>
                <w:sz w:val="20"/>
                <w:u w:val="none"/>
              </w:rPr>
              <w:t> Various limclincs </w:t>
            </w:r>
            <w:r>
              <w:rPr>
                <w:color w:val="575757"/>
                <w:sz w:val="20"/>
                <w:u w:val="none"/>
              </w:rPr>
              <w:t>specified</w:t>
            </w:r>
            <w:r>
              <w:rPr>
                <w:color w:val="575757"/>
                <w:spacing w:val="40"/>
                <w:sz w:val="20"/>
                <w:u w:val="none"/>
              </w:rPr>
              <w:t> </w:t>
            </w:r>
            <w:r>
              <w:rPr>
                <w:color w:val="484848"/>
                <w:sz w:val="20"/>
                <w:u w:val="none"/>
              </w:rPr>
              <w:t>in the </w:t>
            </w:r>
            <w:r>
              <w:rPr>
                <w:color w:val="575757"/>
                <w:sz w:val="20"/>
                <w:u w:val="none"/>
              </w:rPr>
              <w:t>Scheme arc as </w:t>
            </w:r>
            <w:r>
              <w:rPr>
                <w:color w:val="676767"/>
                <w:sz w:val="20"/>
                <w:u w:val="none"/>
              </w:rPr>
              <w:t>fo</w:t>
            </w:r>
            <w:r>
              <w:rPr>
                <w:color w:val="2F2F2F"/>
                <w:sz w:val="20"/>
                <w:u w:val="none"/>
              </w:rPr>
              <w:t>ll</w:t>
            </w:r>
            <w:r>
              <w:rPr>
                <w:color w:val="676767"/>
                <w:sz w:val="20"/>
                <w:u w:val="none"/>
              </w:rPr>
              <w:t>o</w:t>
            </w:r>
            <w:r>
              <w:rPr>
                <w:color w:val="484848"/>
                <w:sz w:val="20"/>
                <w:u w:val="none"/>
              </w:rPr>
              <w:t>w</w:t>
            </w:r>
            <w:r>
              <w:rPr>
                <w:color w:val="676767"/>
                <w:sz w:val="20"/>
                <w:u w:val="none"/>
              </w:rPr>
              <w:t>s: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1126" w:val="left" w:leader="none"/>
                <w:tab w:pos="1144" w:val="left" w:leader="none"/>
              </w:tabs>
              <w:spacing w:line="249" w:lineRule="auto" w:before="0" w:after="0"/>
              <w:ind w:left="1126" w:right="54" w:hanging="671"/>
              <w:jc w:val="both"/>
              <w:rPr>
                <w:color w:val="575757"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2448">
                      <wp:simplePos x="0" y="0"/>
                      <wp:positionH relativeFrom="column">
                        <wp:posOffset>2472789</wp:posOffset>
                      </wp:positionH>
                      <wp:positionV relativeFrom="paragraph">
                        <wp:posOffset>-156830</wp:posOffset>
                      </wp:positionV>
                      <wp:extent cx="42545" cy="571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42545" cy="5715"/>
                                <a:chExt cx="42545" cy="571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2547"/>
                                  <a:ext cx="425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545" h="0">
                                      <a:moveTo>
                                        <a:pt x="0" y="0"/>
                                      </a:moveTo>
                                      <a:lnTo>
                                        <a:pt x="42036" y="0"/>
                                      </a:lnTo>
                                    </a:path>
                                  </a:pathLst>
                                </a:custGeom>
                                <a:ln w="5095">
                                  <a:solidFill>
                                    <a:srgbClr val="B7B7B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4.707825pt;margin-top:-12.348837pt;width:3.35pt;height:.45pt;mso-position-horizontal-relative:column;mso-position-vertical-relative:paragraph;z-index:-16364032" id="docshapegroup12" coordorigin="3894,-247" coordsize="67,9">
                      <v:line style="position:absolute" from="3894,-243" to="3960,-243" stroked="true" strokeweight=".401211pt" strokecolor="#b7b7b7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575757"/>
                <w:sz w:val="20"/>
              </w:rPr>
              <w:tab/>
            </w:r>
            <w:r>
              <w:rPr>
                <w:color w:val="484848"/>
                <w:sz w:val="20"/>
              </w:rPr>
              <w:t>Declaration and </w:t>
            </w:r>
            <w:r>
              <w:rPr>
                <w:color w:val="575757"/>
                <w:sz w:val="20"/>
              </w:rPr>
              <w:t>Undertaking shall </w:t>
            </w:r>
            <w:r>
              <w:rPr>
                <w:color w:val="484848"/>
                <w:sz w:val="20"/>
              </w:rPr>
              <w:t>be filed by lax payer</w:t>
            </w:r>
            <w:r>
              <w:rPr>
                <w:color w:val="484848"/>
                <w:spacing w:val="28"/>
                <w:sz w:val="20"/>
              </w:rPr>
              <w:t> </w:t>
            </w:r>
            <w:r>
              <w:rPr>
                <w:color w:val="575757"/>
                <w:sz w:val="20"/>
              </w:rPr>
              <w:t>in</w:t>
            </w:r>
            <w:r>
              <w:rPr>
                <w:color w:val="57575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Form-</w:t>
            </w:r>
            <w:r>
              <w:rPr>
                <w:color w:val="575757"/>
                <w:spacing w:val="-13"/>
                <w:sz w:val="20"/>
              </w:rPr>
              <w:t> </w:t>
            </w:r>
            <w:r>
              <w:rPr>
                <w:color w:val="484848"/>
                <w:sz w:val="17"/>
              </w:rPr>
              <w:t>I</w:t>
            </w:r>
            <w:r>
              <w:rPr>
                <w:color w:val="484848"/>
                <w:spacing w:val="40"/>
                <w:sz w:val="17"/>
              </w:rPr>
              <w:t> </w:t>
            </w:r>
            <w:r>
              <w:rPr>
                <w:color w:val="575757"/>
                <w:sz w:val="20"/>
              </w:rPr>
              <w:t>on or before </w:t>
            </w:r>
            <w:r>
              <w:rPr>
                <w:color w:val="676767"/>
                <w:sz w:val="20"/>
              </w:rPr>
              <w:t>31.12.2024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lo</w:t>
            </w:r>
            <w:r>
              <w:rPr>
                <w:color w:val="484848"/>
                <w:spacing w:val="37"/>
                <w:sz w:val="20"/>
              </w:rPr>
              <w:t> </w:t>
            </w:r>
            <w:r>
              <w:rPr>
                <w:color w:val="575757"/>
                <w:sz w:val="20"/>
              </w:rPr>
              <w:t>keep the amount</w:t>
            </w:r>
            <w:r>
              <w:rPr>
                <w:color w:val="575757"/>
                <w:spacing w:val="39"/>
                <w:sz w:val="20"/>
              </w:rPr>
              <w:t> </w:t>
            </w:r>
            <w:r>
              <w:rPr>
                <w:color w:val="484848"/>
                <w:sz w:val="20"/>
              </w:rPr>
              <w:t>payable </w:t>
            </w:r>
            <w:r>
              <w:rPr>
                <w:color w:val="575757"/>
                <w:sz w:val="20"/>
              </w:rPr>
              <w:t>on the lower </w:t>
            </w:r>
            <w:r>
              <w:rPr>
                <w:color w:val="2F2F2F"/>
                <w:sz w:val="20"/>
              </w:rPr>
              <w:t>threshold. </w:t>
            </w:r>
            <w:r>
              <w:rPr>
                <w:color w:val="484848"/>
                <w:sz w:val="20"/>
              </w:rPr>
              <w:t>In </w:t>
            </w:r>
            <w:r>
              <w:rPr>
                <w:color w:val="676767"/>
                <w:sz w:val="20"/>
              </w:rPr>
              <w:t>case of </w:t>
            </w:r>
            <w:r>
              <w:rPr>
                <w:color w:val="575757"/>
                <w:sz w:val="20"/>
              </w:rPr>
              <w:t>filing the declaration </w:t>
            </w:r>
            <w:r>
              <w:rPr>
                <w:color w:val="676767"/>
                <w:sz w:val="20"/>
              </w:rPr>
              <w:t>and undertaking beyond 31.12.2024</w:t>
            </w:r>
            <w:r>
              <w:rPr>
                <w:color w:val="9E9E9E"/>
                <w:sz w:val="20"/>
              </w:rPr>
              <w:t>, </w:t>
            </w:r>
            <w:r>
              <w:rPr>
                <w:color w:val="676767"/>
                <w:sz w:val="20"/>
              </w:rPr>
              <w:t>amount </w:t>
            </w:r>
            <w:r>
              <w:rPr>
                <w:color w:val="575757"/>
                <w:sz w:val="20"/>
              </w:rPr>
              <w:t>payable </w:t>
            </w:r>
            <w:r>
              <w:rPr>
                <w:color w:val="676767"/>
                <w:sz w:val="20"/>
              </w:rPr>
              <w:t>will </w:t>
            </w:r>
            <w:r>
              <w:rPr>
                <w:color w:val="484848"/>
                <w:sz w:val="20"/>
              </w:rPr>
              <w:t>increase </w:t>
            </w:r>
            <w:r>
              <w:rPr>
                <w:color w:val="676767"/>
                <w:sz w:val="20"/>
              </w:rPr>
              <w:t>as specified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84848"/>
                <w:sz w:val="20"/>
              </w:rPr>
              <w:t>in </w:t>
            </w:r>
            <w:r>
              <w:rPr>
                <w:color w:val="676767"/>
                <w:sz w:val="20"/>
              </w:rPr>
              <w:t>rates Table-</w:t>
            </w:r>
            <w:r>
              <w:rPr>
                <w:color w:val="676767"/>
                <w:spacing w:val="-16"/>
                <w:sz w:val="20"/>
              </w:rPr>
              <w:t> </w:t>
            </w:r>
            <w:r>
              <w:rPr>
                <w:color w:val="484848"/>
                <w:sz w:val="20"/>
              </w:rPr>
              <w:t>I</w:t>
            </w:r>
            <w:r>
              <w:rPr>
                <w:color w:val="484848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above.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1128" w:val="left" w:leader="none"/>
                <w:tab w:pos="1142" w:val="left" w:leader="none"/>
              </w:tabs>
              <w:spacing w:line="252" w:lineRule="auto" w:before="0" w:after="0"/>
              <w:ind w:left="1142" w:right="44" w:hanging="686"/>
              <w:jc w:val="both"/>
              <w:rPr>
                <w:color w:val="676767"/>
                <w:sz w:val="20"/>
              </w:rPr>
            </w:pPr>
            <w:r>
              <w:rPr>
                <w:color w:val="2F2F2F"/>
                <w:sz w:val="20"/>
              </w:rPr>
              <w:t>Th</w:t>
            </w:r>
            <w:r>
              <w:rPr>
                <w:color w:val="676767"/>
                <w:sz w:val="20"/>
              </w:rPr>
              <w:t>e </w:t>
            </w:r>
            <w:r>
              <w:rPr>
                <w:color w:val="575757"/>
                <w:sz w:val="20"/>
              </w:rPr>
              <w:t>Designated Authority </w:t>
            </w:r>
            <w:r>
              <w:rPr>
                <w:color w:val="676767"/>
                <w:sz w:val="20"/>
              </w:rPr>
              <w:t>shall </w:t>
            </w:r>
            <w:r>
              <w:rPr>
                <w:color w:val="575757"/>
                <w:sz w:val="20"/>
              </w:rPr>
              <w:t>issue Fo</w:t>
            </w:r>
            <w:r>
              <w:rPr>
                <w:color w:val="2F2F2F"/>
                <w:sz w:val="20"/>
              </w:rPr>
              <w:t>1111</w:t>
            </w:r>
            <w:r>
              <w:rPr>
                <w:color w:val="8C8C8C"/>
                <w:sz w:val="20"/>
              </w:rPr>
              <w:t>-</w:t>
            </w:r>
            <w:r>
              <w:rPr>
                <w:color w:val="676767"/>
                <w:sz w:val="20"/>
              </w:rPr>
              <w:t>2 within </w:t>
            </w:r>
            <w:r>
              <w:rPr>
                <w:color w:val="484848"/>
                <w:sz w:val="20"/>
              </w:rPr>
              <w:t>a </w:t>
            </w:r>
            <w:r>
              <w:rPr>
                <w:color w:val="575757"/>
                <w:sz w:val="20"/>
              </w:rPr>
              <w:t>period of fifteen </w:t>
            </w:r>
            <w:r>
              <w:rPr>
                <w:color w:val="484848"/>
                <w:sz w:val="20"/>
              </w:rPr>
              <w:t>days </w:t>
            </w:r>
            <w:r>
              <w:rPr>
                <w:color w:val="676767"/>
                <w:sz w:val="20"/>
              </w:rPr>
              <w:t>from </w:t>
            </w:r>
            <w:r>
              <w:rPr>
                <w:color w:val="575757"/>
                <w:sz w:val="20"/>
              </w:rPr>
              <w:t>the date </w:t>
            </w:r>
            <w:r>
              <w:rPr>
                <w:color w:val="676767"/>
                <w:sz w:val="20"/>
              </w:rPr>
              <w:t>of </w:t>
            </w:r>
            <w:r>
              <w:rPr>
                <w:color w:val="575757"/>
                <w:sz w:val="20"/>
              </w:rPr>
              <w:t>receipt of the declaration lo determine the </w:t>
            </w:r>
            <w:r>
              <w:rPr>
                <w:color w:val="676767"/>
                <w:sz w:val="20"/>
              </w:rPr>
              <w:t>amount </w:t>
            </w:r>
            <w:r>
              <w:rPr>
                <w:color w:val="575757"/>
                <w:sz w:val="20"/>
              </w:rPr>
              <w:t>payable </w:t>
            </w:r>
            <w:r>
              <w:rPr>
                <w:color w:val="484848"/>
                <w:sz w:val="20"/>
              </w:rPr>
              <w:t>by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484848"/>
                <w:sz w:val="20"/>
              </w:rPr>
              <w:t>taxpayer.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1126" w:val="left" w:leader="none"/>
                <w:tab w:pos="1144" w:val="left" w:leader="none"/>
              </w:tabs>
              <w:spacing w:line="254" w:lineRule="auto" w:before="0" w:after="0"/>
              <w:ind w:left="1144" w:right="46" w:hanging="681"/>
              <w:jc w:val="both"/>
              <w:rPr>
                <w:color w:val="676767"/>
                <w:sz w:val="20"/>
              </w:rPr>
            </w:pPr>
            <w:r>
              <w:rPr>
                <w:color w:val="575757"/>
                <w:sz w:val="20"/>
              </w:rPr>
              <w:t>The</w:t>
            </w:r>
            <w:r>
              <w:rPr>
                <w:color w:val="575757"/>
                <w:spacing w:val="36"/>
                <w:sz w:val="20"/>
              </w:rPr>
              <w:t> </w:t>
            </w:r>
            <w:r>
              <w:rPr>
                <w:color w:val="676767"/>
                <w:sz w:val="20"/>
              </w:rPr>
              <w:t>tax-payer shall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75757"/>
                <w:sz w:val="20"/>
              </w:rPr>
              <w:t>pay</w:t>
            </w:r>
            <w:r>
              <w:rPr>
                <w:color w:val="575757"/>
                <w:spacing w:val="33"/>
                <w:sz w:val="20"/>
              </w:rPr>
              <w:t> </w:t>
            </w:r>
            <w:r>
              <w:rPr>
                <w:color w:val="575757"/>
                <w:sz w:val="20"/>
              </w:rPr>
              <w:t>the </w:t>
            </w:r>
            <w:r>
              <w:rPr>
                <w:color w:val="676767"/>
                <w:sz w:val="20"/>
              </w:rPr>
              <w:t>amount</w:t>
            </w:r>
            <w:r>
              <w:rPr>
                <w:color w:val="676767"/>
                <w:spacing w:val="39"/>
                <w:sz w:val="20"/>
              </w:rPr>
              <w:t> </w:t>
            </w:r>
            <w:r>
              <w:rPr>
                <w:color w:val="676767"/>
                <w:sz w:val="20"/>
              </w:rPr>
              <w:t>as determined </w:t>
            </w:r>
            <w:r>
              <w:rPr>
                <w:color w:val="575757"/>
                <w:sz w:val="20"/>
              </w:rPr>
              <w:t>in </w:t>
            </w:r>
            <w:r>
              <w:rPr>
                <w:color w:val="484848"/>
                <w:sz w:val="20"/>
              </w:rPr>
              <w:t>F</w:t>
            </w:r>
            <w:r>
              <w:rPr>
                <w:color w:val="676767"/>
                <w:sz w:val="20"/>
              </w:rPr>
              <w:t>o</w:t>
            </w:r>
            <w:r>
              <w:rPr>
                <w:color w:val="484848"/>
                <w:sz w:val="20"/>
              </w:rPr>
              <w:t>rm</w:t>
            </w:r>
            <w:r>
              <w:rPr>
                <w:color w:val="8C8C8C"/>
                <w:sz w:val="20"/>
              </w:rPr>
              <w:t>-</w:t>
            </w:r>
            <w:r>
              <w:rPr>
                <w:color w:val="676767"/>
                <w:sz w:val="20"/>
              </w:rPr>
              <w:t>2 </w:t>
            </w:r>
            <w:r>
              <w:rPr>
                <w:color w:val="484848"/>
                <w:sz w:val="20"/>
              </w:rPr>
              <w:t>within </w:t>
            </w:r>
            <w:r>
              <w:rPr>
                <w:color w:val="676767"/>
                <w:sz w:val="20"/>
              </w:rPr>
              <w:t>a </w:t>
            </w:r>
            <w:r>
              <w:rPr>
                <w:color w:val="575757"/>
                <w:sz w:val="20"/>
              </w:rPr>
              <w:t>period </w:t>
            </w:r>
            <w:r>
              <w:rPr>
                <w:color w:val="676767"/>
                <w:sz w:val="20"/>
              </w:rPr>
              <w:t>of </w:t>
            </w:r>
            <w:r>
              <w:rPr>
                <w:color w:val="575757"/>
                <w:sz w:val="20"/>
              </w:rPr>
              <w:t>fifteen days from </w:t>
            </w:r>
            <w:r>
              <w:rPr>
                <w:color w:val="484848"/>
                <w:sz w:val="20"/>
              </w:rPr>
              <w:t>the </w:t>
            </w:r>
            <w:r>
              <w:rPr>
                <w:color w:val="575757"/>
                <w:sz w:val="20"/>
              </w:rPr>
              <w:t>date of </w:t>
            </w:r>
            <w:r>
              <w:rPr>
                <w:color w:val="484848"/>
                <w:sz w:val="20"/>
              </w:rPr>
              <w:t>receipt or the </w:t>
            </w:r>
            <w:r>
              <w:rPr>
                <w:color w:val="575757"/>
                <w:sz w:val="20"/>
              </w:rPr>
              <w:t>certificate</w:t>
            </w:r>
            <w:r>
              <w:rPr>
                <w:color w:val="8C8C8C"/>
                <w:sz w:val="20"/>
              </w:rPr>
              <w:t>, </w:t>
            </w:r>
            <w:r>
              <w:rPr>
                <w:color w:val="676767"/>
                <w:sz w:val="20"/>
              </w:rPr>
              <w:t>and shall </w:t>
            </w:r>
            <w:r>
              <w:rPr>
                <w:color w:val="575757"/>
                <w:sz w:val="20"/>
              </w:rPr>
              <w:t>intimate </w:t>
            </w:r>
            <w:r>
              <w:rPr>
                <w:color w:val="484848"/>
                <w:sz w:val="20"/>
                <w:u w:val="thick" w:color="575757"/>
              </w:rPr>
              <w:t>lh</w:t>
            </w:r>
            <w:r>
              <w:rPr>
                <w:color w:val="676767"/>
                <w:sz w:val="20"/>
                <w:u w:val="thick" w:color="575757"/>
              </w:rPr>
              <w:t>c</w:t>
            </w:r>
            <w:r>
              <w:rPr>
                <w:color w:val="B8B8B8"/>
                <w:sz w:val="20"/>
                <w:u w:val="thick" w:color="575757"/>
              </w:rPr>
              <w:t>_</w:t>
            </w:r>
            <w:r>
              <w:rPr>
                <w:color w:val="575757"/>
                <w:sz w:val="20"/>
                <w:u w:val="thick" w:color="575757"/>
              </w:rPr>
              <w:t>details </w:t>
            </w:r>
            <w:r>
              <w:rPr>
                <w:color w:val="484848"/>
                <w:sz w:val="20"/>
                <w:u w:val="thick" w:color="575757"/>
              </w:rPr>
              <w:t>of</w:t>
            </w:r>
            <w:r>
              <w:rPr>
                <w:color w:val="484848"/>
                <w:spacing w:val="-3"/>
                <w:sz w:val="20"/>
                <w:u w:val="thick" w:color="575757"/>
              </w:rPr>
              <w:t> </w:t>
            </w:r>
            <w:r>
              <w:rPr>
                <w:color w:val="575757"/>
                <w:sz w:val="20"/>
                <w:u w:val="thick" w:color="575757"/>
              </w:rPr>
              <w:t>such</w:t>
            </w:r>
            <w:r>
              <w:rPr>
                <w:color w:val="575757"/>
                <w:sz w:val="20"/>
                <w:u w:val="none"/>
              </w:rPr>
              <w:t> </w:t>
            </w:r>
            <w:r>
              <w:rPr>
                <w:color w:val="484848"/>
                <w:sz w:val="20"/>
                <w:u w:val="none"/>
              </w:rPr>
              <w:t>1 ymc11</w:t>
            </w:r>
            <w:r>
              <w:rPr>
                <w:color w:val="484848"/>
                <w:spacing w:val="80"/>
                <w:sz w:val="20"/>
                <w:u w:val="none"/>
              </w:rPr>
              <w:t>  </w:t>
            </w:r>
            <w:r>
              <w:rPr>
                <w:color w:val="575757"/>
                <w:sz w:val="20"/>
                <w:u w:val="none"/>
              </w:rPr>
              <w:t>Fo</w:t>
            </w:r>
            <w:r>
              <w:rPr>
                <w:color w:val="2F2F2F"/>
                <w:sz w:val="20"/>
                <w:u w:val="none"/>
              </w:rPr>
              <w:t>rm</w:t>
            </w:r>
            <w:r>
              <w:rPr>
                <w:color w:val="9E9E9E"/>
                <w:sz w:val="20"/>
                <w:u w:val="none"/>
              </w:rPr>
              <w:t>-</w:t>
            </w:r>
            <w:r>
              <w:rPr>
                <w:color w:val="7E7E7E"/>
                <w:sz w:val="20"/>
                <w:u w:val="none"/>
              </w:rPr>
              <w:t>J</w:t>
            </w:r>
            <w:r>
              <w:rPr>
                <w:color w:val="575757"/>
                <w:sz w:val="20"/>
                <w:u w:val="none"/>
              </w:rPr>
              <w:t>.</w:t>
            </w:r>
          </w:p>
        </w:tc>
      </w:tr>
    </w:tbl>
    <w:p>
      <w:pPr>
        <w:spacing w:after="0" w:line="254" w:lineRule="auto"/>
        <w:jc w:val="both"/>
        <w:rPr>
          <w:sz w:val="20"/>
        </w:rPr>
        <w:sectPr>
          <w:footerReference w:type="default" r:id="rId10"/>
          <w:pgSz w:w="11910" w:h="16830"/>
          <w:pgMar w:header="0" w:footer="1956" w:top="40" w:bottom="2140" w:left="1000" w:right="138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4232734</wp:posOffset>
            </wp:positionH>
            <wp:positionV relativeFrom="page">
              <wp:posOffset>9352035</wp:posOffset>
            </wp:positionV>
            <wp:extent cx="1109774" cy="705293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774" cy="705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7488683</wp:posOffset>
                </wp:positionH>
                <wp:positionV relativeFrom="page">
                  <wp:posOffset>10231364</wp:posOffset>
                </wp:positionV>
                <wp:extent cx="1270" cy="426084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1270" cy="4260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26084">
                              <a:moveTo>
                                <a:pt x="0" y="42592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37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0928" from="589.660095pt,839.156579pt" to="589.660095pt,805.619263pt" stroked="true" strokeweight="1.08327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7497855</wp:posOffset>
                </wp:positionH>
                <wp:positionV relativeFrom="page">
                  <wp:posOffset>8385694</wp:posOffset>
                </wp:positionV>
                <wp:extent cx="1270" cy="476884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1270" cy="4768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76884">
                              <a:moveTo>
                                <a:pt x="0" y="47630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1440" from="590.382324pt,697.79499pt" to="590.382324pt,660.290894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7548299</wp:posOffset>
                </wp:positionH>
                <wp:positionV relativeFrom="page">
                  <wp:posOffset>316038</wp:posOffset>
                </wp:positionV>
                <wp:extent cx="1270" cy="161671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1270" cy="161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616710">
                              <a:moveTo>
                                <a:pt x="0" y="161667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1952" from="594.354309pt,152.182507pt" to="594.354309pt,24.884951pt" stroked="true" strokeweight=".72218pt" strokecolor="#000000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  <w:spacing w:before="74"/>
      </w:pP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3069"/>
        <w:gridCol w:w="263"/>
        <w:gridCol w:w="785"/>
        <w:gridCol w:w="137"/>
        <w:gridCol w:w="4513"/>
      </w:tblGrid>
      <w:tr>
        <w:trPr>
          <w:trHeight w:val="694" w:hRule="atLeast"/>
        </w:trPr>
        <w:tc>
          <w:tcPr>
            <w:tcW w:w="518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1138" w:val="left" w:leader="none"/>
              </w:tabs>
              <w:spacing w:before="19"/>
              <w:ind w:left="1123" w:hanging="671"/>
              <w:rPr>
                <w:sz w:val="19"/>
              </w:rPr>
            </w:pPr>
            <w:r>
              <w:rPr>
                <w:color w:val="595959"/>
                <w:spacing w:val="-4"/>
                <w:w w:val="105"/>
                <w:sz w:val="19"/>
              </w:rPr>
              <w:t>(iv)</w:t>
            </w:r>
            <w:r>
              <w:rPr>
                <w:color w:val="595959"/>
                <w:sz w:val="19"/>
              </w:rPr>
              <w:tab/>
              <w:tab/>
            </w:r>
            <w:r>
              <w:rPr>
                <w:color w:val="595959"/>
                <w:w w:val="105"/>
                <w:sz w:val="19"/>
              </w:rPr>
              <w:t>Upon</w:t>
            </w:r>
            <w:r>
              <w:rPr>
                <w:color w:val="595959"/>
                <w:spacing w:val="70"/>
                <w:w w:val="150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receipt</w:t>
            </w:r>
            <w:r>
              <w:rPr>
                <w:color w:val="595959"/>
                <w:spacing w:val="62"/>
                <w:w w:val="150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</w:t>
            </w:r>
            <w:r>
              <w:rPr>
                <w:color w:val="595959"/>
                <w:spacing w:val="68"/>
                <w:w w:val="150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Form-3,</w:t>
            </w:r>
            <w:r>
              <w:rPr>
                <w:color w:val="595959"/>
                <w:spacing w:val="75"/>
                <w:w w:val="150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De</w:t>
            </w:r>
            <w:r>
              <w:rPr>
                <w:color w:val="707070"/>
                <w:w w:val="105"/>
                <w:sz w:val="19"/>
              </w:rPr>
              <w:t>s</w:t>
            </w:r>
            <w:r>
              <w:rPr>
                <w:color w:val="424442"/>
                <w:w w:val="105"/>
                <w:sz w:val="19"/>
              </w:rPr>
              <w:t>i</w:t>
            </w:r>
            <w:r>
              <w:rPr>
                <w:color w:val="707070"/>
                <w:w w:val="105"/>
                <w:sz w:val="19"/>
              </w:rPr>
              <w:t>gna</w:t>
            </w:r>
            <w:r>
              <w:rPr>
                <w:color w:val="424442"/>
                <w:w w:val="105"/>
                <w:sz w:val="19"/>
              </w:rPr>
              <w:t>ted</w:t>
            </w:r>
            <w:r>
              <w:rPr>
                <w:color w:val="424442"/>
                <w:spacing w:val="64"/>
                <w:w w:val="150"/>
                <w:sz w:val="19"/>
              </w:rPr>
              <w:t> </w:t>
            </w:r>
            <w:r>
              <w:rPr>
                <w:color w:val="595959"/>
                <w:spacing w:val="-2"/>
                <w:w w:val="105"/>
                <w:sz w:val="19"/>
              </w:rPr>
              <w:t>J\uthority</w:t>
            </w:r>
          </w:p>
          <w:p>
            <w:pPr>
              <w:pStyle w:val="TableParagraph"/>
              <w:spacing w:line="230" w:lineRule="atLeast"/>
              <w:ind w:left="1133" w:hanging="11"/>
              <w:rPr>
                <w:sz w:val="19"/>
              </w:rPr>
            </w:pPr>
            <w:r>
              <w:rPr>
                <w:color w:val="707070"/>
                <w:w w:val="110"/>
                <w:sz w:val="19"/>
              </w:rPr>
              <w:t>s</w:t>
            </w:r>
            <w:r>
              <w:rPr>
                <w:color w:val="424442"/>
                <w:w w:val="110"/>
                <w:sz w:val="19"/>
              </w:rPr>
              <w:t>hall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pass an order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in</w:t>
            </w:r>
            <w:r>
              <w:rPr>
                <w:color w:val="424442"/>
                <w:w w:val="110"/>
                <w:sz w:val="19"/>
              </w:rPr>
              <w:t> Form-4</w:t>
            </w:r>
            <w:r>
              <w:rPr>
                <w:color w:val="424442"/>
                <w:spacing w:val="-4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stati</w:t>
            </w:r>
            <w:r>
              <w:rPr>
                <w:color w:val="424442"/>
                <w:w w:val="110"/>
                <w:sz w:val="19"/>
              </w:rPr>
              <w:t>ng</w:t>
            </w:r>
            <w:r>
              <w:rPr>
                <w:color w:val="424442"/>
                <w:spacing w:val="20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that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the </w:t>
            </w:r>
            <w:r>
              <w:rPr>
                <w:color w:val="424442"/>
                <w:w w:val="110"/>
                <w:sz w:val="19"/>
              </w:rPr>
              <w:t>tax­ </w:t>
            </w:r>
            <w:r>
              <w:rPr>
                <w:color w:val="595959"/>
                <w:w w:val="110"/>
                <w:sz w:val="19"/>
              </w:rPr>
              <w:t>payer </w:t>
            </w:r>
            <w:r>
              <w:rPr>
                <w:color w:val="424442"/>
                <w:w w:val="110"/>
                <w:sz w:val="19"/>
              </w:rPr>
              <w:t>has pa</w:t>
            </w:r>
            <w:r>
              <w:rPr>
                <w:color w:val="2A2A2A"/>
                <w:w w:val="110"/>
                <w:sz w:val="19"/>
              </w:rPr>
              <w:t>i</w:t>
            </w:r>
            <w:r>
              <w:rPr>
                <w:color w:val="424442"/>
                <w:w w:val="110"/>
                <w:sz w:val="19"/>
              </w:rPr>
              <w:t>d the full </w:t>
            </w:r>
            <w:r>
              <w:rPr>
                <w:color w:val="595959"/>
                <w:w w:val="110"/>
                <w:sz w:val="19"/>
              </w:rPr>
              <w:t>and final amount.</w:t>
            </w:r>
          </w:p>
        </w:tc>
      </w:tr>
      <w:tr>
        <w:trPr>
          <w:trHeight w:val="234" w:hRule="atLeast"/>
        </w:trPr>
        <w:tc>
          <w:tcPr>
            <w:tcW w:w="9285" w:type="dxa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0" w:lineRule="exact" w:before="4"/>
              <w:ind w:left="107"/>
              <w:rPr>
                <w:b/>
                <w:sz w:val="20"/>
              </w:rPr>
            </w:pPr>
            <w:r>
              <w:rPr>
                <w:b/>
                <w:color w:val="424442"/>
                <w:sz w:val="20"/>
              </w:rPr>
              <w:t>Se</w:t>
            </w:r>
            <w:r>
              <w:rPr>
                <w:b/>
                <w:color w:val="181A1A"/>
                <w:sz w:val="20"/>
              </w:rPr>
              <w:t>a</w:t>
            </w:r>
            <w:r>
              <w:rPr>
                <w:b/>
                <w:color w:val="424442"/>
                <w:sz w:val="20"/>
              </w:rPr>
              <w:t>rc</w:t>
            </w:r>
            <w:r>
              <w:rPr>
                <w:b/>
                <w:color w:val="181A1A"/>
                <w:sz w:val="20"/>
              </w:rPr>
              <w:t>h</w:t>
            </w:r>
            <w:r>
              <w:rPr>
                <w:b/>
                <w:color w:val="181A1A"/>
                <w:spacing w:val="15"/>
                <w:sz w:val="20"/>
              </w:rPr>
              <w:t> </w:t>
            </w:r>
            <w:r>
              <w:rPr>
                <w:b/>
                <w:color w:val="2A2A2A"/>
                <w:spacing w:val="-2"/>
                <w:sz w:val="20"/>
              </w:rPr>
              <w:t>a</w:t>
            </w:r>
            <w:r>
              <w:rPr>
                <w:b/>
                <w:color w:val="424442"/>
                <w:spacing w:val="-2"/>
                <w:sz w:val="20"/>
              </w:rPr>
              <w:t>ssess</w:t>
            </w:r>
            <w:r>
              <w:rPr>
                <w:b/>
                <w:color w:val="181A1A"/>
                <w:spacing w:val="-2"/>
                <w:sz w:val="20"/>
              </w:rPr>
              <w:t>m</w:t>
            </w:r>
            <w:r>
              <w:rPr>
                <w:b/>
                <w:color w:val="424442"/>
                <w:spacing w:val="-2"/>
                <w:sz w:val="20"/>
              </w:rPr>
              <w:t>e</w:t>
            </w:r>
            <w:r>
              <w:rPr>
                <w:b/>
                <w:color w:val="181A1A"/>
                <w:spacing w:val="-2"/>
                <w:sz w:val="20"/>
              </w:rPr>
              <w:t>nts</w:t>
            </w:r>
          </w:p>
        </w:tc>
      </w:tr>
      <w:tr>
        <w:trPr>
          <w:trHeight w:val="7597" w:hRule="atLeast"/>
        </w:trPr>
        <w:tc>
          <w:tcPr>
            <w:tcW w:w="518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"/>
              <w:ind w:left="105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color w:val="707070"/>
                <w:spacing w:val="-10"/>
                <w:w w:val="80"/>
                <w:sz w:val="20"/>
              </w:rPr>
              <w:t>G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9" w:lineRule="auto" w:before="24"/>
              <w:ind w:left="107" w:right="67" w:firstLine="20"/>
              <w:jc w:val="both"/>
              <w:rPr>
                <w:sz w:val="19"/>
              </w:rPr>
            </w:pPr>
            <w:r>
              <w:rPr>
                <w:color w:val="595959"/>
                <w:w w:val="105"/>
                <w:sz w:val="19"/>
              </w:rPr>
              <w:t>Kindly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clarify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which</w:t>
            </w:r>
            <w:r>
              <w:rPr>
                <w:color w:val="595959"/>
                <w:w w:val="105"/>
                <w:sz w:val="19"/>
              </w:rPr>
              <w:t> assessments </w:t>
            </w:r>
            <w:r>
              <w:rPr>
                <w:color w:val="707070"/>
                <w:w w:val="105"/>
                <w:sz w:val="19"/>
              </w:rPr>
              <w:t>shall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he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considered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to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ha</w:t>
            </w:r>
            <w:r>
              <w:rPr>
                <w:color w:val="595959"/>
                <w:spacing w:val="-13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vc</w:t>
            </w:r>
            <w:r>
              <w:rPr>
                <w:color w:val="595959"/>
                <w:w w:val="105"/>
                <w:sz w:val="19"/>
              </w:rPr>
              <w:t> been made</w:t>
            </w:r>
            <w:r>
              <w:rPr>
                <w:color w:val="595959"/>
                <w:w w:val="105"/>
                <w:sz w:val="19"/>
              </w:rPr>
              <w:t> on the</w:t>
            </w:r>
            <w:r>
              <w:rPr>
                <w:color w:val="595959"/>
                <w:w w:val="105"/>
                <w:sz w:val="19"/>
              </w:rPr>
              <w:t> basis</w:t>
            </w:r>
            <w:r>
              <w:rPr>
                <w:color w:val="595959"/>
                <w:w w:val="105"/>
                <w:sz w:val="19"/>
              </w:rPr>
              <w:t> of</w:t>
            </w:r>
            <w:r>
              <w:rPr>
                <w:color w:val="595959"/>
                <w:w w:val="105"/>
                <w:sz w:val="19"/>
              </w:rPr>
              <w:t> search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initiated</w:t>
            </w:r>
            <w:r>
              <w:rPr>
                <w:color w:val="424442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under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section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l3</w:t>
            </w:r>
            <w:r>
              <w:rPr>
                <w:color w:val="707070"/>
                <w:w w:val="105"/>
                <w:sz w:val="19"/>
              </w:rPr>
              <w:t>2</w:t>
            </w:r>
            <w:r>
              <w:rPr>
                <w:color w:val="8E8E8E"/>
                <w:w w:val="105"/>
                <w:sz w:val="19"/>
              </w:rPr>
              <w:t>/</w:t>
            </w:r>
            <w:r>
              <w:rPr>
                <w:color w:val="595959"/>
                <w:w w:val="105"/>
                <w:sz w:val="19"/>
              </w:rPr>
              <w:t>132A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 the Act?</w:t>
            </w:r>
          </w:p>
        </w:tc>
        <w:tc>
          <w:tcPr>
            <w:tcW w:w="2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61" w:lineRule="auto" w:before="24"/>
              <w:ind w:left="105" w:right="64" w:firstLine="12"/>
              <w:jc w:val="both"/>
              <w:rPr>
                <w:sz w:val="19"/>
              </w:rPr>
            </w:pPr>
            <w:r>
              <w:rPr>
                <w:color w:val="595959"/>
                <w:w w:val="110"/>
                <w:sz w:val="19"/>
              </w:rPr>
              <w:t>J\sscssmcnts framed</w:t>
            </w:r>
            <w:r>
              <w:rPr>
                <w:color w:val="595959"/>
                <w:w w:val="110"/>
                <w:sz w:val="19"/>
              </w:rPr>
              <w:t> under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section</w:t>
            </w:r>
            <w:r>
              <w:rPr>
                <w:color w:val="70707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153/\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o</w:t>
            </w:r>
            <w:r>
              <w:rPr>
                <w:color w:val="2A2A2A"/>
                <w:w w:val="110"/>
                <w:sz w:val="19"/>
              </w:rPr>
              <w:t>r</w:t>
            </w:r>
            <w:r>
              <w:rPr>
                <w:color w:val="2A2A2A"/>
                <w:spacing w:val="4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l</w:t>
            </w:r>
            <w:r>
              <w:rPr>
                <w:color w:val="595959"/>
                <w:spacing w:val="-1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53C</w:t>
            </w:r>
            <w:r>
              <w:rPr>
                <w:color w:val="595959"/>
                <w:w w:val="110"/>
                <w:sz w:val="19"/>
              </w:rPr>
              <w:t> arc</w:t>
            </w:r>
            <w:r>
              <w:rPr>
                <w:color w:val="595959"/>
                <w:w w:val="110"/>
                <w:sz w:val="19"/>
              </w:rPr>
              <w:t> clearly made on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the</w:t>
            </w:r>
            <w:r>
              <w:rPr>
                <w:color w:val="424442"/>
                <w:spacing w:val="-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basis</w:t>
            </w:r>
            <w:r>
              <w:rPr>
                <w:color w:val="595959"/>
                <w:spacing w:val="-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of</w:t>
            </w:r>
            <w:r>
              <w:rPr>
                <w:color w:val="595959"/>
                <w:spacing w:val="-3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search</w:t>
            </w:r>
            <w:r>
              <w:rPr>
                <w:color w:val="70707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initiated</w:t>
            </w:r>
            <w:r>
              <w:rPr>
                <w:color w:val="595959"/>
                <w:w w:val="110"/>
                <w:sz w:val="19"/>
              </w:rPr>
              <w:t> u</w:t>
            </w:r>
            <w:r>
              <w:rPr>
                <w:color w:val="8E8E8E"/>
                <w:w w:val="110"/>
                <w:sz w:val="19"/>
              </w:rPr>
              <w:t>/</w:t>
            </w:r>
            <w:r>
              <w:rPr>
                <w:color w:val="595959"/>
                <w:w w:val="110"/>
                <w:sz w:val="19"/>
              </w:rPr>
              <w:t>s</w:t>
            </w:r>
            <w:r>
              <w:rPr>
                <w:color w:val="595959"/>
                <w:w w:val="110"/>
                <w:sz w:val="19"/>
              </w:rPr>
              <w:t> 132</w:t>
            </w:r>
            <w:r>
              <w:rPr>
                <w:color w:val="8E8E8E"/>
                <w:w w:val="110"/>
                <w:sz w:val="19"/>
              </w:rPr>
              <w:t>/</w:t>
            </w:r>
            <w:r>
              <w:rPr>
                <w:color w:val="595959"/>
                <w:w w:val="110"/>
                <w:sz w:val="19"/>
              </w:rPr>
              <w:t>132/\.</w:t>
            </w:r>
            <w:r>
              <w:rPr>
                <w:color w:val="595959"/>
                <w:spacing w:val="-6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Th</w:t>
            </w:r>
            <w:r>
              <w:rPr>
                <w:color w:val="707070"/>
                <w:w w:val="110"/>
                <w:sz w:val="19"/>
              </w:rPr>
              <w:t>erefo</w:t>
            </w:r>
            <w:r>
              <w:rPr>
                <w:color w:val="424442"/>
                <w:w w:val="110"/>
                <w:sz w:val="19"/>
              </w:rPr>
              <w:t>r</w:t>
            </w:r>
            <w:r>
              <w:rPr>
                <w:color w:val="707070"/>
                <w:w w:val="110"/>
                <w:sz w:val="19"/>
              </w:rPr>
              <w:t>e, such </w:t>
            </w:r>
            <w:r>
              <w:rPr>
                <w:color w:val="424442"/>
                <w:w w:val="110"/>
                <w:sz w:val="19"/>
              </w:rPr>
              <w:t>cases</w:t>
            </w:r>
            <w:r>
              <w:rPr>
                <w:color w:val="424442"/>
                <w:spacing w:val="-8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s</w:t>
            </w:r>
            <w:r>
              <w:rPr>
                <w:color w:val="424442"/>
                <w:w w:val="110"/>
                <w:sz w:val="19"/>
              </w:rPr>
              <w:t>hall</w:t>
            </w:r>
            <w:r>
              <w:rPr>
                <w:color w:val="424442"/>
                <w:spacing w:val="-7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not</w:t>
            </w:r>
            <w:r>
              <w:rPr>
                <w:color w:val="424442"/>
                <w:spacing w:val="1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be</w:t>
            </w:r>
            <w:r>
              <w:rPr>
                <w:color w:val="595959"/>
                <w:spacing w:val="-13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eligible for</w:t>
            </w:r>
            <w:r>
              <w:rPr>
                <w:color w:val="595959"/>
                <w:spacing w:val="-1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the</w:t>
            </w:r>
            <w:r>
              <w:rPr>
                <w:color w:val="424442"/>
                <w:spacing w:val="-2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DTVSV </w:t>
            </w:r>
            <w:r>
              <w:rPr>
                <w:color w:val="595959"/>
                <w:w w:val="110"/>
                <w:sz w:val="19"/>
              </w:rPr>
              <w:t>Scheme, </w:t>
            </w:r>
            <w:r>
              <w:rPr>
                <w:color w:val="707070"/>
                <w:w w:val="110"/>
                <w:sz w:val="19"/>
              </w:rPr>
              <w:t>202</w:t>
            </w:r>
            <w:r>
              <w:rPr>
                <w:color w:val="424442"/>
                <w:w w:val="110"/>
                <w:sz w:val="19"/>
              </w:rPr>
              <w:t>4</w:t>
            </w:r>
            <w:r>
              <w:rPr>
                <w:color w:val="707070"/>
                <w:w w:val="110"/>
                <w:sz w:val="19"/>
              </w:rPr>
              <w:t>.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</w:p>
          <w:p>
            <w:pPr>
              <w:pStyle w:val="TableParagraph"/>
              <w:spacing w:line="261" w:lineRule="auto"/>
              <w:ind w:left="107" w:right="59" w:firstLine="6"/>
              <w:jc w:val="both"/>
              <w:rPr>
                <w:sz w:val="19"/>
              </w:rPr>
            </w:pPr>
            <w:r>
              <w:rPr>
                <w:color w:val="707070"/>
                <w:w w:val="105"/>
                <w:sz w:val="19"/>
              </w:rPr>
              <w:t>for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other</w:t>
            </w:r>
            <w:r>
              <w:rPr>
                <w:color w:val="595959"/>
                <w:w w:val="105"/>
                <w:sz w:val="19"/>
              </w:rPr>
              <w:t> cases</w:t>
            </w:r>
            <w:r>
              <w:rPr>
                <w:color w:val="595959"/>
                <w:w w:val="105"/>
                <w:sz w:val="19"/>
              </w:rPr>
              <w:t> where</w:t>
            </w:r>
            <w:r>
              <w:rPr>
                <w:color w:val="595959"/>
                <w:w w:val="105"/>
                <w:sz w:val="19"/>
              </w:rPr>
              <w:t> assessments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ha</w:t>
            </w:r>
            <w:r>
              <w:rPr>
                <w:color w:val="707070"/>
                <w:w w:val="105"/>
                <w:sz w:val="19"/>
              </w:rPr>
              <w:t>ve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been</w:t>
            </w:r>
            <w:r>
              <w:rPr>
                <w:color w:val="595959"/>
                <w:w w:val="105"/>
                <w:sz w:val="19"/>
              </w:rPr>
              <w:t> made</w:t>
            </w:r>
            <w:r>
              <w:rPr>
                <w:color w:val="595959"/>
                <w:w w:val="105"/>
                <w:sz w:val="19"/>
              </w:rPr>
              <w:t> u</w:t>
            </w:r>
            <w:r>
              <w:rPr>
                <w:color w:val="8E8E8E"/>
                <w:w w:val="105"/>
                <w:sz w:val="19"/>
              </w:rPr>
              <w:t>/</w:t>
            </w:r>
            <w:r>
              <w:rPr>
                <w:color w:val="707070"/>
                <w:w w:val="105"/>
                <w:sz w:val="19"/>
              </w:rPr>
              <w:t>s </w:t>
            </w:r>
            <w:r>
              <w:rPr>
                <w:color w:val="424442"/>
                <w:w w:val="105"/>
                <w:sz w:val="19"/>
              </w:rPr>
              <w:t>143</w:t>
            </w:r>
            <w:r>
              <w:rPr>
                <w:color w:val="707070"/>
                <w:w w:val="105"/>
                <w:sz w:val="19"/>
              </w:rPr>
              <w:t>(3)/144</w:t>
            </w:r>
            <w:r>
              <w:rPr>
                <w:color w:val="8E8E8E"/>
                <w:w w:val="105"/>
                <w:sz w:val="19"/>
              </w:rPr>
              <w:t>/</w:t>
            </w:r>
            <w:r>
              <w:rPr>
                <w:color w:val="424442"/>
                <w:w w:val="105"/>
                <w:sz w:val="19"/>
              </w:rPr>
              <w:t>14</w:t>
            </w:r>
            <w:r>
              <w:rPr>
                <w:color w:val="707070"/>
                <w:w w:val="105"/>
                <w:sz w:val="19"/>
              </w:rPr>
              <w:t>7,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following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three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s</w:t>
            </w:r>
            <w:r>
              <w:rPr>
                <w:color w:val="424442"/>
                <w:w w:val="105"/>
                <w:sz w:val="19"/>
              </w:rPr>
              <w:t>ets</w:t>
            </w:r>
            <w:r>
              <w:rPr>
                <w:color w:val="424442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cases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sha</w:t>
            </w:r>
            <w:r>
              <w:rPr>
                <w:color w:val="424442"/>
                <w:w w:val="105"/>
                <w:sz w:val="19"/>
              </w:rPr>
              <w:t>ll</w:t>
            </w:r>
            <w:r>
              <w:rPr>
                <w:color w:val="424442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be </w:t>
            </w:r>
            <w:r>
              <w:rPr>
                <w:color w:val="595959"/>
                <w:w w:val="105"/>
                <w:sz w:val="19"/>
              </w:rPr>
              <w:t>considered</w:t>
            </w:r>
            <w:r>
              <w:rPr>
                <w:color w:val="595959"/>
                <w:w w:val="105"/>
                <w:sz w:val="19"/>
              </w:rPr>
              <w:t> as cases where assessments</w:t>
            </w:r>
            <w:r>
              <w:rPr>
                <w:color w:val="595959"/>
                <w:w w:val="105"/>
                <w:sz w:val="19"/>
              </w:rPr>
              <w:t> have been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made </w:t>
            </w:r>
            <w:r>
              <w:rPr>
                <w:color w:val="595959"/>
                <w:w w:val="105"/>
                <w:sz w:val="19"/>
              </w:rPr>
              <w:t>on </w:t>
            </w:r>
            <w:r>
              <w:rPr>
                <w:color w:val="424442"/>
                <w:w w:val="105"/>
                <w:sz w:val="19"/>
              </w:rPr>
              <w:t>the </w:t>
            </w:r>
            <w:r>
              <w:rPr>
                <w:color w:val="595959"/>
                <w:w w:val="105"/>
                <w:sz w:val="19"/>
              </w:rPr>
              <w:t>basis of search initiated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u</w:t>
            </w:r>
            <w:r>
              <w:rPr>
                <w:color w:val="707070"/>
                <w:w w:val="105"/>
                <w:sz w:val="19"/>
              </w:rPr>
              <w:t>/s </w:t>
            </w:r>
            <w:r>
              <w:rPr>
                <w:color w:val="595959"/>
                <w:w w:val="105"/>
                <w:sz w:val="19"/>
              </w:rPr>
              <w:t>132/132A.</w:t>
            </w:r>
          </w:p>
          <w:p>
            <w:pPr>
              <w:pStyle w:val="TableParagraph"/>
              <w:spacing w:before="19"/>
              <w:rPr>
                <w:sz w:val="19"/>
              </w:rPr>
            </w:pPr>
          </w:p>
          <w:p>
            <w:pPr>
              <w:pStyle w:val="TableParagraph"/>
              <w:ind w:left="108"/>
              <w:jc w:val="both"/>
              <w:rPr>
                <w:sz w:val="19"/>
              </w:rPr>
            </w:pPr>
            <w:r>
              <w:rPr>
                <w:color w:val="424442"/>
                <w:w w:val="110"/>
                <w:sz w:val="19"/>
              </w:rPr>
              <w:t>These</w:t>
            </w:r>
            <w:r>
              <w:rPr>
                <w:color w:val="424442"/>
                <w:spacing w:val="-13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cases</w:t>
            </w:r>
            <w:r>
              <w:rPr>
                <w:color w:val="595959"/>
                <w:spacing w:val="-4"/>
                <w:w w:val="110"/>
                <w:sz w:val="19"/>
              </w:rPr>
              <w:t> arc:-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535" w:val="left" w:leader="none"/>
                <w:tab w:pos="642" w:val="left" w:leader="none"/>
              </w:tabs>
              <w:spacing w:line="252" w:lineRule="auto" w:before="17" w:after="0"/>
              <w:ind w:left="642" w:right="64" w:hanging="376"/>
              <w:jc w:val="both"/>
              <w:rPr>
                <w:i/>
                <w:color w:val="595959"/>
                <w:sz w:val="20"/>
              </w:rPr>
            </w:pPr>
            <w:r>
              <w:rPr>
                <w:color w:val="424442"/>
                <w:w w:val="105"/>
                <w:sz w:val="19"/>
              </w:rPr>
              <w:t>Where </w:t>
            </w:r>
            <w:r>
              <w:rPr>
                <w:color w:val="595959"/>
                <w:w w:val="105"/>
                <w:sz w:val="19"/>
              </w:rPr>
              <w:t>a search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i</w:t>
            </w:r>
            <w:r>
              <w:rPr>
                <w:color w:val="707070"/>
                <w:w w:val="105"/>
                <w:sz w:val="19"/>
              </w:rPr>
              <w:t>s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initiated</w:t>
            </w:r>
            <w:r>
              <w:rPr>
                <w:color w:val="424442"/>
                <w:w w:val="105"/>
                <w:sz w:val="19"/>
              </w:rPr>
              <w:t> under </w:t>
            </w:r>
            <w:r>
              <w:rPr>
                <w:color w:val="595959"/>
                <w:w w:val="105"/>
                <w:sz w:val="19"/>
              </w:rPr>
              <w:t>section </w:t>
            </w:r>
            <w:r>
              <w:rPr>
                <w:color w:val="424442"/>
                <w:w w:val="105"/>
                <w:sz w:val="19"/>
              </w:rPr>
              <w:t>132 </w:t>
            </w:r>
            <w:r>
              <w:rPr>
                <w:color w:val="595959"/>
                <w:w w:val="105"/>
                <w:sz w:val="19"/>
              </w:rPr>
              <w:t>or</w:t>
            </w:r>
            <w:r>
              <w:rPr>
                <w:color w:val="595959"/>
                <w:w w:val="105"/>
                <w:sz w:val="19"/>
              </w:rPr>
              <w:t> books of account, other documents or any</w:t>
            </w:r>
            <w:r>
              <w:rPr>
                <w:color w:val="595959"/>
                <w:w w:val="105"/>
                <w:sz w:val="19"/>
              </w:rPr>
              <w:t> assets arc</w:t>
            </w:r>
            <w:r>
              <w:rPr>
                <w:color w:val="595959"/>
                <w:w w:val="105"/>
                <w:sz w:val="19"/>
              </w:rPr>
              <w:t> requisitioned under </w:t>
            </w:r>
            <w:r>
              <w:rPr>
                <w:color w:val="707070"/>
                <w:w w:val="105"/>
                <w:sz w:val="19"/>
              </w:rPr>
              <w:t>section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132A,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on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or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after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the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21"/>
              </w:rPr>
              <w:t>I</w:t>
            </w:r>
            <w:r>
              <w:rPr>
                <w:color w:val="595959"/>
                <w:w w:val="105"/>
                <w:sz w:val="19"/>
              </w:rPr>
              <w:t>st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day</w:t>
            </w:r>
            <w:r>
              <w:rPr>
                <w:color w:val="424442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or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April, 2021,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in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case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</w:t>
            </w:r>
            <w:r>
              <w:rPr>
                <w:color w:val="595959"/>
                <w:w w:val="105"/>
                <w:sz w:val="19"/>
              </w:rPr>
              <w:t> the assessee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a</w:t>
            </w:r>
            <w:r>
              <w:rPr>
                <w:color w:val="424442"/>
                <w:w w:val="105"/>
                <w:sz w:val="19"/>
              </w:rPr>
              <w:t>nd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assessments</w:t>
            </w:r>
            <w:r>
              <w:rPr>
                <w:color w:val="595959"/>
                <w:w w:val="105"/>
                <w:sz w:val="19"/>
              </w:rPr>
              <w:t> have been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made </w:t>
            </w:r>
            <w:r>
              <w:rPr>
                <w:color w:val="595959"/>
                <w:w w:val="105"/>
                <w:sz w:val="19"/>
              </w:rPr>
              <w:t>conseque</w:t>
            </w:r>
            <w:r>
              <w:rPr>
                <w:color w:val="2A2A2A"/>
                <w:w w:val="105"/>
                <w:sz w:val="19"/>
              </w:rPr>
              <w:t>nt</w:t>
            </w:r>
            <w:r>
              <w:rPr>
                <w:color w:val="424442"/>
                <w:w w:val="105"/>
                <w:sz w:val="19"/>
              </w:rPr>
              <w:t>ly</w:t>
            </w:r>
            <w:r>
              <w:rPr>
                <w:color w:val="707070"/>
                <w:w w:val="105"/>
                <w:sz w:val="19"/>
              </w:rPr>
              <w:t>; </w:t>
            </w:r>
            <w:r>
              <w:rPr>
                <w:color w:val="595959"/>
                <w:w w:val="105"/>
                <w:sz w:val="19"/>
              </w:rPr>
              <w:t>or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585" w:val="left" w:leader="none"/>
                <w:tab w:pos="635" w:val="left" w:leader="none"/>
              </w:tabs>
              <w:spacing w:line="261" w:lineRule="auto" w:before="79" w:after="0"/>
              <w:ind w:left="635" w:right="64" w:hanging="376"/>
              <w:jc w:val="both"/>
              <w:rPr>
                <w:i/>
                <w:color w:val="595959"/>
                <w:sz w:val="20"/>
              </w:rPr>
            </w:pPr>
            <w:r>
              <w:rPr>
                <w:color w:val="595959"/>
                <w:w w:val="105"/>
                <w:sz w:val="19"/>
              </w:rPr>
              <w:t>Where </w:t>
            </w:r>
            <w:r>
              <w:rPr>
                <w:color w:val="424442"/>
                <w:w w:val="105"/>
                <w:sz w:val="19"/>
              </w:rPr>
              <w:t>the </w:t>
            </w:r>
            <w:r>
              <w:rPr>
                <w:color w:val="595959"/>
                <w:w w:val="105"/>
                <w:sz w:val="19"/>
              </w:rPr>
              <w:t>Assessing </w:t>
            </w:r>
            <w:r>
              <w:rPr>
                <w:color w:val="424442"/>
                <w:w w:val="105"/>
                <w:sz w:val="19"/>
              </w:rPr>
              <w:t>Offi</w:t>
            </w:r>
            <w:r>
              <w:rPr>
                <w:color w:val="707070"/>
                <w:w w:val="105"/>
                <w:sz w:val="19"/>
              </w:rPr>
              <w:t>cer </w:t>
            </w:r>
            <w:r>
              <w:rPr>
                <w:color w:val="424442"/>
                <w:w w:val="105"/>
                <w:sz w:val="19"/>
              </w:rPr>
              <w:t>has </w:t>
            </w:r>
            <w:r>
              <w:rPr>
                <w:color w:val="595959"/>
                <w:w w:val="105"/>
                <w:sz w:val="19"/>
              </w:rPr>
              <w:t>drawn satisfaction, with the</w:t>
            </w:r>
            <w:r>
              <w:rPr>
                <w:color w:val="595959"/>
                <w:w w:val="105"/>
                <w:sz w:val="19"/>
              </w:rPr>
              <w:t> prior</w:t>
            </w:r>
            <w:r>
              <w:rPr>
                <w:color w:val="595959"/>
                <w:w w:val="105"/>
                <w:sz w:val="19"/>
              </w:rPr>
              <w:t> approval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of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Principal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Commissioner</w:t>
            </w:r>
            <w:r>
              <w:rPr>
                <w:color w:val="595959"/>
                <w:w w:val="105"/>
                <w:sz w:val="19"/>
              </w:rPr>
              <w:t> or Commissioner,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that</w:t>
            </w:r>
            <w:r>
              <w:rPr>
                <w:color w:val="595959"/>
                <w:w w:val="105"/>
                <w:sz w:val="19"/>
              </w:rPr>
              <w:t> any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money,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bullion,</w:t>
            </w:r>
            <w:r>
              <w:rPr>
                <w:color w:val="595959"/>
                <w:w w:val="105"/>
                <w:sz w:val="19"/>
              </w:rPr>
              <w:t> jewellery</w:t>
            </w:r>
            <w:r>
              <w:rPr>
                <w:color w:val="595959"/>
                <w:w w:val="105"/>
                <w:sz w:val="19"/>
              </w:rPr>
              <w:t> or other</w:t>
            </w:r>
            <w:r>
              <w:rPr>
                <w:color w:val="595959"/>
                <w:w w:val="105"/>
                <w:sz w:val="19"/>
              </w:rPr>
              <w:t> valuable</w:t>
            </w:r>
            <w:r>
              <w:rPr>
                <w:color w:val="595959"/>
                <w:w w:val="105"/>
                <w:sz w:val="19"/>
              </w:rPr>
              <w:t> article</w:t>
            </w:r>
            <w:r>
              <w:rPr>
                <w:color w:val="595959"/>
                <w:w w:val="105"/>
                <w:sz w:val="19"/>
              </w:rPr>
              <w:t> or</w:t>
            </w:r>
            <w:r>
              <w:rPr>
                <w:color w:val="595959"/>
                <w:w w:val="105"/>
                <w:sz w:val="19"/>
              </w:rPr>
              <w:t> thing,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seized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or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requi</w:t>
            </w:r>
            <w:r>
              <w:rPr>
                <w:color w:val="707070"/>
                <w:w w:val="105"/>
                <w:sz w:val="19"/>
              </w:rPr>
              <w:t>s</w:t>
            </w:r>
            <w:r>
              <w:rPr>
                <w:color w:val="424442"/>
                <w:w w:val="105"/>
                <w:sz w:val="19"/>
              </w:rPr>
              <w:t>itioned </w:t>
            </w:r>
            <w:r>
              <w:rPr>
                <w:color w:val="595959"/>
                <w:w w:val="105"/>
                <w:sz w:val="19"/>
              </w:rPr>
              <w:t>under section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132</w:t>
            </w:r>
            <w:r>
              <w:rPr>
                <w:color w:val="595959"/>
                <w:spacing w:val="-8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or</w:t>
            </w:r>
            <w:r>
              <w:rPr>
                <w:color w:val="595959"/>
                <w:w w:val="105"/>
                <w:sz w:val="19"/>
              </w:rPr>
              <w:t> section</w:t>
            </w:r>
            <w:r>
              <w:rPr>
                <w:color w:val="595959"/>
                <w:w w:val="105"/>
                <w:sz w:val="19"/>
              </w:rPr>
              <w:t> 132/\.</w:t>
            </w:r>
            <w:r>
              <w:rPr>
                <w:color w:val="595959"/>
                <w:spacing w:val="-1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in</w:t>
            </w:r>
            <w:r>
              <w:rPr>
                <w:color w:val="595959"/>
                <w:w w:val="105"/>
                <w:sz w:val="19"/>
              </w:rPr>
              <w:t> case</w:t>
            </w:r>
            <w:r>
              <w:rPr>
                <w:color w:val="595959"/>
                <w:w w:val="105"/>
                <w:sz w:val="19"/>
              </w:rPr>
              <w:t> of</w:t>
            </w:r>
            <w:r>
              <w:rPr>
                <w:color w:val="595959"/>
                <w:w w:val="105"/>
                <w:sz w:val="19"/>
              </w:rPr>
              <w:t> any</w:t>
            </w:r>
            <w:r>
              <w:rPr>
                <w:color w:val="595959"/>
                <w:w w:val="105"/>
                <w:sz w:val="19"/>
              </w:rPr>
              <w:t> other person</w:t>
            </w:r>
            <w:r>
              <w:rPr>
                <w:color w:val="595959"/>
                <w:spacing w:val="31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on or after </w:t>
            </w:r>
            <w:r>
              <w:rPr>
                <w:color w:val="424442"/>
                <w:w w:val="105"/>
                <w:sz w:val="19"/>
              </w:rPr>
              <w:t>the </w:t>
            </w:r>
            <w:r>
              <w:rPr>
                <w:color w:val="595959"/>
                <w:w w:val="105"/>
                <w:sz w:val="19"/>
              </w:rPr>
              <w:t>1st day </w:t>
            </w:r>
            <w:r>
              <w:rPr>
                <w:color w:val="424442"/>
                <w:w w:val="105"/>
                <w:sz w:val="19"/>
              </w:rPr>
              <w:t>of </w:t>
            </w:r>
            <w:r>
              <w:rPr>
                <w:color w:val="595959"/>
                <w:w w:val="105"/>
                <w:sz w:val="19"/>
              </w:rPr>
              <w:t>April, </w:t>
            </w:r>
            <w:r>
              <w:rPr>
                <w:color w:val="707070"/>
                <w:w w:val="105"/>
                <w:sz w:val="19"/>
              </w:rPr>
              <w:t>2021, </w:t>
            </w:r>
            <w:r>
              <w:rPr>
                <w:color w:val="595959"/>
                <w:w w:val="105"/>
                <w:sz w:val="19"/>
              </w:rPr>
              <w:t>belongs</w:t>
            </w:r>
            <w:r>
              <w:rPr>
                <w:color w:val="595959"/>
                <w:spacing w:val="33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to the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asscssee</w:t>
            </w:r>
            <w:r>
              <w:rPr>
                <w:color w:val="595959"/>
                <w:w w:val="105"/>
                <w:sz w:val="19"/>
              </w:rPr>
              <w:t> and</w:t>
            </w:r>
            <w:r>
              <w:rPr>
                <w:color w:val="595959"/>
                <w:w w:val="105"/>
                <w:sz w:val="19"/>
              </w:rPr>
              <w:t> assessments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have</w:t>
            </w:r>
            <w:r>
              <w:rPr>
                <w:color w:val="424442"/>
                <w:w w:val="105"/>
                <w:sz w:val="19"/>
              </w:rPr>
              <w:t> been</w:t>
            </w:r>
            <w:r>
              <w:rPr>
                <w:color w:val="424442"/>
                <w:w w:val="105"/>
                <w:sz w:val="19"/>
              </w:rPr>
              <w:t> made </w:t>
            </w:r>
            <w:r>
              <w:rPr>
                <w:color w:val="595959"/>
                <w:w w:val="105"/>
                <w:sz w:val="19"/>
              </w:rPr>
              <w:t>consequently; or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632" w:val="left" w:leader="none"/>
                <w:tab w:pos="736" w:val="left" w:leader="none"/>
              </w:tabs>
              <w:spacing w:line="256" w:lineRule="auto" w:before="59" w:after="0"/>
              <w:ind w:left="632" w:right="64" w:hanging="315"/>
              <w:jc w:val="both"/>
              <w:rPr>
                <w:i/>
                <w:color w:val="707070"/>
                <w:sz w:val="20"/>
              </w:rPr>
            </w:pPr>
            <w:r>
              <w:rPr>
                <w:color w:val="424442"/>
                <w:w w:val="105"/>
                <w:sz w:val="19"/>
              </w:rPr>
              <w:t>Wher</w:t>
            </w:r>
            <w:r>
              <w:rPr>
                <w:color w:val="707070"/>
                <w:w w:val="105"/>
                <w:sz w:val="19"/>
              </w:rPr>
              <w:t>e</w:t>
            </w:r>
            <w:r>
              <w:rPr>
                <w:color w:val="707070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the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Assessing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Officer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has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drawn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satisfac</w:t>
            </w:r>
            <w:r>
              <w:rPr>
                <w:color w:val="424442"/>
                <w:w w:val="105"/>
                <w:sz w:val="19"/>
              </w:rPr>
              <w:t>tion</w:t>
            </w:r>
            <w:r>
              <w:rPr>
                <w:color w:val="707070"/>
                <w:w w:val="105"/>
                <w:sz w:val="19"/>
              </w:rPr>
              <w:t>, </w:t>
            </w:r>
            <w:r>
              <w:rPr>
                <w:color w:val="595959"/>
                <w:w w:val="105"/>
                <w:sz w:val="19"/>
              </w:rPr>
              <w:t>with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the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prior</w:t>
            </w:r>
            <w:r>
              <w:rPr>
                <w:color w:val="595959"/>
                <w:w w:val="105"/>
                <w:sz w:val="19"/>
              </w:rPr>
              <w:t> approval</w:t>
            </w:r>
            <w:r>
              <w:rPr>
                <w:color w:val="595959"/>
                <w:w w:val="105"/>
                <w:sz w:val="19"/>
              </w:rPr>
              <w:t> of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Prin</w:t>
            </w:r>
            <w:r>
              <w:rPr>
                <w:color w:val="707070"/>
                <w:w w:val="105"/>
                <w:sz w:val="19"/>
              </w:rPr>
              <w:t>ci</w:t>
            </w:r>
            <w:r>
              <w:rPr>
                <w:color w:val="424442"/>
                <w:w w:val="105"/>
                <w:sz w:val="19"/>
              </w:rPr>
              <w:t>pal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Commissioner</w:t>
            </w:r>
            <w:r>
              <w:rPr>
                <w:color w:val="595959"/>
                <w:w w:val="105"/>
                <w:sz w:val="19"/>
              </w:rPr>
              <w:t> or Commissioner,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that</w:t>
            </w:r>
            <w:r>
              <w:rPr>
                <w:color w:val="424442"/>
                <w:w w:val="105"/>
                <w:sz w:val="19"/>
              </w:rPr>
              <w:t> any books </w:t>
            </w:r>
            <w:r>
              <w:rPr>
                <w:color w:val="595959"/>
                <w:w w:val="105"/>
                <w:sz w:val="19"/>
              </w:rPr>
              <w:t>of account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or </w:t>
            </w:r>
            <w:r>
              <w:rPr>
                <w:color w:val="595959"/>
                <w:w w:val="105"/>
                <w:sz w:val="19"/>
              </w:rPr>
              <w:t>documents, </w:t>
            </w:r>
            <w:r>
              <w:rPr>
                <w:color w:val="707070"/>
                <w:w w:val="105"/>
                <w:sz w:val="19"/>
              </w:rPr>
              <w:t>sci;,</w:t>
            </w:r>
            <w:r>
              <w:rPr>
                <w:color w:val="A0A0A0"/>
                <w:w w:val="105"/>
                <w:sz w:val="19"/>
              </w:rPr>
              <w:t>.</w:t>
            </w:r>
            <w:r>
              <w:rPr>
                <w:color w:val="595959"/>
                <w:w w:val="105"/>
                <w:sz w:val="19"/>
              </w:rPr>
              <w:t>cd</w:t>
            </w:r>
            <w:r>
              <w:rPr>
                <w:color w:val="595959"/>
                <w:spacing w:val="40"/>
                <w:w w:val="105"/>
                <w:sz w:val="19"/>
              </w:rPr>
              <w:t>  </w:t>
            </w:r>
            <w:r>
              <w:rPr>
                <w:color w:val="595959"/>
                <w:w w:val="105"/>
                <w:sz w:val="19"/>
              </w:rPr>
              <w:t>or</w:t>
            </w:r>
            <w:r>
              <w:rPr>
                <w:color w:val="595959"/>
                <w:spacing w:val="80"/>
                <w:w w:val="105"/>
                <w:sz w:val="19"/>
              </w:rPr>
              <w:t>  </w:t>
            </w:r>
            <w:r>
              <w:rPr>
                <w:color w:val="595959"/>
                <w:w w:val="105"/>
                <w:sz w:val="19"/>
              </w:rPr>
              <w:t>requisitioned</w:t>
            </w:r>
            <w:r>
              <w:rPr>
                <w:color w:val="595959"/>
                <w:spacing w:val="80"/>
                <w:w w:val="105"/>
                <w:sz w:val="19"/>
              </w:rPr>
              <w:t>  </w:t>
            </w:r>
            <w:r>
              <w:rPr>
                <w:color w:val="595959"/>
                <w:w w:val="105"/>
                <w:sz w:val="19"/>
              </w:rPr>
              <w:t>under</w:t>
            </w:r>
            <w:r>
              <w:rPr>
                <w:color w:val="595959"/>
                <w:spacing w:val="-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section</w:t>
            </w:r>
            <w:r>
              <w:rPr>
                <w:color w:val="595959"/>
                <w:spacing w:val="80"/>
                <w:w w:val="105"/>
                <w:sz w:val="19"/>
              </w:rPr>
              <w:t>  </w:t>
            </w:r>
            <w:r>
              <w:rPr>
                <w:color w:val="424442"/>
                <w:w w:val="105"/>
                <w:sz w:val="19"/>
              </w:rPr>
              <w:t>132</w:t>
            </w:r>
            <w:r>
              <w:rPr>
                <w:color w:val="424442"/>
                <w:spacing w:val="-4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or </w:t>
            </w:r>
            <w:r>
              <w:rPr>
                <w:color w:val="707070"/>
                <w:w w:val="105"/>
                <w:sz w:val="19"/>
              </w:rPr>
              <w:t>section</w:t>
            </w:r>
            <w:r>
              <w:rPr>
                <w:color w:val="707070"/>
                <w:spacing w:val="29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132/\ in</w:t>
            </w:r>
            <w:r>
              <w:rPr>
                <w:color w:val="595959"/>
                <w:spacing w:val="25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case </w:t>
            </w:r>
            <w:r>
              <w:rPr>
                <w:color w:val="595959"/>
                <w:w w:val="105"/>
                <w:sz w:val="19"/>
              </w:rPr>
              <w:t>of</w:t>
            </w:r>
            <w:r>
              <w:rPr>
                <w:color w:val="595959"/>
                <w:spacing w:val="33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any</w:t>
            </w:r>
            <w:r>
              <w:rPr>
                <w:color w:val="707070"/>
                <w:spacing w:val="28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other</w:t>
            </w:r>
            <w:r>
              <w:rPr>
                <w:color w:val="595959"/>
                <w:spacing w:val="34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person</w:t>
            </w:r>
            <w:r>
              <w:rPr>
                <w:color w:val="595959"/>
                <w:spacing w:val="31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on</w:t>
            </w:r>
            <w:r>
              <w:rPr>
                <w:color w:val="595959"/>
                <w:spacing w:val="25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o</w:t>
            </w:r>
            <w:r>
              <w:rPr>
                <w:color w:val="424442"/>
                <w:w w:val="105"/>
                <w:sz w:val="19"/>
              </w:rPr>
              <w:t>r </w:t>
            </w:r>
            <w:r>
              <w:rPr>
                <w:color w:val="707070"/>
                <w:w w:val="105"/>
                <w:sz w:val="19"/>
              </w:rPr>
              <w:t>afier</w:t>
            </w:r>
            <w:r>
              <w:rPr>
                <w:color w:val="707070"/>
                <w:spacing w:val="3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the </w:t>
            </w:r>
            <w:r>
              <w:rPr>
                <w:color w:val="595959"/>
                <w:w w:val="105"/>
                <w:sz w:val="21"/>
              </w:rPr>
              <w:t>I</w:t>
            </w:r>
            <w:r>
              <w:rPr>
                <w:color w:val="707070"/>
                <w:w w:val="105"/>
                <w:sz w:val="19"/>
              </w:rPr>
              <w:t>s</w:t>
            </w:r>
            <w:r>
              <w:rPr>
                <w:color w:val="424442"/>
                <w:w w:val="105"/>
                <w:sz w:val="19"/>
              </w:rPr>
              <w:t>t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day</w:t>
            </w:r>
            <w:r>
              <w:rPr>
                <w:color w:val="595959"/>
                <w:w w:val="105"/>
                <w:sz w:val="19"/>
              </w:rPr>
              <w:t> of</w:t>
            </w:r>
            <w:r>
              <w:rPr>
                <w:color w:val="595959"/>
                <w:w w:val="105"/>
                <w:sz w:val="19"/>
              </w:rPr>
              <w:t> April,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707070"/>
                <w:w w:val="105"/>
                <w:sz w:val="19"/>
              </w:rPr>
              <w:t>2</w:t>
            </w:r>
            <w:r>
              <w:rPr>
                <w:color w:val="424442"/>
                <w:w w:val="105"/>
                <w:sz w:val="19"/>
              </w:rPr>
              <w:t>0</w:t>
            </w:r>
            <w:r>
              <w:rPr>
                <w:color w:val="707070"/>
                <w:w w:val="105"/>
                <w:sz w:val="19"/>
              </w:rPr>
              <w:t>21,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p</w:t>
            </w:r>
            <w:r>
              <w:rPr>
                <w:color w:val="707070"/>
                <w:w w:val="105"/>
                <w:sz w:val="19"/>
              </w:rPr>
              <w:t>ertains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or</w:t>
            </w:r>
            <w:r>
              <w:rPr>
                <w:color w:val="595959"/>
                <w:w w:val="105"/>
                <w:sz w:val="19"/>
              </w:rPr>
              <w:t> pertain</w:t>
            </w:r>
            <w:r>
              <w:rPr>
                <w:color w:val="595959"/>
                <w:w w:val="105"/>
                <w:sz w:val="19"/>
              </w:rPr>
              <w:t> to,</w:t>
            </w:r>
            <w:r>
              <w:rPr>
                <w:color w:val="595959"/>
                <w:w w:val="105"/>
                <w:sz w:val="19"/>
              </w:rPr>
              <w:t> or</w:t>
            </w:r>
            <w:r>
              <w:rPr>
                <w:color w:val="595959"/>
                <w:w w:val="105"/>
                <w:sz w:val="19"/>
              </w:rPr>
              <w:t> any </w:t>
            </w:r>
            <w:r>
              <w:rPr>
                <w:color w:val="424442"/>
                <w:w w:val="105"/>
                <w:sz w:val="19"/>
              </w:rPr>
              <w:t>information </w:t>
            </w:r>
            <w:r>
              <w:rPr>
                <w:color w:val="595959"/>
                <w:w w:val="105"/>
                <w:sz w:val="19"/>
              </w:rPr>
              <w:t>contained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the</w:t>
            </w:r>
            <w:r>
              <w:rPr>
                <w:color w:val="2A2A2A"/>
                <w:w w:val="105"/>
                <w:sz w:val="19"/>
              </w:rPr>
              <w:t>r</w:t>
            </w:r>
            <w:r>
              <w:rPr>
                <w:color w:val="595959"/>
                <w:w w:val="105"/>
                <w:sz w:val="19"/>
              </w:rPr>
              <w:t>ein</w:t>
            </w:r>
            <w:r>
              <w:rPr>
                <w:color w:val="8E8E8E"/>
                <w:w w:val="105"/>
                <w:sz w:val="19"/>
              </w:rPr>
              <w:t>, </w:t>
            </w:r>
            <w:r>
              <w:rPr>
                <w:color w:val="2A2A2A"/>
                <w:w w:val="105"/>
                <w:sz w:val="19"/>
              </w:rPr>
              <w:t>r</w:t>
            </w:r>
            <w:r>
              <w:rPr>
                <w:color w:val="595959"/>
                <w:w w:val="105"/>
                <w:sz w:val="19"/>
              </w:rPr>
              <w:t>elate </w:t>
            </w:r>
            <w:r>
              <w:rPr>
                <w:color w:val="424442"/>
                <w:w w:val="105"/>
                <w:sz w:val="19"/>
              </w:rPr>
              <w:t>to</w:t>
            </w:r>
            <w:r>
              <w:rPr>
                <w:color w:val="707070"/>
                <w:w w:val="105"/>
                <w:sz w:val="19"/>
              </w:rPr>
              <w:t>, </w:t>
            </w:r>
            <w:r>
              <w:rPr>
                <w:color w:val="424442"/>
                <w:w w:val="105"/>
                <w:sz w:val="19"/>
              </w:rPr>
              <w:t>the </w:t>
            </w:r>
            <w:r>
              <w:rPr>
                <w:color w:val="595959"/>
                <w:w w:val="105"/>
                <w:sz w:val="19"/>
              </w:rPr>
              <w:t>assesscc and assessments have been made consequently.</w:t>
            </w:r>
          </w:p>
        </w:tc>
      </w:tr>
      <w:tr>
        <w:trPr>
          <w:trHeight w:val="226" w:hRule="atLeast"/>
        </w:trPr>
        <w:tc>
          <w:tcPr>
            <w:tcW w:w="4635" w:type="dxa"/>
            <w:gridSpan w:val="4"/>
            <w:tcBorders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195" w:lineRule="exact" w:before="11"/>
              <w:ind w:left="99"/>
              <w:rPr>
                <w:b/>
                <w:sz w:val="20"/>
              </w:rPr>
            </w:pPr>
            <w:r>
              <w:rPr>
                <w:b/>
                <w:color w:val="2A2A2A"/>
                <w:sz w:val="20"/>
              </w:rPr>
              <w:t>R</w:t>
            </w:r>
            <w:r>
              <w:rPr>
                <w:b/>
                <w:color w:val="424442"/>
                <w:sz w:val="20"/>
              </w:rPr>
              <w:t>o</w:t>
            </w:r>
            <w:r>
              <w:rPr>
                <w:b/>
                <w:color w:val="181A1A"/>
                <w:sz w:val="20"/>
              </w:rPr>
              <w:t>llback</w:t>
            </w:r>
            <w:r>
              <w:rPr>
                <w:b/>
                <w:color w:val="181A1A"/>
                <w:spacing w:val="17"/>
                <w:sz w:val="20"/>
              </w:rPr>
              <w:t> </w:t>
            </w:r>
            <w:r>
              <w:rPr>
                <w:b/>
                <w:color w:val="424442"/>
                <w:spacing w:val="-2"/>
                <w:sz w:val="20"/>
              </w:rPr>
              <w:t>ye</w:t>
            </w:r>
            <w:r>
              <w:rPr>
                <w:b/>
                <w:color w:val="2A2A2A"/>
                <w:spacing w:val="-2"/>
                <w:sz w:val="20"/>
              </w:rPr>
              <w:t>ar</w:t>
            </w:r>
            <w:r>
              <w:rPr>
                <w:b/>
                <w:color w:val="424442"/>
                <w:spacing w:val="-2"/>
                <w:sz w:val="20"/>
              </w:rPr>
              <w:t>s</w:t>
            </w:r>
          </w:p>
        </w:tc>
        <w:tc>
          <w:tcPr>
            <w:tcW w:w="13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513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579" w:hRule="atLeast"/>
        </w:trPr>
        <w:tc>
          <w:tcPr>
            <w:tcW w:w="518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4"/>
              <w:ind w:left="103"/>
              <w:rPr>
                <w:sz w:val="19"/>
              </w:rPr>
            </w:pPr>
            <w:r>
              <w:rPr>
                <w:color w:val="707070"/>
                <w:spacing w:val="-10"/>
                <w:sz w:val="19"/>
              </w:rPr>
              <w:t>7</w:t>
            </w:r>
          </w:p>
        </w:tc>
        <w:tc>
          <w:tcPr>
            <w:tcW w:w="306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66" w:lineRule="auto" w:before="24"/>
              <w:ind w:left="115" w:right="79" w:firstLine="3"/>
              <w:jc w:val="both"/>
              <w:rPr>
                <w:sz w:val="19"/>
              </w:rPr>
            </w:pPr>
            <w:r>
              <w:rPr>
                <w:color w:val="424442"/>
                <w:w w:val="110"/>
                <w:sz w:val="19"/>
              </w:rPr>
              <w:t>/\</w:t>
            </w:r>
            <w:r>
              <w:rPr>
                <w:color w:val="424442"/>
                <w:w w:val="110"/>
                <w:sz w:val="19"/>
              </w:rPr>
              <w:t> taxpayer is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evaluat</w:t>
            </w:r>
            <w:r>
              <w:rPr>
                <w:color w:val="2A2A2A"/>
                <w:w w:val="110"/>
                <w:sz w:val="19"/>
              </w:rPr>
              <w:t>i</w:t>
            </w:r>
            <w:r>
              <w:rPr>
                <w:color w:val="424442"/>
                <w:w w:val="110"/>
                <w:sz w:val="19"/>
              </w:rPr>
              <w:t>n</w:t>
            </w:r>
            <w:r>
              <w:rPr>
                <w:color w:val="707070"/>
                <w:w w:val="110"/>
                <w:sz w:val="19"/>
              </w:rPr>
              <w:t>g</w:t>
            </w:r>
            <w:r>
              <w:rPr>
                <w:color w:val="707070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to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close </w:t>
            </w:r>
            <w:r>
              <w:rPr>
                <w:color w:val="424442"/>
                <w:w w:val="110"/>
                <w:sz w:val="19"/>
              </w:rPr>
              <w:t>few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years</w:t>
            </w:r>
            <w:r>
              <w:rPr>
                <w:color w:val="707070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4"/>
              </w:rPr>
              <w:t>111</w:t>
            </w:r>
            <w:r>
              <w:rPr>
                <w:color w:val="424442"/>
                <w:w w:val="110"/>
                <w:sz w:val="14"/>
              </w:rPr>
              <w:t> </w:t>
            </w:r>
            <w:r>
              <w:rPr>
                <w:color w:val="595959"/>
                <w:w w:val="110"/>
                <w:sz w:val="19"/>
              </w:rPr>
              <w:t>DTVSY</w:t>
            </w:r>
            <w:r>
              <w:rPr>
                <w:color w:val="595959"/>
                <w:w w:val="110"/>
                <w:sz w:val="19"/>
              </w:rPr>
              <w:t> Sc</w:t>
            </w:r>
            <w:r>
              <w:rPr>
                <w:color w:val="2A2A2A"/>
                <w:w w:val="110"/>
                <w:sz w:val="19"/>
              </w:rPr>
              <w:t>h</w:t>
            </w:r>
            <w:r>
              <w:rPr>
                <w:color w:val="595959"/>
                <w:w w:val="110"/>
                <w:sz w:val="19"/>
              </w:rPr>
              <w:t>eme, </w:t>
            </w:r>
            <w:r>
              <w:rPr>
                <w:color w:val="707070"/>
                <w:w w:val="110"/>
                <w:sz w:val="19"/>
              </w:rPr>
              <w:t>2024 ou</w:t>
            </w:r>
            <w:r>
              <w:rPr>
                <w:color w:val="424442"/>
                <w:w w:val="110"/>
                <w:sz w:val="19"/>
              </w:rPr>
              <w:t>t </w:t>
            </w:r>
            <w:r>
              <w:rPr>
                <w:color w:val="595959"/>
                <w:w w:val="110"/>
                <w:sz w:val="19"/>
              </w:rPr>
              <w:t>of </w:t>
            </w:r>
            <w:r>
              <w:rPr>
                <w:color w:val="707070"/>
                <w:w w:val="110"/>
                <w:sz w:val="19"/>
              </w:rPr>
              <w:t>4 </w:t>
            </w:r>
            <w:r>
              <w:rPr>
                <w:color w:val="595959"/>
                <w:w w:val="110"/>
                <w:sz w:val="19"/>
              </w:rPr>
              <w:t>rollback years.</w:t>
            </w:r>
          </w:p>
          <w:p>
            <w:pPr>
              <w:pStyle w:val="TableParagraph"/>
              <w:spacing w:before="13"/>
              <w:rPr>
                <w:sz w:val="19"/>
              </w:rPr>
            </w:pPr>
          </w:p>
          <w:p>
            <w:pPr>
              <w:pStyle w:val="TableParagraph"/>
              <w:spacing w:line="264" w:lineRule="auto"/>
              <w:ind w:left="118" w:right="79" w:hanging="2"/>
              <w:jc w:val="both"/>
              <w:rPr>
                <w:sz w:val="19"/>
              </w:rPr>
            </w:pPr>
            <w:r>
              <w:rPr>
                <w:color w:val="595959"/>
                <w:w w:val="105"/>
                <w:sz w:val="19"/>
              </w:rPr>
              <w:t>Whethe</w:t>
            </w:r>
            <w:r>
              <w:rPr>
                <w:color w:val="2A2A2A"/>
                <w:w w:val="105"/>
                <w:sz w:val="19"/>
              </w:rPr>
              <w:t>r</w:t>
            </w:r>
            <w:r>
              <w:rPr>
                <w:color w:val="2A2A2A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Advance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Pricing </w:t>
            </w:r>
            <w:r>
              <w:rPr>
                <w:color w:val="595959"/>
                <w:w w:val="105"/>
                <w:sz w:val="19"/>
              </w:rPr>
              <w:t>Agreement</w:t>
            </w:r>
            <w:r>
              <w:rPr>
                <w:color w:val="595959"/>
                <w:w w:val="105"/>
                <w:sz w:val="19"/>
              </w:rPr>
              <w:t> can</w:t>
            </w:r>
            <w:r>
              <w:rPr>
                <w:color w:val="595959"/>
                <w:w w:val="105"/>
                <w:sz w:val="19"/>
              </w:rPr>
              <w:t> be</w:t>
            </w:r>
            <w:r>
              <w:rPr>
                <w:color w:val="59595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pur</w:t>
            </w:r>
            <w:r>
              <w:rPr>
                <w:color w:val="707070"/>
                <w:w w:val="105"/>
                <w:sz w:val="19"/>
              </w:rPr>
              <w:t>sued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for </w:t>
            </w:r>
            <w:r>
              <w:rPr>
                <w:color w:val="424442"/>
                <w:w w:val="105"/>
                <w:sz w:val="19"/>
              </w:rPr>
              <w:t>rem</w:t>
            </w:r>
            <w:r>
              <w:rPr>
                <w:color w:val="707070"/>
                <w:w w:val="105"/>
                <w:sz w:val="19"/>
              </w:rPr>
              <w:t>aining</w:t>
            </w:r>
            <w:r>
              <w:rPr>
                <w:color w:val="707070"/>
                <w:w w:val="105"/>
                <w:sz w:val="19"/>
              </w:rPr>
              <w:t> years</w:t>
            </w:r>
            <w:r>
              <w:rPr>
                <w:color w:val="707070"/>
                <w:w w:val="105"/>
                <w:sz w:val="19"/>
              </w:rPr>
              <w:t> of</w:t>
            </w:r>
            <w:r>
              <w:rPr>
                <w:color w:val="70707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the</w:t>
            </w:r>
            <w:r>
              <w:rPr>
                <w:color w:val="42444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4 rollback </w:t>
            </w:r>
            <w:r>
              <w:rPr>
                <w:color w:val="707070"/>
                <w:spacing w:val="-2"/>
                <w:w w:val="105"/>
                <w:sz w:val="19"/>
              </w:rPr>
              <w:t>years?</w:t>
            </w:r>
          </w:p>
        </w:tc>
        <w:tc>
          <w:tcPr>
            <w:tcW w:w="2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4"/>
              <w:ind w:left="112"/>
              <w:jc w:val="both"/>
              <w:rPr>
                <w:sz w:val="19"/>
              </w:rPr>
            </w:pPr>
            <w:r>
              <w:rPr>
                <w:color w:val="424442"/>
                <w:sz w:val="19"/>
              </w:rPr>
              <w:t>As</w:t>
            </w:r>
            <w:r>
              <w:rPr>
                <w:color w:val="424442"/>
                <w:spacing w:val="39"/>
                <w:sz w:val="19"/>
              </w:rPr>
              <w:t> </w:t>
            </w:r>
            <w:r>
              <w:rPr>
                <w:color w:val="424442"/>
                <w:sz w:val="19"/>
              </w:rPr>
              <w:t>per</w:t>
            </w:r>
            <w:r>
              <w:rPr>
                <w:color w:val="424442"/>
                <w:spacing w:val="10"/>
                <w:sz w:val="19"/>
              </w:rPr>
              <w:t> </w:t>
            </w:r>
            <w:r>
              <w:rPr>
                <w:color w:val="595959"/>
                <w:sz w:val="19"/>
              </w:rPr>
              <w:t>CBDT</w:t>
            </w:r>
            <w:r>
              <w:rPr>
                <w:color w:val="595959"/>
                <w:spacing w:val="18"/>
                <w:sz w:val="19"/>
              </w:rPr>
              <w:t> </w:t>
            </w:r>
            <w:r>
              <w:rPr>
                <w:color w:val="595959"/>
                <w:sz w:val="19"/>
              </w:rPr>
              <w:t>Circular</w:t>
            </w:r>
            <w:r>
              <w:rPr>
                <w:color w:val="595959"/>
                <w:spacing w:val="45"/>
                <w:sz w:val="19"/>
              </w:rPr>
              <w:t> </w:t>
            </w:r>
            <w:r>
              <w:rPr>
                <w:color w:val="424442"/>
                <w:sz w:val="19"/>
              </w:rPr>
              <w:t>15</w:t>
            </w:r>
            <w:r>
              <w:rPr>
                <w:color w:val="707070"/>
                <w:sz w:val="19"/>
              </w:rPr>
              <w:t>/2</w:t>
            </w:r>
            <w:r>
              <w:rPr>
                <w:color w:val="2A2A2A"/>
                <w:sz w:val="19"/>
              </w:rPr>
              <w:t>0</w:t>
            </w:r>
            <w:r>
              <w:rPr>
                <w:color w:val="595959"/>
                <w:sz w:val="19"/>
              </w:rPr>
              <w:t>15</w:t>
            </w:r>
            <w:r>
              <w:rPr>
                <w:color w:val="595959"/>
                <w:spacing w:val="13"/>
                <w:sz w:val="19"/>
              </w:rPr>
              <w:t> </w:t>
            </w:r>
            <w:r>
              <w:rPr>
                <w:color w:val="595959"/>
                <w:sz w:val="19"/>
              </w:rPr>
              <w:t>di.</w:t>
            </w:r>
            <w:r>
              <w:rPr>
                <w:color w:val="595959"/>
                <w:spacing w:val="74"/>
                <w:sz w:val="19"/>
              </w:rPr>
              <w:t> </w:t>
            </w:r>
            <w:r>
              <w:rPr>
                <w:color w:val="424442"/>
                <w:sz w:val="19"/>
              </w:rPr>
              <w:t>I</w:t>
            </w:r>
            <w:r>
              <w:rPr>
                <w:color w:val="424442"/>
                <w:spacing w:val="-8"/>
                <w:sz w:val="19"/>
              </w:rPr>
              <w:t> </w:t>
            </w:r>
            <w:r>
              <w:rPr>
                <w:color w:val="595959"/>
                <w:spacing w:val="-2"/>
                <w:sz w:val="19"/>
              </w:rPr>
              <w:t>0.6.2015</w:t>
            </w:r>
            <w:r>
              <w:rPr>
                <w:color w:val="B6B6B6"/>
                <w:spacing w:val="-2"/>
                <w:sz w:val="19"/>
              </w:rPr>
              <w:t>-</w:t>
            </w:r>
          </w:p>
          <w:p>
            <w:pPr>
              <w:pStyle w:val="TableParagraph"/>
              <w:spacing w:before="29"/>
              <w:rPr>
                <w:sz w:val="19"/>
              </w:rPr>
            </w:pPr>
          </w:p>
          <w:p>
            <w:pPr>
              <w:pStyle w:val="TableParagraph"/>
              <w:spacing w:line="247" w:lineRule="auto" w:before="1"/>
              <w:ind w:left="592" w:right="56" w:firstLine="20"/>
              <w:jc w:val="both"/>
              <w:rPr>
                <w:i/>
                <w:sz w:val="20"/>
              </w:rPr>
            </w:pPr>
            <w:r>
              <w:rPr>
                <w:i/>
                <w:color w:val="707070"/>
                <w:sz w:val="20"/>
              </w:rPr>
              <w:t>"'J1</w:t>
            </w:r>
            <w:r>
              <w:rPr>
                <w:i/>
                <w:color w:val="424442"/>
                <w:sz w:val="20"/>
              </w:rPr>
              <w:t>1</w:t>
            </w:r>
            <w:r>
              <w:rPr>
                <w:i/>
                <w:color w:val="707070"/>
                <w:sz w:val="20"/>
              </w:rPr>
              <w:t>e </w:t>
            </w:r>
            <w:r>
              <w:rPr>
                <w:i/>
                <w:color w:val="595959"/>
                <w:sz w:val="20"/>
              </w:rPr>
              <w:t>applicant does not have the </w:t>
            </w:r>
            <w:r>
              <w:rPr>
                <w:i/>
                <w:color w:val="707070"/>
                <w:sz w:val="20"/>
              </w:rPr>
              <w:t>option </w:t>
            </w:r>
            <w:r>
              <w:rPr>
                <w:i/>
                <w:color w:val="595959"/>
                <w:sz w:val="20"/>
              </w:rPr>
              <w:t>to </w:t>
            </w:r>
            <w:r>
              <w:rPr>
                <w:i/>
                <w:color w:val="707070"/>
                <w:sz w:val="20"/>
              </w:rPr>
              <w:t>choose </w:t>
            </w:r>
            <w:r>
              <w:rPr>
                <w:i/>
                <w:color w:val="595959"/>
                <w:sz w:val="20"/>
              </w:rPr>
              <w:t>the</w:t>
            </w:r>
            <w:r>
              <w:rPr>
                <w:i/>
                <w:color w:val="595959"/>
                <w:sz w:val="20"/>
              </w:rPr>
              <w:t> </w:t>
            </w:r>
            <w:r>
              <w:rPr>
                <w:i/>
                <w:color w:val="707070"/>
                <w:sz w:val="20"/>
              </w:rPr>
              <w:t>years for </w:t>
            </w:r>
            <w:r>
              <w:rPr>
                <w:i/>
                <w:color w:val="595959"/>
                <w:sz w:val="20"/>
              </w:rPr>
              <w:t>which ii wants </w:t>
            </w:r>
            <w:r>
              <w:rPr>
                <w:i/>
                <w:color w:val="424442"/>
                <w:sz w:val="20"/>
              </w:rPr>
              <w:t>t</w:t>
            </w:r>
            <w:r>
              <w:rPr>
                <w:i/>
                <w:color w:val="707070"/>
                <w:sz w:val="20"/>
              </w:rPr>
              <w:t>o </w:t>
            </w:r>
            <w:r>
              <w:rPr>
                <w:i/>
                <w:color w:val="595959"/>
                <w:sz w:val="20"/>
              </w:rPr>
              <w:t>apply </w:t>
            </w:r>
            <w:r>
              <w:rPr>
                <w:i/>
                <w:color w:val="707070"/>
                <w:sz w:val="20"/>
              </w:rPr>
              <w:t>fo</w:t>
            </w:r>
            <w:r>
              <w:rPr>
                <w:i/>
                <w:color w:val="424442"/>
                <w:sz w:val="20"/>
              </w:rPr>
              <w:t>r </w:t>
            </w:r>
            <w:r>
              <w:rPr>
                <w:i/>
                <w:color w:val="595959"/>
                <w:sz w:val="20"/>
              </w:rPr>
              <w:t>rollback</w:t>
            </w:r>
            <w:r>
              <w:rPr>
                <w:i/>
                <w:color w:val="8E8E8E"/>
                <w:sz w:val="20"/>
              </w:rPr>
              <w:t>. </w:t>
            </w:r>
            <w:r>
              <w:rPr>
                <w:i/>
                <w:color w:val="595959"/>
                <w:sz w:val="20"/>
              </w:rPr>
              <w:t>The applicont has </w:t>
            </w:r>
            <w:r>
              <w:rPr>
                <w:i/>
                <w:color w:val="424442"/>
                <w:sz w:val="20"/>
              </w:rPr>
              <w:t>to </w:t>
            </w:r>
            <w:r>
              <w:rPr>
                <w:i/>
                <w:color w:val="595959"/>
                <w:sz w:val="20"/>
              </w:rPr>
              <w:t>either </w:t>
            </w:r>
            <w:r>
              <w:rPr>
                <w:i/>
                <w:color w:val="707070"/>
                <w:sz w:val="20"/>
              </w:rPr>
              <w:t>app</w:t>
            </w:r>
            <w:r>
              <w:rPr>
                <w:i/>
                <w:color w:val="424442"/>
                <w:sz w:val="20"/>
              </w:rPr>
              <w:t>l</w:t>
            </w:r>
            <w:r>
              <w:rPr>
                <w:i/>
                <w:color w:val="707070"/>
                <w:sz w:val="20"/>
              </w:rPr>
              <w:t>y.fo</w:t>
            </w:r>
            <w:r>
              <w:rPr>
                <w:i/>
                <w:color w:val="424442"/>
                <w:sz w:val="20"/>
              </w:rPr>
              <w:t>r </w:t>
            </w:r>
            <w:r>
              <w:rPr>
                <w:i/>
                <w:color w:val="595959"/>
                <w:sz w:val="20"/>
              </w:rPr>
              <w:t>all </w:t>
            </w:r>
            <w:r>
              <w:rPr>
                <w:i/>
                <w:color w:val="424442"/>
                <w:sz w:val="20"/>
              </w:rPr>
              <w:t>th</w:t>
            </w:r>
            <w:r>
              <w:rPr>
                <w:i/>
                <w:color w:val="707070"/>
                <w:sz w:val="20"/>
              </w:rPr>
              <w:t>e </w:t>
            </w:r>
            <w:r>
              <w:rPr>
                <w:i/>
                <w:color w:val="595959"/>
                <w:sz w:val="20"/>
              </w:rPr>
              <w:t>four </w:t>
            </w:r>
            <w:r>
              <w:rPr>
                <w:i/>
                <w:color w:val="707070"/>
                <w:sz w:val="20"/>
              </w:rPr>
              <w:t>yea</w:t>
            </w:r>
            <w:r>
              <w:rPr>
                <w:i/>
                <w:color w:val="424442"/>
                <w:sz w:val="20"/>
              </w:rPr>
              <w:t>rs </w:t>
            </w:r>
            <w:r>
              <w:rPr>
                <w:i/>
                <w:color w:val="595959"/>
                <w:sz w:val="20"/>
              </w:rPr>
              <w:t>o</w:t>
            </w:r>
            <w:r>
              <w:rPr>
                <w:i/>
                <w:color w:val="2A2A2A"/>
                <w:sz w:val="20"/>
              </w:rPr>
              <w:t>r </w:t>
            </w:r>
            <w:r>
              <w:rPr>
                <w:i/>
                <w:color w:val="424442"/>
                <w:sz w:val="20"/>
              </w:rPr>
              <w:t>not </w:t>
            </w:r>
            <w:r>
              <w:rPr>
                <w:i/>
                <w:color w:val="595959"/>
                <w:sz w:val="20"/>
              </w:rPr>
              <w:t>apply </w:t>
            </w:r>
            <w:r>
              <w:rPr>
                <w:rFonts w:ascii="Arial"/>
                <w:i/>
                <w:color w:val="595959"/>
                <w:sz w:val="15"/>
              </w:rPr>
              <w:t>al</w:t>
            </w:r>
            <w:r>
              <w:rPr>
                <w:rFonts w:ascii="Arial"/>
                <w:i/>
                <w:color w:val="595959"/>
                <w:spacing w:val="40"/>
                <w:sz w:val="15"/>
              </w:rPr>
              <w:t> </w:t>
            </w:r>
            <w:r>
              <w:rPr>
                <w:i/>
                <w:color w:val="595959"/>
                <w:sz w:val="20"/>
              </w:rPr>
              <w:t>all. </w:t>
            </w:r>
            <w:r>
              <w:rPr>
                <w:i/>
                <w:color w:val="424442"/>
                <w:sz w:val="20"/>
              </w:rPr>
              <w:t>I</w:t>
            </w:r>
            <w:r>
              <w:rPr>
                <w:i/>
                <w:color w:val="424442"/>
                <w:spacing w:val="-13"/>
                <w:sz w:val="20"/>
              </w:rPr>
              <w:t> </w:t>
            </w:r>
            <w:r>
              <w:rPr>
                <w:i/>
                <w:color w:val="424442"/>
                <w:sz w:val="20"/>
              </w:rPr>
              <w:t>/ow</w:t>
            </w:r>
            <w:r>
              <w:rPr>
                <w:i/>
                <w:color w:val="707070"/>
                <w:sz w:val="20"/>
              </w:rPr>
              <w:t>ever, </w:t>
            </w:r>
            <w:r>
              <w:rPr>
                <w:i/>
                <w:color w:val="595959"/>
                <w:sz w:val="20"/>
              </w:rPr>
              <w:t>if the </w:t>
            </w:r>
            <w:r>
              <w:rPr>
                <w:i/>
                <w:color w:val="707070"/>
                <w:sz w:val="20"/>
              </w:rPr>
              <w:t>cove</w:t>
            </w:r>
            <w:r>
              <w:rPr>
                <w:i/>
                <w:color w:val="424442"/>
                <w:sz w:val="20"/>
              </w:rPr>
              <w:t>red int</w:t>
            </w:r>
            <w:r>
              <w:rPr>
                <w:i/>
                <w:color w:val="707070"/>
                <w:sz w:val="20"/>
              </w:rPr>
              <w:t>ernat</w:t>
            </w:r>
            <w:r>
              <w:rPr>
                <w:i/>
                <w:color w:val="424442"/>
                <w:sz w:val="20"/>
              </w:rPr>
              <w:t>ional</w:t>
            </w:r>
            <w:r>
              <w:rPr>
                <w:i/>
                <w:color w:val="424442"/>
                <w:sz w:val="20"/>
              </w:rPr>
              <w:t> </w:t>
            </w:r>
            <w:r>
              <w:rPr>
                <w:i/>
                <w:color w:val="595959"/>
                <w:sz w:val="20"/>
              </w:rPr>
              <w:t>transaction(s</w:t>
            </w:r>
            <w:r>
              <w:rPr>
                <w:i/>
                <w:color w:val="8E8E8E"/>
                <w:sz w:val="20"/>
              </w:rPr>
              <w:t>) </w:t>
            </w:r>
            <w:r>
              <w:rPr>
                <w:i/>
                <w:color w:val="595959"/>
                <w:sz w:val="20"/>
              </w:rPr>
              <w:t>did not </w:t>
            </w:r>
            <w:r>
              <w:rPr>
                <w:i/>
                <w:color w:val="707070"/>
                <w:sz w:val="20"/>
              </w:rPr>
              <w:t>exis</w:t>
            </w:r>
            <w:r>
              <w:rPr>
                <w:i/>
                <w:color w:val="424442"/>
                <w:sz w:val="20"/>
              </w:rPr>
              <w:t>t </w:t>
            </w:r>
            <w:r>
              <w:rPr>
                <w:i/>
                <w:color w:val="595959"/>
                <w:sz w:val="20"/>
              </w:rPr>
              <w:t>in a rollback </w:t>
            </w:r>
            <w:r>
              <w:rPr>
                <w:i/>
                <w:color w:val="707070"/>
                <w:sz w:val="20"/>
              </w:rPr>
              <w:t>year o</w:t>
            </w:r>
            <w:r>
              <w:rPr>
                <w:i/>
                <w:color w:val="424442"/>
                <w:sz w:val="20"/>
              </w:rPr>
              <w:t>r </w:t>
            </w:r>
            <w:r>
              <w:rPr>
                <w:i/>
                <w:color w:val="595959"/>
                <w:sz w:val="20"/>
              </w:rPr>
              <w:t>there </w:t>
            </w:r>
            <w:r>
              <w:rPr>
                <w:i/>
                <w:color w:val="707070"/>
                <w:sz w:val="20"/>
              </w:rPr>
              <w:t>is </w:t>
            </w:r>
            <w:r>
              <w:rPr>
                <w:i/>
                <w:color w:val="595959"/>
                <w:sz w:val="20"/>
              </w:rPr>
              <w:t>some</w:t>
            </w:r>
            <w:r>
              <w:rPr>
                <w:i/>
                <w:color w:val="595959"/>
                <w:spacing w:val="30"/>
                <w:sz w:val="20"/>
              </w:rPr>
              <w:t>  </w:t>
            </w:r>
            <w:r>
              <w:rPr>
                <w:i/>
                <w:color w:val="595959"/>
                <w:sz w:val="20"/>
              </w:rPr>
              <w:t>disqualification</w:t>
            </w:r>
            <w:r>
              <w:rPr>
                <w:i/>
                <w:color w:val="595959"/>
                <w:spacing w:val="72"/>
                <w:w w:val="150"/>
                <w:sz w:val="20"/>
              </w:rPr>
              <w:t> </w:t>
            </w:r>
            <w:r>
              <w:rPr>
                <w:i/>
                <w:color w:val="595959"/>
                <w:sz w:val="14"/>
              </w:rPr>
              <w:t>i11</w:t>
            </w:r>
            <w:r>
              <w:rPr>
                <w:i/>
                <w:color w:val="595959"/>
                <w:spacing w:val="39"/>
                <w:sz w:val="14"/>
              </w:rPr>
              <w:t>  </w:t>
            </w:r>
            <w:r>
              <w:rPr>
                <w:i/>
                <w:color w:val="707070"/>
                <w:sz w:val="20"/>
              </w:rPr>
              <w:t>a</w:t>
            </w:r>
            <w:r>
              <w:rPr>
                <w:i/>
                <w:color w:val="707070"/>
                <w:spacing w:val="39"/>
                <w:sz w:val="20"/>
              </w:rPr>
              <w:t>  </w:t>
            </w:r>
            <w:r>
              <w:rPr>
                <w:i/>
                <w:color w:val="595959"/>
                <w:sz w:val="20"/>
              </w:rPr>
              <w:t>rollback</w:t>
            </w:r>
            <w:r>
              <w:rPr>
                <w:i/>
                <w:color w:val="595959"/>
                <w:spacing w:val="36"/>
                <w:sz w:val="20"/>
              </w:rPr>
              <w:t>  </w:t>
            </w:r>
            <w:r>
              <w:rPr>
                <w:i/>
                <w:color w:val="707070"/>
                <w:sz w:val="20"/>
              </w:rPr>
              <w:t>yea</w:t>
            </w:r>
            <w:r>
              <w:rPr>
                <w:i/>
                <w:color w:val="424442"/>
                <w:sz w:val="20"/>
              </w:rPr>
              <w:t>r</w:t>
            </w:r>
            <w:r>
              <w:rPr>
                <w:i/>
                <w:color w:val="707070"/>
                <w:sz w:val="20"/>
              </w:rPr>
              <w:t>.</w:t>
            </w:r>
            <w:r>
              <w:rPr>
                <w:i/>
                <w:color w:val="707070"/>
                <w:spacing w:val="79"/>
                <w:w w:val="150"/>
                <w:sz w:val="20"/>
              </w:rPr>
              <w:t> </w:t>
            </w:r>
            <w:r>
              <w:rPr>
                <w:i/>
                <w:color w:val="424442"/>
                <w:sz w:val="20"/>
              </w:rPr>
              <w:t>then</w:t>
            </w:r>
            <w:r>
              <w:rPr>
                <w:i/>
                <w:color w:val="424442"/>
                <w:spacing w:val="76"/>
                <w:w w:val="150"/>
                <w:sz w:val="20"/>
              </w:rPr>
              <w:t> </w:t>
            </w:r>
            <w:r>
              <w:rPr>
                <w:i/>
                <w:color w:val="424442"/>
                <w:spacing w:val="-5"/>
                <w:sz w:val="20"/>
              </w:rPr>
              <w:t>th</w:t>
            </w:r>
            <w:r>
              <w:rPr>
                <w:i/>
                <w:color w:val="707070"/>
                <w:spacing w:val="-5"/>
                <w:sz w:val="20"/>
              </w:rPr>
              <w:t>e</w:t>
            </w:r>
          </w:p>
          <w:p>
            <w:pPr>
              <w:pStyle w:val="TableParagraph"/>
              <w:spacing w:line="177" w:lineRule="auto" w:before="55"/>
              <w:ind w:left="599" w:right="69" w:firstLine="1"/>
              <w:jc w:val="both"/>
              <w:rPr>
                <w:sz w:val="19"/>
              </w:rPr>
            </w:pPr>
            <w:r>
              <w:rPr>
                <w:i/>
                <w:color w:val="424442"/>
                <w:w w:val="105"/>
                <w:sz w:val="20"/>
              </w:rPr>
              <w:t>appli</w:t>
            </w:r>
            <w:r>
              <w:rPr>
                <w:i/>
                <w:color w:val="707070"/>
                <w:w w:val="105"/>
                <w:sz w:val="20"/>
              </w:rPr>
              <w:t>c</w:t>
            </w:r>
            <w:r>
              <w:rPr>
                <w:i/>
                <w:color w:val="424442"/>
                <w:w w:val="105"/>
                <w:sz w:val="20"/>
              </w:rPr>
              <w:t>ant</w:t>
            </w:r>
            <w:r>
              <w:rPr>
                <w:i/>
                <w:color w:val="424442"/>
                <w:w w:val="105"/>
                <w:sz w:val="20"/>
              </w:rPr>
              <w:t> </w:t>
            </w:r>
            <w:r>
              <w:rPr>
                <w:i/>
                <w:color w:val="595959"/>
                <w:w w:val="105"/>
                <w:sz w:val="20"/>
              </w:rPr>
              <w:t>can</w:t>
            </w:r>
            <w:r>
              <w:rPr>
                <w:i/>
                <w:color w:val="595959"/>
                <w:w w:val="105"/>
                <w:sz w:val="20"/>
              </w:rPr>
              <w:t> apply</w:t>
            </w:r>
            <w:r>
              <w:rPr>
                <w:i/>
                <w:color w:val="595959"/>
                <w:w w:val="105"/>
                <w:sz w:val="20"/>
              </w:rPr>
              <w:t> .fbr</w:t>
            </w:r>
            <w:r>
              <w:rPr>
                <w:i/>
                <w:color w:val="595959"/>
                <w:w w:val="105"/>
                <w:sz w:val="20"/>
              </w:rPr>
              <w:t> rollback</w:t>
            </w:r>
            <w:r>
              <w:rPr>
                <w:i/>
                <w:color w:val="595959"/>
                <w:w w:val="105"/>
                <w:sz w:val="20"/>
              </w:rPr>
              <w:t> for</w:t>
            </w:r>
            <w:r>
              <w:rPr>
                <w:i/>
                <w:color w:val="595959"/>
                <w:w w:val="105"/>
                <w:sz w:val="20"/>
              </w:rPr>
              <w:t> </w:t>
            </w:r>
            <w:r>
              <w:rPr>
                <w:i/>
                <w:color w:val="424442"/>
                <w:w w:val="105"/>
                <w:sz w:val="20"/>
              </w:rPr>
              <w:t>less</w:t>
            </w:r>
            <w:r>
              <w:rPr>
                <w:i/>
                <w:color w:val="424442"/>
                <w:w w:val="105"/>
                <w:sz w:val="20"/>
              </w:rPr>
              <w:t> than</w:t>
            </w:r>
            <w:r>
              <w:rPr>
                <w:i/>
                <w:color w:val="424442"/>
                <w:w w:val="105"/>
                <w:sz w:val="20"/>
              </w:rPr>
              <w:t> </w:t>
            </w:r>
            <w:r>
              <w:rPr>
                <w:i/>
                <w:color w:val="595959"/>
                <w:w w:val="105"/>
                <w:sz w:val="20"/>
              </w:rPr>
              <w:t>.four</w:t>
            </w:r>
            <w:r>
              <w:rPr>
                <w:i/>
                <w:color w:val="595959"/>
                <w:w w:val="105"/>
                <w:sz w:val="20"/>
              </w:rPr>
              <w:t> </w:t>
            </w:r>
            <w:r>
              <w:rPr>
                <w:i/>
                <w:color w:val="707070"/>
                <w:w w:val="105"/>
                <w:sz w:val="20"/>
              </w:rPr>
              <w:t>years</w:t>
            </w:r>
            <w:r>
              <w:rPr>
                <w:i/>
                <w:color w:val="A0A0A0"/>
                <w:w w:val="105"/>
                <w:sz w:val="20"/>
              </w:rPr>
              <w:t>.</w:t>
            </w:r>
            <w:r>
              <w:rPr>
                <w:i/>
                <w:color w:val="A0A0A0"/>
                <w:spacing w:val="-2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position w:val="10"/>
                <w:sz w:val="19"/>
              </w:rPr>
              <w:t>..</w:t>
            </w:r>
          </w:p>
          <w:p>
            <w:pPr>
              <w:pStyle w:val="TableParagraph"/>
              <w:spacing w:before="14"/>
              <w:rPr>
                <w:sz w:val="20"/>
              </w:rPr>
            </w:pPr>
          </w:p>
          <w:p>
            <w:pPr>
              <w:pStyle w:val="TableParagraph"/>
              <w:spacing w:line="256" w:lineRule="auto"/>
              <w:ind w:left="108" w:right="66" w:hanging="15"/>
              <w:jc w:val="both"/>
              <w:rPr>
                <w:sz w:val="19"/>
              </w:rPr>
            </w:pPr>
            <w:r>
              <w:rPr>
                <w:color w:val="595959"/>
                <w:w w:val="110"/>
                <w:sz w:val="19"/>
              </w:rPr>
              <w:t>Thus,</w:t>
            </w:r>
            <w:r>
              <w:rPr>
                <w:color w:val="595959"/>
                <w:w w:val="110"/>
                <w:sz w:val="19"/>
              </w:rPr>
              <w:t> in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cer</w:t>
            </w:r>
            <w:r>
              <w:rPr>
                <w:color w:val="424442"/>
                <w:w w:val="110"/>
                <w:sz w:val="19"/>
              </w:rPr>
              <w:t>tain</w:t>
            </w:r>
            <w:r>
              <w:rPr>
                <w:color w:val="424442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excep</w:t>
            </w:r>
            <w:r>
              <w:rPr>
                <w:color w:val="424442"/>
                <w:w w:val="110"/>
                <w:sz w:val="19"/>
              </w:rPr>
              <w:t>tions</w:t>
            </w:r>
            <w:r>
              <w:rPr>
                <w:color w:val="707070"/>
                <w:w w:val="110"/>
                <w:sz w:val="19"/>
              </w:rPr>
              <w:t>,</w:t>
            </w:r>
            <w:r>
              <w:rPr>
                <w:color w:val="70707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the</w:t>
            </w:r>
            <w:r>
              <w:rPr>
                <w:color w:val="595959"/>
                <w:w w:val="110"/>
                <w:sz w:val="19"/>
              </w:rPr>
              <w:t> rollback</w:t>
            </w:r>
            <w:r>
              <w:rPr>
                <w:color w:val="595959"/>
                <w:w w:val="110"/>
                <w:sz w:val="19"/>
              </w:rPr>
              <w:t> period</w:t>
            </w:r>
            <w:r>
              <w:rPr>
                <w:color w:val="595959"/>
                <w:w w:val="110"/>
                <w:sz w:val="19"/>
              </w:rPr>
              <w:t> could</w:t>
            </w:r>
            <w:r>
              <w:rPr>
                <w:color w:val="595959"/>
                <w:w w:val="110"/>
                <w:sz w:val="19"/>
              </w:rPr>
              <w:t> be</w:t>
            </w:r>
            <w:r>
              <w:rPr>
                <w:color w:val="595959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le</w:t>
            </w:r>
            <w:r>
              <w:rPr>
                <w:color w:val="707070"/>
                <w:w w:val="110"/>
                <w:sz w:val="19"/>
              </w:rPr>
              <w:t>ss </w:t>
            </w:r>
            <w:r>
              <w:rPr>
                <w:color w:val="595959"/>
                <w:w w:val="110"/>
                <w:sz w:val="19"/>
              </w:rPr>
              <w:t>than</w:t>
            </w:r>
            <w:r>
              <w:rPr>
                <w:color w:val="595959"/>
                <w:spacing w:val="-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4 years</w:t>
            </w:r>
            <w:r>
              <w:rPr>
                <w:color w:val="595959"/>
                <w:spacing w:val="-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also.</w:t>
            </w:r>
            <w:r>
              <w:rPr>
                <w:color w:val="595959"/>
                <w:spacing w:val="-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On </w:t>
            </w:r>
            <w:r>
              <w:rPr>
                <w:color w:val="424442"/>
                <w:w w:val="110"/>
                <w:sz w:val="19"/>
              </w:rPr>
              <w:t>the</w:t>
            </w:r>
            <w:r>
              <w:rPr>
                <w:color w:val="424442"/>
                <w:spacing w:val="-1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same</w:t>
            </w:r>
            <w:r>
              <w:rPr>
                <w:color w:val="595959"/>
                <w:spacing w:val="-8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analogy, </w:t>
            </w:r>
            <w:r>
              <w:rPr>
                <w:color w:val="424442"/>
                <w:w w:val="110"/>
                <w:sz w:val="19"/>
              </w:rPr>
              <w:t>if</w:t>
            </w:r>
            <w:r>
              <w:rPr>
                <w:color w:val="424442"/>
                <w:spacing w:val="-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few</w:t>
            </w:r>
            <w:r>
              <w:rPr>
                <w:color w:val="595959"/>
                <w:spacing w:val="-1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years</w:t>
            </w:r>
            <w:r>
              <w:rPr>
                <w:color w:val="595959"/>
                <w:spacing w:val="-1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arc</w:t>
            </w:r>
            <w:r>
              <w:rPr>
                <w:color w:val="595959"/>
                <w:spacing w:val="-6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settled in</w:t>
            </w:r>
            <w:r>
              <w:rPr>
                <w:color w:val="595959"/>
                <w:spacing w:val="2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lhe</w:t>
            </w:r>
            <w:r>
              <w:rPr>
                <w:color w:val="595959"/>
                <w:spacing w:val="2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Scheme,</w:t>
            </w:r>
            <w:r>
              <w:rPr>
                <w:color w:val="595959"/>
                <w:spacing w:val="18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the</w:t>
            </w:r>
            <w:r>
              <w:rPr>
                <w:color w:val="595959"/>
                <w:spacing w:val="1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rollback</w:t>
            </w:r>
            <w:r>
              <w:rPr>
                <w:color w:val="595959"/>
                <w:spacing w:val="15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can</w:t>
            </w:r>
            <w:r>
              <w:rPr>
                <w:color w:val="707070"/>
                <w:spacing w:val="31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be</w:t>
            </w:r>
            <w:r>
              <w:rPr>
                <w:color w:val="595959"/>
                <w:spacing w:val="10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applied</w:t>
            </w:r>
            <w:r>
              <w:rPr>
                <w:color w:val="595959"/>
                <w:spacing w:val="41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for</w:t>
            </w:r>
            <w:r>
              <w:rPr>
                <w:color w:val="595959"/>
                <w:spacing w:val="13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the</w:t>
            </w:r>
            <w:r>
              <w:rPr>
                <w:color w:val="424442"/>
                <w:spacing w:val="22"/>
                <w:w w:val="110"/>
                <w:sz w:val="19"/>
              </w:rPr>
              <w:t> </w:t>
            </w:r>
            <w:r>
              <w:rPr>
                <w:color w:val="595959"/>
                <w:spacing w:val="-2"/>
                <w:w w:val="105"/>
                <w:sz w:val="19"/>
              </w:rPr>
              <w:t>remaining</w:t>
            </w:r>
          </w:p>
          <w:p>
            <w:pPr>
              <w:pStyle w:val="TableParagraph"/>
              <w:spacing w:line="203" w:lineRule="exact" w:before="12"/>
              <w:ind w:left="113"/>
              <w:rPr>
                <w:sz w:val="19"/>
              </w:rPr>
            </w:pPr>
            <w:r>
              <w:rPr>
                <w:color w:val="707070"/>
                <w:spacing w:val="-2"/>
                <w:w w:val="110"/>
                <w:sz w:val="19"/>
              </w:rPr>
              <w:t>years.</w:t>
            </w:r>
          </w:p>
        </w:tc>
      </w:tr>
      <w:tr>
        <w:trPr>
          <w:trHeight w:val="232" w:hRule="atLeast"/>
        </w:trPr>
        <w:tc>
          <w:tcPr>
            <w:tcW w:w="9285" w:type="dxa"/>
            <w:gridSpan w:val="6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88" w:lineRule="exact" w:before="24"/>
              <w:ind w:left="108"/>
              <w:rPr>
                <w:b/>
                <w:sz w:val="20"/>
              </w:rPr>
            </w:pPr>
            <w:r>
              <w:rPr>
                <w:b/>
                <w:color w:val="424442"/>
                <w:sz w:val="20"/>
              </w:rPr>
              <w:t>A</w:t>
            </w:r>
            <w:r>
              <w:rPr>
                <w:b/>
                <w:color w:val="2A2A2A"/>
                <w:sz w:val="20"/>
              </w:rPr>
              <w:t>nn</w:t>
            </w:r>
            <w:r>
              <w:rPr>
                <w:b/>
                <w:color w:val="424442"/>
                <w:sz w:val="20"/>
              </w:rPr>
              <w:t>ea</w:t>
            </w:r>
            <w:r>
              <w:rPr>
                <w:b/>
                <w:color w:val="2A2A2A"/>
                <w:sz w:val="20"/>
              </w:rPr>
              <w:t>l</w:t>
            </w:r>
            <w:r>
              <w:rPr>
                <w:b/>
                <w:color w:val="2A2A2A"/>
                <w:spacing w:val="9"/>
                <w:sz w:val="20"/>
              </w:rPr>
              <w:t> </w:t>
            </w:r>
            <w:r>
              <w:rPr>
                <w:b/>
                <w:color w:val="2A2A2A"/>
                <w:sz w:val="20"/>
              </w:rPr>
              <w:t>d</w:t>
            </w:r>
            <w:r>
              <w:rPr>
                <w:b/>
                <w:color w:val="424442"/>
                <w:sz w:val="20"/>
              </w:rPr>
              <w:t>is</w:t>
            </w:r>
            <w:r>
              <w:rPr>
                <w:b/>
                <w:color w:val="2A2A2A"/>
                <w:sz w:val="20"/>
              </w:rPr>
              <w:t>n</w:t>
            </w:r>
            <w:r>
              <w:rPr>
                <w:b/>
                <w:color w:val="424442"/>
                <w:sz w:val="20"/>
              </w:rPr>
              <w:t>ose</w:t>
            </w:r>
            <w:r>
              <w:rPr>
                <w:b/>
                <w:color w:val="2A2A2A"/>
                <w:sz w:val="20"/>
              </w:rPr>
              <w:t>d</w:t>
            </w:r>
            <w:r>
              <w:rPr>
                <w:b/>
                <w:color w:val="2A2A2A"/>
                <w:spacing w:val="5"/>
                <w:sz w:val="20"/>
              </w:rPr>
              <w:t> </w:t>
            </w:r>
            <w:r>
              <w:rPr>
                <w:b/>
                <w:color w:val="2A2A2A"/>
                <w:spacing w:val="-5"/>
                <w:sz w:val="20"/>
              </w:rPr>
              <w:t>off</w:t>
            </w:r>
          </w:p>
        </w:tc>
      </w:tr>
      <w:tr>
        <w:trPr>
          <w:trHeight w:val="764" w:hRule="atLeast"/>
        </w:trPr>
        <w:tc>
          <w:tcPr>
            <w:tcW w:w="518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31"/>
              <w:ind w:left="99"/>
              <w:rPr>
                <w:sz w:val="19"/>
              </w:rPr>
            </w:pPr>
            <w:r>
              <w:rPr>
                <w:color w:val="707070"/>
                <w:spacing w:val="-10"/>
                <w:w w:val="110"/>
                <w:sz w:val="19"/>
              </w:rPr>
              <w:t>8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61" w:lineRule="auto" w:before="31"/>
              <w:ind w:left="110" w:hanging="6"/>
              <w:rPr>
                <w:sz w:val="19"/>
              </w:rPr>
            </w:pPr>
            <w:r>
              <w:rPr>
                <w:color w:val="595959"/>
                <w:w w:val="110"/>
                <w:sz w:val="19"/>
              </w:rPr>
              <w:t>Suppose</w:t>
            </w:r>
            <w:r>
              <w:rPr>
                <w:color w:val="595959"/>
                <w:spacing w:val="21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</w:t>
            </w:r>
            <w:r>
              <w:rPr>
                <w:color w:val="595959"/>
                <w:spacing w:val="18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taxpayer</w:t>
            </w:r>
            <w:r>
              <w:rPr>
                <w:color w:val="595959"/>
                <w:spacing w:val="33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is</w:t>
            </w:r>
            <w:r>
              <w:rPr>
                <w:color w:val="424442"/>
                <w:spacing w:val="18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eligible</w:t>
            </w:r>
            <w:r>
              <w:rPr>
                <w:color w:val="595959"/>
                <w:spacing w:val="29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to apply</w:t>
            </w:r>
            <w:r>
              <w:rPr>
                <w:color w:val="595959"/>
                <w:spacing w:val="37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for</w:t>
            </w:r>
            <w:r>
              <w:rPr>
                <w:color w:val="595959"/>
                <w:spacing w:val="21"/>
                <w:w w:val="110"/>
                <w:sz w:val="19"/>
              </w:rPr>
              <w:t> </w:t>
            </w:r>
            <w:r>
              <w:rPr>
                <w:color w:val="424442"/>
                <w:w w:val="110"/>
                <w:sz w:val="19"/>
              </w:rPr>
              <w:t>DTVSV</w:t>
            </w:r>
            <w:r>
              <w:rPr>
                <w:color w:val="424442"/>
                <w:spacing w:val="24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Scheme,</w:t>
            </w:r>
            <w:r>
              <w:rPr>
                <w:color w:val="595959"/>
                <w:spacing w:val="26"/>
                <w:w w:val="110"/>
                <w:sz w:val="19"/>
              </w:rPr>
              <w:t> </w:t>
            </w:r>
            <w:r>
              <w:rPr>
                <w:color w:val="707070"/>
                <w:spacing w:val="-4"/>
                <w:w w:val="110"/>
                <w:sz w:val="19"/>
              </w:rPr>
              <w:t>2</w:t>
            </w:r>
            <w:r>
              <w:rPr>
                <w:color w:val="424442"/>
                <w:spacing w:val="-4"/>
                <w:w w:val="110"/>
                <w:sz w:val="19"/>
              </w:rPr>
              <w:t>0</w:t>
            </w:r>
            <w:r>
              <w:rPr>
                <w:color w:val="707070"/>
                <w:spacing w:val="-4"/>
                <w:w w:val="110"/>
                <w:sz w:val="19"/>
              </w:rPr>
              <w:t>24</w:t>
            </w:r>
          </w:p>
          <w:p>
            <w:pPr>
              <w:pStyle w:val="TableParagraph"/>
              <w:spacing w:before="7"/>
              <w:ind w:left="32"/>
              <w:rPr>
                <w:sz w:val="19"/>
              </w:rPr>
            </w:pPr>
            <w:r>
              <w:rPr>
                <w:color w:val="B6B6B6"/>
                <w:w w:val="110"/>
                <w:sz w:val="19"/>
              </w:rPr>
              <w:t>_</w:t>
            </w:r>
            <w:r>
              <w:rPr>
                <w:color w:val="707070"/>
                <w:w w:val="110"/>
                <w:sz w:val="19"/>
              </w:rPr>
              <w:t>as</w:t>
            </w:r>
            <w:r>
              <w:rPr>
                <w:color w:val="707070"/>
                <w:spacing w:val="6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his</w:t>
            </w:r>
            <w:r>
              <w:rPr>
                <w:color w:val="595959"/>
                <w:spacing w:val="47"/>
                <w:w w:val="110"/>
                <w:sz w:val="19"/>
              </w:rPr>
              <w:t> </w:t>
            </w:r>
            <w:r>
              <w:rPr>
                <w:color w:val="707070"/>
                <w:w w:val="110"/>
                <w:sz w:val="19"/>
              </w:rPr>
              <w:t>appeal</w:t>
            </w:r>
            <w:r>
              <w:rPr>
                <w:color w:val="707070"/>
                <w:spacing w:val="72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is</w:t>
            </w:r>
            <w:r>
              <w:rPr>
                <w:color w:val="595959"/>
                <w:spacing w:val="55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pending</w:t>
            </w:r>
            <w:r>
              <w:rPr>
                <w:color w:val="595959"/>
                <w:spacing w:val="48"/>
                <w:w w:val="110"/>
                <w:sz w:val="19"/>
              </w:rPr>
              <w:t> </w:t>
            </w:r>
            <w:r>
              <w:rPr>
                <w:color w:val="595959"/>
                <w:w w:val="110"/>
                <w:sz w:val="19"/>
              </w:rPr>
              <w:t>as</w:t>
            </w:r>
            <w:r>
              <w:rPr>
                <w:color w:val="595959"/>
                <w:spacing w:val="52"/>
                <w:w w:val="110"/>
                <w:sz w:val="19"/>
              </w:rPr>
              <w:t> </w:t>
            </w:r>
            <w:r>
              <w:rPr>
                <w:color w:val="595959"/>
                <w:spacing w:val="-7"/>
                <w:w w:val="110"/>
                <w:sz w:val="19"/>
              </w:rPr>
              <w:t>on</w:t>
            </w:r>
          </w:p>
        </w:tc>
        <w:tc>
          <w:tcPr>
            <w:tcW w:w="2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68" w:lineRule="auto" w:before="17"/>
              <w:ind w:left="100"/>
              <w:rPr>
                <w:sz w:val="19"/>
              </w:rPr>
            </w:pPr>
            <w:r>
              <w:rPr>
                <w:color w:val="424442"/>
                <w:w w:val="105"/>
                <w:sz w:val="19"/>
              </w:rPr>
              <w:t>The</w:t>
            </w:r>
            <w:r>
              <w:rPr>
                <w:color w:val="424442"/>
                <w:spacing w:val="33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DTVSV</w:t>
            </w:r>
            <w:r>
              <w:rPr>
                <w:color w:val="424442"/>
                <w:spacing w:val="40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Scheme</w:t>
            </w:r>
            <w:r>
              <w:rPr>
                <w:color w:val="8E8E8E"/>
                <w:w w:val="105"/>
                <w:sz w:val="19"/>
              </w:rPr>
              <w:t>,</w:t>
            </w:r>
            <w:r>
              <w:rPr>
                <w:color w:val="8E8E8E"/>
                <w:spacing w:val="28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2024</w:t>
            </w:r>
            <w:r>
              <w:rPr>
                <w:color w:val="595959"/>
                <w:spacing w:val="37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is</w:t>
            </w:r>
            <w:r>
              <w:rPr>
                <w:color w:val="595959"/>
                <w:spacing w:val="31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a </w:t>
            </w:r>
            <w:r>
              <w:rPr>
                <w:color w:val="595959"/>
                <w:w w:val="105"/>
                <w:sz w:val="19"/>
              </w:rPr>
              <w:t>Scheme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for settlement</w:t>
            </w:r>
            <w:r>
              <w:rPr>
                <w:color w:val="595959"/>
                <w:spacing w:val="4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of</w:t>
            </w:r>
            <w:r>
              <w:rPr>
                <w:color w:val="595959"/>
                <w:spacing w:val="39"/>
                <w:w w:val="105"/>
                <w:sz w:val="19"/>
              </w:rPr>
              <w:t> </w:t>
            </w:r>
            <w:r>
              <w:rPr>
                <w:color w:val="2A2A2A"/>
                <w:w w:val="105"/>
                <w:sz w:val="19"/>
              </w:rPr>
              <w:t>t</w:t>
            </w:r>
            <w:r>
              <w:rPr>
                <w:color w:val="595959"/>
                <w:w w:val="105"/>
                <w:sz w:val="19"/>
              </w:rPr>
              <w:t>ax disputes.</w:t>
            </w:r>
            <w:r>
              <w:rPr>
                <w:color w:val="595959"/>
                <w:spacing w:val="26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Where</w:t>
            </w:r>
            <w:r>
              <w:rPr>
                <w:color w:val="595959"/>
                <w:spacing w:val="17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a</w:t>
            </w:r>
            <w:r>
              <w:rPr>
                <w:color w:val="595959"/>
                <w:spacing w:val="10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decision</w:t>
            </w:r>
            <w:r>
              <w:rPr>
                <w:color w:val="595959"/>
                <w:spacing w:val="29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has</w:t>
            </w:r>
            <w:r>
              <w:rPr>
                <w:color w:val="424442"/>
                <w:spacing w:val="21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been</w:t>
            </w:r>
            <w:r>
              <w:rPr>
                <w:color w:val="595959"/>
                <w:spacing w:val="16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given</w:t>
            </w:r>
            <w:r>
              <w:rPr>
                <w:color w:val="595959"/>
                <w:spacing w:val="25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prior</w:t>
            </w:r>
            <w:r>
              <w:rPr>
                <w:color w:val="595959"/>
                <w:spacing w:val="7"/>
                <w:w w:val="105"/>
                <w:sz w:val="19"/>
              </w:rPr>
              <w:t> </w:t>
            </w:r>
            <w:r>
              <w:rPr>
                <w:color w:val="424442"/>
                <w:w w:val="105"/>
                <w:sz w:val="19"/>
              </w:rPr>
              <w:t>to</w:t>
            </w:r>
            <w:r>
              <w:rPr>
                <w:color w:val="424442"/>
                <w:spacing w:val="22"/>
                <w:w w:val="105"/>
                <w:sz w:val="19"/>
              </w:rPr>
              <w:t> </w:t>
            </w:r>
            <w:r>
              <w:rPr>
                <w:color w:val="595959"/>
                <w:w w:val="105"/>
                <w:sz w:val="19"/>
              </w:rPr>
              <w:t>the</w:t>
            </w:r>
            <w:r>
              <w:rPr>
                <w:color w:val="595959"/>
                <w:spacing w:val="5"/>
                <w:w w:val="105"/>
                <w:sz w:val="19"/>
              </w:rPr>
              <w:t> </w:t>
            </w:r>
            <w:r>
              <w:rPr>
                <w:color w:val="424442"/>
                <w:spacing w:val="-2"/>
                <w:w w:val="105"/>
                <w:sz w:val="19"/>
              </w:rPr>
              <w:t>taxpayer</w:t>
            </w:r>
          </w:p>
          <w:p>
            <w:pPr>
              <w:pStyle w:val="TableParagraph"/>
              <w:spacing w:before="1"/>
              <w:ind w:left="114"/>
              <w:rPr>
                <w:sz w:val="19"/>
              </w:rPr>
            </w:pPr>
            <w:r>
              <w:rPr>
                <w:color w:val="595959"/>
                <w:sz w:val="19"/>
              </w:rPr>
              <w:t>filing</w:t>
            </w:r>
            <w:r>
              <w:rPr>
                <w:color w:val="595959"/>
                <w:spacing w:val="-6"/>
                <w:sz w:val="19"/>
              </w:rPr>
              <w:t> </w:t>
            </w:r>
            <w:r>
              <w:rPr>
                <w:color w:val="707070"/>
                <w:sz w:val="19"/>
              </w:rPr>
              <w:t>ii.</w:t>
            </w:r>
            <w:r>
              <w:rPr>
                <w:color w:val="707070"/>
                <w:spacing w:val="28"/>
                <w:sz w:val="19"/>
              </w:rPr>
              <w:t> </w:t>
            </w:r>
            <w:r>
              <w:rPr>
                <w:color w:val="595959"/>
                <w:sz w:val="19"/>
                <w:u w:val="thick" w:color="595959"/>
              </w:rPr>
              <w:t>declaration</w:t>
            </w:r>
            <w:r>
              <w:rPr>
                <w:color w:val="8E8E8E"/>
                <w:sz w:val="19"/>
                <w:u w:val="thick" w:color="595959"/>
              </w:rPr>
              <w:t>,</w:t>
            </w:r>
            <w:r>
              <w:rPr>
                <w:color w:val="8E8E8E"/>
                <w:spacing w:val="53"/>
                <w:sz w:val="19"/>
                <w:u w:val="thick" w:color="595959"/>
              </w:rPr>
              <w:t> </w:t>
            </w:r>
            <w:r>
              <w:rPr>
                <w:color w:val="595959"/>
                <w:sz w:val="19"/>
                <w:u w:val="thick" w:color="595959"/>
              </w:rPr>
              <w:t>t</w:t>
            </w:r>
            <w:r>
              <w:rPr>
                <w:color w:val="595959"/>
                <w:spacing w:val="7"/>
                <w:sz w:val="19"/>
                <w:u w:val="thick" w:color="595959"/>
              </w:rPr>
              <w:t> </w:t>
            </w:r>
            <w:r>
              <w:rPr>
                <w:color w:val="595959"/>
                <w:sz w:val="19"/>
                <w:u w:val="thick" w:color="595959"/>
              </w:rPr>
              <w:t>crc</w:t>
            </w:r>
            <w:r>
              <w:rPr>
                <w:color w:val="595959"/>
                <w:spacing w:val="37"/>
                <w:sz w:val="19"/>
                <w:u w:val="none"/>
              </w:rPr>
              <w:t> </w:t>
            </w:r>
            <w:r>
              <w:rPr>
                <w:color w:val="595959"/>
                <w:sz w:val="19"/>
                <w:u w:val="none"/>
              </w:rPr>
              <w:t>is</w:t>
            </w:r>
            <w:r>
              <w:rPr>
                <w:color w:val="595959"/>
                <w:spacing w:val="44"/>
                <w:sz w:val="19"/>
                <w:u w:val="none"/>
              </w:rPr>
              <w:t> </w:t>
            </w:r>
            <w:r>
              <w:rPr>
                <w:color w:val="707070"/>
                <w:sz w:val="14"/>
                <w:u w:val="none"/>
              </w:rPr>
              <w:t>10</w:t>
            </w:r>
            <w:r>
              <w:rPr>
                <w:color w:val="707070"/>
                <w:spacing w:val="75"/>
                <w:sz w:val="14"/>
                <w:u w:val="none"/>
              </w:rPr>
              <w:t> </w:t>
            </w:r>
            <w:r>
              <w:rPr>
                <w:color w:val="595959"/>
                <w:sz w:val="19"/>
                <w:u w:val="thick" w:color="424442"/>
              </w:rPr>
              <w:t>dis,2._utc</w:t>
            </w:r>
            <w:r>
              <w:rPr>
                <w:color w:val="595959"/>
                <w:spacing w:val="52"/>
                <w:sz w:val="19"/>
                <w:u w:val="thick" w:color="424442"/>
              </w:rPr>
              <w:t> </w:t>
            </w:r>
            <w:r>
              <w:rPr>
                <w:color w:val="595959"/>
                <w:sz w:val="19"/>
                <w:u w:val="thick" w:color="424442"/>
              </w:rPr>
              <w:t>pending</w:t>
            </w:r>
            <w:r>
              <w:rPr>
                <w:color w:val="595959"/>
                <w:spacing w:val="58"/>
                <w:sz w:val="19"/>
                <w:u w:val="thick" w:color="424442"/>
              </w:rPr>
              <w:t> </w:t>
            </w:r>
            <w:r>
              <w:rPr>
                <w:color w:val="424442"/>
                <w:sz w:val="19"/>
                <w:u w:val="thick" w:color="424442"/>
              </w:rPr>
              <w:t>t11</w:t>
            </w:r>
            <w:r>
              <w:rPr>
                <w:color w:val="707070"/>
                <w:sz w:val="19"/>
                <w:u w:val="thick" w:color="424442"/>
              </w:rPr>
              <w:t>.!_lcss</w:t>
            </w:r>
            <w:r>
              <w:rPr>
                <w:color w:val="707070"/>
                <w:spacing w:val="64"/>
                <w:sz w:val="19"/>
                <w:u w:val="thick" w:color="424442"/>
              </w:rPr>
              <w:t> </w:t>
            </w:r>
            <w:r>
              <w:rPr>
                <w:color w:val="424442"/>
                <w:spacing w:val="-5"/>
                <w:sz w:val="19"/>
                <w:u w:val="thick" w:color="424442"/>
              </w:rPr>
              <w:t>the</w:t>
            </w:r>
          </w:p>
        </w:tc>
      </w:tr>
    </w:tbl>
    <w:p>
      <w:pPr>
        <w:spacing w:after="0"/>
        <w:rPr>
          <w:sz w:val="19"/>
        </w:rPr>
        <w:sectPr>
          <w:footerReference w:type="default" r:id="rId12"/>
          <w:pgSz w:w="11910" w:h="16830"/>
          <w:pgMar w:header="0" w:footer="1930" w:top="480" w:bottom="2120" w:left="1020" w:right="1360"/>
        </w:sectPr>
      </w:pPr>
    </w:p>
    <w:p>
      <w:pPr>
        <w:pStyle w:val="BodyText"/>
        <w:spacing w:before="17"/>
      </w:pP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4330994</wp:posOffset>
            </wp:positionH>
            <wp:positionV relativeFrom="page">
              <wp:posOffset>9388673</wp:posOffset>
            </wp:positionV>
            <wp:extent cx="1168681" cy="682393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681" cy="68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7529974</wp:posOffset>
                </wp:positionH>
                <wp:positionV relativeFrom="page">
                  <wp:posOffset>1186206</wp:posOffset>
                </wp:positionV>
                <wp:extent cx="1270" cy="54102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1270" cy="541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41020">
                              <a:moveTo>
                                <a:pt x="0" y="54041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7584" from="592.911377pt,135.954806pt" to="592.911377pt,93.402122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7534557</wp:posOffset>
                </wp:positionH>
                <wp:positionV relativeFrom="page">
                  <wp:posOffset>490073</wp:posOffset>
                </wp:positionV>
                <wp:extent cx="1270" cy="467359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1270" cy="4673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67359">
                              <a:moveTo>
                                <a:pt x="0" y="4671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48096" from="593.272217pt,75.371325pt" to="593.272217pt,38.588497pt" stroked="true" strokeweight=".721742pt" strokecolor="#000000">
                <v:stroke dashstyle="solid"/>
                <w10:wrap type="none"/>
              </v:line>
            </w:pict>
          </mc:Fallback>
        </mc:AlternateContent>
      </w: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3066"/>
        <w:gridCol w:w="264"/>
        <w:gridCol w:w="5435"/>
      </w:tblGrid>
      <w:tr>
        <w:trPr>
          <w:trHeight w:val="2372" w:hRule="atLeast"/>
        </w:trPr>
        <w:tc>
          <w:tcPr>
            <w:tcW w:w="9290" w:type="dxa"/>
            <w:gridSpan w:val="4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tabs>
                <w:tab w:pos="4372" w:val="left" w:leader="none"/>
                <w:tab w:pos="6082" w:val="left" w:leader="none"/>
                <w:tab w:pos="7142" w:val="left" w:leader="none"/>
              </w:tabs>
              <w:spacing w:line="20" w:lineRule="exact"/>
              <w:ind w:left="1947"/>
              <w:rPr>
                <w:sz w:val="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9104">
                      <wp:simplePos x="0" y="0"/>
                      <wp:positionH relativeFrom="column">
                        <wp:posOffset>2284657</wp:posOffset>
                      </wp:positionH>
                      <wp:positionV relativeFrom="paragraph">
                        <wp:posOffset>0</wp:posOffset>
                      </wp:positionV>
                      <wp:extent cx="5080" cy="1337310"/>
                      <wp:effectExtent l="0" t="0" r="0" b="0"/>
                      <wp:wrapNone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5080" cy="1337310"/>
                                <a:chExt cx="5080" cy="133731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2291" y="0"/>
                                  <a:ext cx="1270" cy="1337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337310">
                                      <a:moveTo>
                                        <a:pt x="0" y="13373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9.894287pt;margin-top:0pt;width:.4pt;height:105.3pt;mso-position-horizontal-relative:column;mso-position-vertical-relative:paragraph;z-index:-16357376" id="docshapegroup14" coordorigin="3598,0" coordsize="8,2106">
                      <v:line style="position:absolute" from="3601,2106" to="3601,0" stroked="true" strokeweight=".360871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9616">
                      <wp:simplePos x="0" y="0"/>
                      <wp:positionH relativeFrom="column">
                        <wp:posOffset>2447356</wp:posOffset>
                      </wp:positionH>
                      <wp:positionV relativeFrom="paragraph">
                        <wp:posOffset>0</wp:posOffset>
                      </wp:positionV>
                      <wp:extent cx="9525" cy="1337310"/>
                      <wp:effectExtent l="0" t="0" r="0" b="0"/>
                      <wp:wrapNone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9525" cy="1337310"/>
                                <a:chExt cx="9525" cy="133731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583" y="0"/>
                                  <a:ext cx="1270" cy="1337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337310">
                                      <a:moveTo>
                                        <a:pt x="0" y="13373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16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2.705215pt;margin-top:0pt;width:.75pt;height:105.3pt;mso-position-horizontal-relative:column;mso-position-vertical-relative:paragraph;z-index:-16356864" id="docshapegroup15" coordorigin="3854,0" coordsize="15,2106">
                      <v:line style="position:absolute" from="3861,2106" to="3861,0" stroked="true" strokeweight=".721742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54025" cy="5080"/>
                      <wp:effectExtent l="9525" t="0" r="0" b="4445"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454025" cy="5080"/>
                                <a:chExt cx="454025" cy="508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2289"/>
                                  <a:ext cx="4540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4025" h="0">
                                      <a:moveTo>
                                        <a:pt x="0" y="0"/>
                                      </a:moveTo>
                                      <a:lnTo>
                                        <a:pt x="453723" y="0"/>
                                      </a:lnTo>
                                    </a:path>
                                  </a:pathLst>
                                </a:custGeom>
                                <a:ln w="45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5.75pt;height:.4pt;mso-position-horizontal-relative:char;mso-position-vertical-relative:line" id="docshapegroup16" coordorigin="0,0" coordsize="715,8">
                      <v:line style="position:absolute" from="0,4" to="715,4" stroked="true" strokeweight=".36061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770255" cy="5080"/>
                      <wp:effectExtent l="9525" t="0" r="1270" b="4445"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770255" cy="5080"/>
                                <a:chExt cx="770255" cy="508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2289"/>
                                  <a:ext cx="770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0255" h="0">
                                      <a:moveTo>
                                        <a:pt x="0" y="0"/>
                                      </a:moveTo>
                                      <a:lnTo>
                                        <a:pt x="769954" y="0"/>
                                      </a:lnTo>
                                    </a:path>
                                  </a:pathLst>
                                </a:custGeom>
                                <a:ln w="45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60.65pt;height:.4pt;mso-position-horizontal-relative:char;mso-position-vertical-relative:line" id="docshapegroup17" coordorigin="0,0" coordsize="1213,8">
                      <v:line style="position:absolute" from="0,4" to="1213,4" stroked="true" strokeweight=".36061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440055" cy="5080"/>
                      <wp:effectExtent l="9525" t="0" r="0" b="4445"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440055" cy="5080"/>
                                <a:chExt cx="440055" cy="508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2289"/>
                                  <a:ext cx="4400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0055" h="0">
                                      <a:moveTo>
                                        <a:pt x="0" y="0"/>
                                      </a:moveTo>
                                      <a:lnTo>
                                        <a:pt x="439974" y="0"/>
                                      </a:lnTo>
                                    </a:path>
                                  </a:pathLst>
                                </a:custGeom>
                                <a:ln w="45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4.65pt;height:.4pt;mso-position-horizontal-relative:char;mso-position-vertical-relative:line" id="docshapegroup18" coordorigin="0,0" coordsize="693,8">
                      <v:line style="position:absolute" from="0,4" to="693,4" stroked="true" strokeweight=".360616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128395" cy="9525"/>
                      <wp:effectExtent l="9525" t="0" r="0" b="0"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1128395" cy="9525"/>
                                <a:chExt cx="1128395" cy="9525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4710"/>
                                  <a:ext cx="1128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8395" h="0">
                                      <a:moveTo>
                                        <a:pt x="0" y="0"/>
                                      </a:moveTo>
                                      <a:lnTo>
                                        <a:pt x="1128071" y="0"/>
                                      </a:lnTo>
                                    </a:path>
                                  </a:pathLst>
                                </a:custGeom>
                                <a:ln w="9420">
                                  <a:solidFill>
                                    <a:srgbClr val="B9B9B9"/>
                                  </a:solidFill>
                                  <a:prstDash val="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88.85pt;height:.75pt;mso-position-horizontal-relative:char;mso-position-vertical-relative:line" id="docshapegroup19" coordorigin="0,0" coordsize="1777,15">
                      <v:line style="position:absolute" from="0,7" to="1776,7" stroked="true" strokeweight=".741791pt" strokecolor="#b9b9b9">
                        <v:stroke dashstyle="dash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242" w:lineRule="auto" w:before="2"/>
              <w:ind w:left="641" w:right="71" w:firstLine="9"/>
              <w:jc w:val="both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58592">
                      <wp:simplePos x="0" y="0"/>
                      <wp:positionH relativeFrom="column">
                        <wp:posOffset>336855</wp:posOffset>
                      </wp:positionH>
                      <wp:positionV relativeFrom="paragraph">
                        <wp:posOffset>-12978</wp:posOffset>
                      </wp:positionV>
                      <wp:extent cx="5080" cy="1337310"/>
                      <wp:effectExtent l="0" t="0" r="0" b="0"/>
                      <wp:wrapNone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5080" cy="1337310"/>
                                <a:chExt cx="5080" cy="133731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2291" y="0"/>
                                  <a:ext cx="1270" cy="1337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337310">
                                      <a:moveTo>
                                        <a:pt x="0" y="13373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58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.524033pt;margin-top:-1.021953pt;width:.4pt;height:105.3pt;mso-position-horizontal-relative:column;mso-position-vertical-relative:paragraph;z-index:-16357888" id="docshapegroup20" coordorigin="530,-20" coordsize="8,2106">
                      <v:line style="position:absolute" from="534,2086" to="534,-20" stroked="true" strokeweight=".360871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676767"/>
                <w:w w:val="105"/>
                <w:sz w:val="20"/>
              </w:rPr>
              <w:t>22.7.2024.</w:t>
            </w:r>
            <w:r>
              <w:rPr>
                <w:color w:val="676767"/>
                <w:spacing w:val="80"/>
                <w:w w:val="150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But</w:t>
            </w:r>
            <w:r>
              <w:rPr>
                <w:color w:val="464646"/>
                <w:spacing w:val="8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subsequently,</w:t>
            </w:r>
            <w:r>
              <w:rPr>
                <w:color w:val="676767"/>
                <w:spacing w:val="80"/>
                <w:w w:val="105"/>
                <w:sz w:val="20"/>
              </w:rPr>
              <w:t>  </w:t>
            </w:r>
            <w:r>
              <w:rPr>
                <w:color w:val="464646"/>
                <w:w w:val="105"/>
                <w:sz w:val="20"/>
              </w:rPr>
              <w:t>taxpayer or the</w:t>
            </w:r>
            <w:r>
              <w:rPr>
                <w:color w:val="464646"/>
                <w:spacing w:val="-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Department</w:t>
            </w:r>
            <w:r>
              <w:rPr>
                <w:color w:val="595959"/>
                <w:w w:val="105"/>
                <w:sz w:val="20"/>
              </w:rPr>
              <w:t> again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prefers</w:t>
            </w:r>
            <w:r>
              <w:rPr>
                <w:color w:val="464646"/>
                <w:spacing w:val="-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an</w:t>
            </w:r>
            <w:r>
              <w:rPr>
                <w:color w:val="595959"/>
                <w:spacing w:val="-4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appeal.</w:t>
            </w:r>
            <w:r>
              <w:rPr>
                <w:color w:val="595959"/>
                <w:spacing w:val="-5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</w:t>
            </w:r>
            <w:r>
              <w:rPr>
                <w:color w:val="1A1A1A"/>
                <w:w w:val="105"/>
                <w:sz w:val="20"/>
              </w:rPr>
              <w:t>r</w:t>
            </w:r>
            <w:r>
              <w:rPr>
                <w:color w:val="676767"/>
                <w:w w:val="105"/>
                <w:sz w:val="20"/>
              </w:rPr>
              <w:t>efo</w:t>
            </w:r>
            <w:r>
              <w:rPr>
                <w:color w:val="464646"/>
                <w:w w:val="105"/>
                <w:sz w:val="20"/>
              </w:rPr>
              <w:t>r</w:t>
            </w:r>
            <w:r>
              <w:rPr>
                <w:color w:val="676767"/>
                <w:w w:val="105"/>
                <w:sz w:val="20"/>
              </w:rPr>
              <w:t>e, </w:t>
            </w:r>
            <w:r>
              <w:rPr>
                <w:color w:val="595959"/>
                <w:w w:val="105"/>
                <w:position w:val="1"/>
                <w:sz w:val="20"/>
              </w:rPr>
              <w:t>before</w:t>
            </w:r>
            <w:r>
              <w:rPr>
                <w:color w:val="595959"/>
                <w:spacing w:val="40"/>
                <w:w w:val="105"/>
                <w:position w:val="1"/>
                <w:sz w:val="20"/>
              </w:rPr>
              <w:t> </w:t>
            </w:r>
            <w:r>
              <w:rPr>
                <w:color w:val="595959"/>
                <w:w w:val="105"/>
                <w:position w:val="1"/>
                <w:sz w:val="20"/>
              </w:rPr>
              <w:t>the</w:t>
            </w:r>
            <w:r>
              <w:rPr>
                <w:color w:val="595959"/>
                <w:spacing w:val="40"/>
                <w:w w:val="105"/>
                <w:position w:val="1"/>
                <w:sz w:val="20"/>
              </w:rPr>
              <w:t> </w:t>
            </w:r>
            <w:r>
              <w:rPr>
                <w:color w:val="595959"/>
                <w:w w:val="105"/>
                <w:position w:val="1"/>
                <w:sz w:val="20"/>
              </w:rPr>
              <w:t>taxpayer</w:t>
            </w:r>
            <w:r>
              <w:rPr>
                <w:color w:val="595959"/>
                <w:w w:val="105"/>
                <w:position w:val="1"/>
                <w:sz w:val="20"/>
              </w:rPr>
              <w:t> </w:t>
            </w:r>
            <w:r>
              <w:rPr>
                <w:color w:val="676767"/>
                <w:w w:val="105"/>
                <w:position w:val="1"/>
                <w:sz w:val="20"/>
              </w:rPr>
              <w:t>could</w:t>
            </w:r>
            <w:r>
              <w:rPr>
                <w:color w:val="676767"/>
                <w:spacing w:val="40"/>
                <w:w w:val="105"/>
                <w:position w:val="1"/>
                <w:sz w:val="20"/>
              </w:rPr>
              <w:t> </w:t>
            </w:r>
            <w:r>
              <w:rPr>
                <w:color w:val="676767"/>
                <w:w w:val="105"/>
                <w:position w:val="1"/>
                <w:sz w:val="20"/>
              </w:rPr>
              <w:t>file</w:t>
            </w:r>
            <w:r>
              <w:rPr>
                <w:color w:val="676767"/>
                <w:spacing w:val="40"/>
                <w:w w:val="105"/>
                <w:position w:val="1"/>
                <w:sz w:val="20"/>
              </w:rPr>
              <w:t>  </w:t>
            </w:r>
            <w:r>
              <w:rPr>
                <w:color w:val="676767"/>
                <w:w w:val="105"/>
                <w:sz w:val="20"/>
              </w:rPr>
              <w:t>where</w:t>
            </w:r>
            <w:r>
              <w:rPr>
                <w:color w:val="676767"/>
                <w:spacing w:val="-7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an</w:t>
            </w:r>
            <w:r>
              <w:rPr>
                <w:color w:val="676767"/>
                <w:spacing w:val="-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appeal is pending</w:t>
            </w:r>
            <w:r>
              <w:rPr>
                <w:color w:val="595959"/>
                <w:spacing w:val="-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as on </w:t>
            </w:r>
            <w:r>
              <w:rPr>
                <w:color w:val="676767"/>
                <w:w w:val="105"/>
                <w:sz w:val="20"/>
              </w:rPr>
              <w:t>22.7.2024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but </w:t>
            </w:r>
            <w:r>
              <w:rPr>
                <w:color w:val="464646"/>
                <w:w w:val="105"/>
                <w:sz w:val="20"/>
              </w:rPr>
              <w:t>is</w:t>
            </w:r>
            <w:r>
              <w:rPr>
                <w:color w:val="464646"/>
                <w:spacing w:val="-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not </w:t>
            </w:r>
            <w:r>
              <w:rPr>
                <w:color w:val="464646"/>
                <w:w w:val="105"/>
                <w:sz w:val="20"/>
              </w:rPr>
              <w:t>pending </w:t>
            </w:r>
            <w:r>
              <w:rPr>
                <w:color w:val="676767"/>
                <w:w w:val="105"/>
                <w:sz w:val="20"/>
              </w:rPr>
              <w:t>declaration</w:t>
            </w:r>
            <w:r>
              <w:rPr>
                <w:color w:val="676767"/>
                <w:spacing w:val="4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under</w:t>
            </w:r>
            <w:r>
              <w:rPr>
                <w:color w:val="676767"/>
                <w:spacing w:val="40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</w:t>
            </w:r>
            <w:r>
              <w:rPr>
                <w:color w:val="464646"/>
                <w:spacing w:val="40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DTVSV</w:t>
            </w:r>
            <w:r>
              <w:rPr>
                <w:color w:val="464646"/>
                <w:spacing w:val="80"/>
                <w:w w:val="105"/>
                <w:sz w:val="20"/>
              </w:rPr>
              <w:t>  </w:t>
            </w:r>
            <w:r>
              <w:rPr>
                <w:color w:val="595959"/>
                <w:w w:val="105"/>
                <w:sz w:val="20"/>
              </w:rPr>
              <w:t>as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on</w:t>
            </w:r>
            <w:r>
              <w:rPr>
                <w:color w:val="676767"/>
                <w:w w:val="105"/>
                <w:sz w:val="20"/>
              </w:rPr>
              <w:t> the </w:t>
            </w:r>
            <w:r>
              <w:rPr>
                <w:color w:val="595959"/>
                <w:w w:val="105"/>
                <w:sz w:val="20"/>
              </w:rPr>
              <w:t>date </w:t>
            </w:r>
            <w:r>
              <w:rPr>
                <w:color w:val="676767"/>
                <w:w w:val="105"/>
                <w:sz w:val="20"/>
              </w:rPr>
              <w:t>of making </w:t>
            </w:r>
            <w:r>
              <w:rPr>
                <w:color w:val="595959"/>
                <w:w w:val="105"/>
                <w:sz w:val="20"/>
              </w:rPr>
              <w:t>declaration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under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Lhc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Scheme,</w:t>
            </w:r>
            <w:r>
              <w:rPr>
                <w:color w:val="676767"/>
                <w:spacing w:val="-1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such Scheme.</w:t>
            </w:r>
            <w:r>
              <w:rPr>
                <w:color w:val="676767"/>
                <w:spacing w:val="8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2024,</w:t>
            </w:r>
            <w:r>
              <w:rPr>
                <w:color w:val="676767"/>
                <w:spacing w:val="8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his</w:t>
            </w:r>
            <w:r>
              <w:rPr>
                <w:color w:val="676767"/>
                <w:spacing w:val="80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appeal</w:t>
            </w:r>
            <w:r>
              <w:rPr>
                <w:color w:val="595959"/>
                <w:spacing w:val="80"/>
                <w:w w:val="150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has</w:t>
            </w:r>
            <w:r>
              <w:rPr>
                <w:color w:val="595959"/>
                <w:spacing w:val="80"/>
                <w:w w:val="105"/>
                <w:sz w:val="20"/>
              </w:rPr>
              <w:t>   </w:t>
            </w:r>
            <w:r>
              <w:rPr>
                <w:color w:val="595959"/>
                <w:w w:val="105"/>
                <w:sz w:val="20"/>
              </w:rPr>
              <w:t>cases</w:t>
            </w:r>
            <w:r>
              <w:rPr>
                <w:color w:val="595959"/>
                <w:spacing w:val="-5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shall not </w:t>
            </w:r>
            <w:r>
              <w:rPr>
                <w:color w:val="595959"/>
                <w:w w:val="105"/>
                <w:sz w:val="20"/>
              </w:rPr>
              <w:t>be</w:t>
            </w:r>
            <w:r>
              <w:rPr>
                <w:color w:val="595959"/>
                <w:spacing w:val="-2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cligihlc for </w:t>
            </w:r>
            <w:r>
              <w:rPr>
                <w:color w:val="595959"/>
                <w:w w:val="105"/>
                <w:sz w:val="20"/>
              </w:rPr>
              <w:t>the</w:t>
            </w:r>
            <w:r>
              <w:rPr>
                <w:color w:val="595959"/>
                <w:spacing w:val="-10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Scheme.</w:t>
            </w:r>
          </w:p>
          <w:p>
            <w:pPr>
              <w:pStyle w:val="TableParagraph"/>
              <w:spacing w:before="6"/>
              <w:ind w:left="648"/>
              <w:jc w:val="both"/>
              <w:rPr>
                <w:sz w:val="20"/>
              </w:rPr>
            </w:pPr>
            <w:r>
              <w:rPr>
                <w:color w:val="595959"/>
                <w:sz w:val="20"/>
              </w:rPr>
              <w:t>been</w:t>
            </w:r>
            <w:r>
              <w:rPr>
                <w:color w:val="595959"/>
                <w:spacing w:val="73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disposed</w:t>
            </w:r>
            <w:r>
              <w:rPr>
                <w:color w:val="595959"/>
                <w:spacing w:val="64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off.</w:t>
            </w:r>
            <w:r>
              <w:rPr>
                <w:color w:val="676767"/>
                <w:spacing w:val="77"/>
                <w:sz w:val="20"/>
              </w:rPr>
              <w:t> </w:t>
            </w:r>
            <w:r>
              <w:rPr>
                <w:color w:val="595959"/>
                <w:sz w:val="20"/>
              </w:rPr>
              <w:t>Can</w:t>
            </w:r>
            <w:r>
              <w:rPr>
                <w:color w:val="595959"/>
                <w:spacing w:val="70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such</w:t>
            </w:r>
            <w:r>
              <w:rPr>
                <w:color w:val="676767"/>
                <w:spacing w:val="65"/>
                <w:w w:val="150"/>
                <w:sz w:val="20"/>
              </w:rPr>
              <w:t> </w:t>
            </w:r>
            <w:r>
              <w:rPr>
                <w:color w:val="676767"/>
                <w:spacing w:val="-10"/>
                <w:sz w:val="20"/>
              </w:rPr>
              <w:t>a</w:t>
            </w:r>
          </w:p>
          <w:p>
            <w:pPr>
              <w:pStyle w:val="TableParagraph"/>
              <w:tabs>
                <w:tab w:pos="1562" w:val="left" w:leader="none"/>
                <w:tab w:pos="2098" w:val="left" w:leader="none"/>
                <w:tab w:pos="2582" w:val="left" w:leader="none"/>
                <w:tab w:pos="3965" w:val="left" w:leader="none"/>
              </w:tabs>
              <w:spacing w:line="242" w:lineRule="auto" w:before="5"/>
              <w:ind w:left="655" w:right="84" w:hanging="2"/>
              <w:jc w:val="right"/>
              <w:rPr>
                <w:sz w:val="20"/>
              </w:rPr>
            </w:pPr>
            <w:r>
              <w:rPr>
                <w:color w:val="464646"/>
                <w:spacing w:val="-2"/>
                <w:position w:val="1"/>
                <w:sz w:val="20"/>
              </w:rPr>
              <w:t>taxpayer</w:t>
            </w:r>
            <w:r>
              <w:rPr>
                <w:color w:val="464646"/>
                <w:position w:val="1"/>
                <w:sz w:val="20"/>
              </w:rPr>
              <w:tab/>
            </w:r>
            <w:r>
              <w:rPr>
                <w:color w:val="595959"/>
                <w:spacing w:val="-2"/>
                <w:position w:val="1"/>
                <w:sz w:val="20"/>
              </w:rPr>
              <w:t>stil</w:t>
            </w:r>
            <w:r>
              <w:rPr>
                <w:color w:val="2A2A2A"/>
                <w:spacing w:val="-2"/>
                <w:position w:val="1"/>
                <w:sz w:val="20"/>
              </w:rPr>
              <w:t>l</w:t>
            </w:r>
            <w:r>
              <w:rPr>
                <w:color w:val="2A2A2A"/>
                <w:position w:val="1"/>
                <w:sz w:val="20"/>
              </w:rPr>
              <w:tab/>
            </w:r>
            <w:r>
              <w:rPr>
                <w:color w:val="464646"/>
                <w:spacing w:val="-4"/>
                <w:position w:val="1"/>
                <w:sz w:val="20"/>
              </w:rPr>
              <w:t>file</w:t>
            </w:r>
            <w:r>
              <w:rPr>
                <w:color w:val="464646"/>
                <w:position w:val="1"/>
                <w:sz w:val="20"/>
              </w:rPr>
              <w:tab/>
            </w:r>
            <w:r>
              <w:rPr>
                <w:color w:val="464646"/>
                <w:spacing w:val="-2"/>
                <w:position w:val="1"/>
                <w:sz w:val="20"/>
              </w:rPr>
              <w:t>declaration</w:t>
            </w:r>
            <w:r>
              <w:rPr>
                <w:color w:val="464646"/>
                <w:position w:val="1"/>
                <w:sz w:val="20"/>
              </w:rPr>
              <w:tab/>
            </w:r>
            <w:r>
              <w:rPr>
                <w:color w:val="464646"/>
                <w:spacing w:val="-38"/>
                <w:position w:val="1"/>
                <w:sz w:val="20"/>
              </w:rPr>
              <w:t> </w:t>
            </w:r>
            <w:r>
              <w:rPr>
                <w:color w:val="464646"/>
                <w:sz w:val="20"/>
              </w:rPr>
              <w:t>I</w:t>
            </w:r>
            <w:r>
              <w:rPr>
                <w:color w:val="2A2A2A"/>
                <w:sz w:val="20"/>
              </w:rPr>
              <w:t>l</w:t>
            </w:r>
            <w:r>
              <w:rPr>
                <w:color w:val="676767"/>
                <w:sz w:val="20"/>
              </w:rPr>
              <w:t>owcvc</w:t>
            </w:r>
            <w:r>
              <w:rPr>
                <w:color w:val="464646"/>
                <w:sz w:val="20"/>
              </w:rPr>
              <w:t>r</w:t>
            </w:r>
            <w:r>
              <w:rPr>
                <w:color w:val="676767"/>
                <w:sz w:val="20"/>
              </w:rPr>
              <w:t>,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in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cases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where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a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taxpayer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files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declaration</w:t>
            </w:r>
            <w:r>
              <w:rPr>
                <w:color w:val="464646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under </w:t>
            </w:r>
            <w:r>
              <w:rPr>
                <w:color w:val="676767"/>
                <w:position w:val="1"/>
                <w:sz w:val="20"/>
              </w:rPr>
              <w:t>under </w:t>
            </w:r>
            <w:r>
              <w:rPr>
                <w:color w:val="464646"/>
                <w:position w:val="1"/>
                <w:sz w:val="20"/>
              </w:rPr>
              <w:t>the </w:t>
            </w:r>
            <w:r>
              <w:rPr>
                <w:color w:val="676767"/>
                <w:position w:val="1"/>
                <w:sz w:val="20"/>
              </w:rPr>
              <w:t>Scheme?</w:t>
              <w:tab/>
              <w:tab/>
            </w:r>
            <w:r>
              <w:rPr>
                <w:color w:val="676767"/>
                <w:sz w:val="20"/>
              </w:rPr>
              <w:t>section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90</w:t>
            </w:r>
            <w:r>
              <w:rPr>
                <w:color w:val="595959"/>
                <w:spacing w:val="73"/>
                <w:sz w:val="20"/>
              </w:rPr>
              <w:t> </w:t>
            </w:r>
            <w:r>
              <w:rPr>
                <w:color w:val="595959"/>
                <w:sz w:val="20"/>
              </w:rPr>
              <w:t>of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the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Scheme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and</w:t>
            </w:r>
            <w:r>
              <w:rPr>
                <w:color w:val="464646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intimates</w:t>
            </w:r>
            <w:r>
              <w:rPr>
                <w:color w:val="464646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the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same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464646"/>
                <w:sz w:val="20"/>
              </w:rPr>
              <w:t>to</w:t>
            </w:r>
            <w:r>
              <w:rPr>
                <w:color w:val="464646"/>
                <w:spacing w:val="79"/>
                <w:sz w:val="20"/>
              </w:rPr>
              <w:t> </w:t>
            </w:r>
            <w:r>
              <w:rPr>
                <w:color w:val="1A1A1A"/>
                <w:sz w:val="20"/>
              </w:rPr>
              <w:t>t</w:t>
            </w:r>
            <w:r>
              <w:rPr>
                <w:color w:val="595959"/>
                <w:sz w:val="20"/>
              </w:rPr>
              <w:t>he appellate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authority</w:t>
            </w:r>
            <w:r>
              <w:rPr>
                <w:color w:val="8C8C8C"/>
                <w:sz w:val="20"/>
              </w:rPr>
              <w:t>,</w:t>
            </w:r>
            <w:r>
              <w:rPr>
                <w:color w:val="8C8C8C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the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concerned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appellate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authority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595959"/>
                <w:sz w:val="20"/>
              </w:rPr>
              <w:t>may</w:t>
            </w:r>
          </w:p>
          <w:p>
            <w:pPr>
              <w:pStyle w:val="TableParagraph"/>
              <w:tabs>
                <w:tab w:pos="3968" w:val="left" w:leader="none"/>
                <w:tab w:pos="8895" w:val="left" w:leader="none"/>
              </w:tabs>
              <w:spacing w:before="7"/>
              <w:ind w:left="21"/>
              <w:rPr>
                <w:sz w:val="20"/>
              </w:rPr>
            </w:pPr>
            <w:r>
              <w:rPr>
                <w:color w:val="A3A5A5"/>
                <w:spacing w:val="-10"/>
                <w:w w:val="110"/>
                <w:sz w:val="20"/>
              </w:rPr>
              <w:t>_</w:t>
            </w:r>
            <w:r>
              <w:rPr>
                <w:color w:val="A3A5A5"/>
                <w:sz w:val="20"/>
              </w:rPr>
              <w:tab/>
            </w:r>
            <w:r>
              <w:rPr>
                <w:color w:val="464646"/>
                <w:spacing w:val="-2"/>
                <w:w w:val="105"/>
                <w:sz w:val="20"/>
                <w:u w:val="thick" w:color="464646"/>
              </w:rPr>
              <w:t>consider</w:t>
            </w:r>
            <w:r>
              <w:rPr>
                <w:color w:val="464646"/>
                <w:spacing w:val="3"/>
                <w:w w:val="105"/>
                <w:sz w:val="20"/>
                <w:u w:val="none"/>
              </w:rPr>
              <w:t> </w:t>
            </w:r>
            <w:r>
              <w:rPr>
                <w:color w:val="595959"/>
                <w:spacing w:val="-2"/>
                <w:w w:val="105"/>
                <w:sz w:val="20"/>
                <w:u w:val="none"/>
              </w:rPr>
              <w:t>not</w:t>
            </w:r>
            <w:r>
              <w:rPr>
                <w:color w:val="595959"/>
                <w:spacing w:val="-8"/>
                <w:w w:val="105"/>
                <w:sz w:val="20"/>
                <w:u w:val="none"/>
              </w:rPr>
              <w:t> </w:t>
            </w:r>
            <w:r>
              <w:rPr>
                <w:color w:val="595959"/>
                <w:spacing w:val="-2"/>
                <w:w w:val="105"/>
                <w:sz w:val="20"/>
                <w:u w:val="thick" w:color="595959"/>
              </w:rPr>
              <w:t>disposing</w:t>
            </w:r>
            <w:r>
              <w:rPr>
                <w:color w:val="595959"/>
                <w:spacing w:val="-2"/>
                <w:w w:val="105"/>
                <w:sz w:val="20"/>
                <w:u w:val="none"/>
              </w:rPr>
              <w:t> </w:t>
            </w:r>
            <w:r>
              <w:rPr>
                <w:color w:val="676767"/>
                <w:spacing w:val="-2"/>
                <w:w w:val="105"/>
                <w:sz w:val="20"/>
                <w:u w:val="none"/>
              </w:rPr>
              <w:t>the</w:t>
            </w:r>
            <w:r>
              <w:rPr>
                <w:color w:val="676767"/>
                <w:spacing w:val="-12"/>
                <w:w w:val="105"/>
                <w:sz w:val="20"/>
                <w:u w:val="none"/>
              </w:rPr>
              <w:t> </w:t>
            </w:r>
            <w:r>
              <w:rPr>
                <w:color w:val="676767"/>
                <w:spacing w:val="-2"/>
                <w:w w:val="105"/>
                <w:sz w:val="20"/>
                <w:u w:val="none"/>
              </w:rPr>
              <w:t>a</w:t>
            </w:r>
            <w:r>
              <w:rPr>
                <w:color w:val="676767"/>
                <w:spacing w:val="36"/>
                <w:w w:val="105"/>
                <w:sz w:val="20"/>
                <w:u w:val="none"/>
              </w:rPr>
              <w:t> </w:t>
            </w:r>
            <w:r>
              <w:rPr>
                <w:color w:val="464646"/>
                <w:spacing w:val="-2"/>
                <w:w w:val="105"/>
                <w:sz w:val="20"/>
                <w:u w:val="none"/>
              </w:rPr>
              <w:t>peal</w:t>
            </w:r>
            <w:r>
              <w:rPr>
                <w:color w:val="BABABA"/>
                <w:spacing w:val="-2"/>
                <w:w w:val="105"/>
                <w:sz w:val="20"/>
                <w:u w:val="none"/>
              </w:rPr>
              <w:t>_</w:t>
            </w:r>
            <w:r>
              <w:rPr>
                <w:color w:val="676767"/>
                <w:spacing w:val="-2"/>
                <w:w w:val="105"/>
                <w:sz w:val="20"/>
                <w:u w:val="thick" w:color="595959"/>
              </w:rPr>
              <w:t>of</w:t>
            </w:r>
            <w:r>
              <w:rPr>
                <w:color w:val="676767"/>
                <w:spacing w:val="-5"/>
                <w:w w:val="105"/>
                <w:sz w:val="20"/>
                <w:u w:val="thick" w:color="595959"/>
              </w:rPr>
              <w:t> </w:t>
            </w:r>
            <w:r>
              <w:rPr>
                <w:color w:val="595959"/>
                <w:spacing w:val="-2"/>
                <w:w w:val="105"/>
                <w:sz w:val="20"/>
                <w:u w:val="thick" w:color="595959"/>
              </w:rPr>
              <w:t>the</w:t>
            </w:r>
            <w:r>
              <w:rPr>
                <w:color w:val="595959"/>
                <w:spacing w:val="-10"/>
                <w:w w:val="105"/>
                <w:sz w:val="20"/>
                <w:u w:val="thick" w:color="595959"/>
              </w:rPr>
              <w:t> </w:t>
            </w:r>
            <w:r>
              <w:rPr>
                <w:color w:val="595959"/>
                <w:spacing w:val="-2"/>
                <w:w w:val="105"/>
                <w:sz w:val="20"/>
                <w:u w:val="thick" w:color="595959"/>
              </w:rPr>
              <w:t>taxpayer.</w:t>
            </w:r>
            <w:r>
              <w:rPr>
                <w:color w:val="595959"/>
                <w:spacing w:val="-2"/>
                <w:w w:val="105"/>
                <w:sz w:val="20"/>
                <w:u w:val="none"/>
              </w:rPr>
              <w:t> </w:t>
            </w:r>
            <w:r>
              <w:rPr>
                <w:color w:val="595959"/>
                <w:sz w:val="20"/>
                <w:u w:val="single" w:color="B9B9B9"/>
              </w:rPr>
              <w:tab/>
            </w:r>
            <w:r>
              <w:rPr>
                <w:color w:val="595959"/>
                <w:sz w:val="20"/>
                <w:u w:val="none"/>
              </w:rPr>
              <w:t> </w:t>
            </w:r>
            <w:r>
              <w:rPr>
                <w:color w:val="BABABA"/>
                <w:w w:val="160"/>
                <w:sz w:val="20"/>
                <w:u w:val="none"/>
              </w:rPr>
              <w:t>_</w:t>
            </w:r>
          </w:p>
          <w:p>
            <w:pPr>
              <w:pStyle w:val="TableParagraph"/>
              <w:tabs>
                <w:tab w:pos="2280" w:val="left" w:leader="none"/>
              </w:tabs>
              <w:spacing w:line="20" w:lineRule="exact"/>
              <w:ind w:left="1068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6364" cy="5715"/>
                      <wp:effectExtent l="9525" t="0" r="0" b="3810"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126364" cy="5715"/>
                                <a:chExt cx="126364" cy="5715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546"/>
                                  <a:ext cx="12636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0">
                                      <a:moveTo>
                                        <a:pt x="0" y="0"/>
                                      </a:moveTo>
                                      <a:lnTo>
                                        <a:pt x="126034" y="0"/>
                                      </a:lnTo>
                                    </a:path>
                                  </a:pathLst>
                                </a:custGeom>
                                <a:ln w="5092">
                                  <a:solidFill>
                                    <a:srgbClr val="A2A4A4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.950pt;height:.45pt;mso-position-horizontal-relative:char;mso-position-vertical-relative:line" id="docshapegroup21" coordorigin="0,0" coordsize="199,9">
                      <v:line style="position:absolute" from="0,4" to="198,4" stroked="true" strokeweight=".400968pt" strokecolor="#a2a4a4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6364" cy="5715"/>
                      <wp:effectExtent l="9525" t="0" r="0" b="3810"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126364" cy="5715"/>
                                <a:chExt cx="126364" cy="5715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2546"/>
                                  <a:ext cx="12636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6364" h="0">
                                      <a:moveTo>
                                        <a:pt x="0" y="0"/>
                                      </a:moveTo>
                                      <a:lnTo>
                                        <a:pt x="126034" y="0"/>
                                      </a:lnTo>
                                    </a:path>
                                  </a:pathLst>
                                </a:custGeom>
                                <a:ln w="5092">
                                  <a:solidFill>
                                    <a:srgbClr val="A2A4A4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.950pt;height:.45pt;mso-position-horizontal-relative:char;mso-position-vertical-relative:line" id="docshapegroup22" coordorigin="0,0" coordsize="199,9">
                      <v:line style="position:absolute" from="0,4" to="198,4" stroked="true" strokeweight=".400968pt" strokecolor="#a2a4a4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176" w:lineRule="exact"/>
              <w:ind w:left="107"/>
              <w:rPr>
                <w:b/>
                <w:sz w:val="19"/>
              </w:rPr>
            </w:pPr>
            <w:r>
              <w:rPr>
                <w:b/>
                <w:color w:val="2A2A2A"/>
                <w:w w:val="110"/>
                <w:sz w:val="19"/>
              </w:rPr>
              <w:t>Time</w:t>
            </w:r>
            <w:r>
              <w:rPr>
                <w:b/>
                <w:color w:val="2A2A2A"/>
                <w:spacing w:val="-1"/>
                <w:w w:val="110"/>
                <w:sz w:val="19"/>
              </w:rPr>
              <w:t> </w:t>
            </w:r>
            <w:r>
              <w:rPr>
                <w:b/>
                <w:color w:val="1A1A1A"/>
                <w:w w:val="110"/>
                <w:sz w:val="19"/>
              </w:rPr>
              <w:t>limit </w:t>
            </w:r>
            <w:r>
              <w:rPr>
                <w:b/>
                <w:color w:val="2A2A2A"/>
                <w:w w:val="110"/>
                <w:sz w:val="19"/>
              </w:rPr>
              <w:t>to</w:t>
            </w:r>
            <w:r>
              <w:rPr>
                <w:b/>
                <w:color w:val="2A2A2A"/>
                <w:spacing w:val="-4"/>
                <w:w w:val="110"/>
                <w:sz w:val="19"/>
              </w:rPr>
              <w:t> </w:t>
            </w:r>
            <w:r>
              <w:rPr>
                <w:b/>
                <w:color w:val="1A1A1A"/>
                <w:w w:val="110"/>
                <w:sz w:val="19"/>
              </w:rPr>
              <w:t>file</w:t>
            </w:r>
            <w:r>
              <w:rPr>
                <w:b/>
                <w:color w:val="1A1A1A"/>
                <w:spacing w:val="-11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a</w:t>
            </w:r>
            <w:r>
              <w:rPr>
                <w:b/>
                <w:color w:val="1A1A1A"/>
                <w:w w:val="110"/>
                <w:sz w:val="19"/>
              </w:rPr>
              <w:t>oo</w:t>
            </w:r>
            <w:r>
              <w:rPr>
                <w:b/>
                <w:color w:val="464646"/>
                <w:w w:val="110"/>
                <w:sz w:val="19"/>
              </w:rPr>
              <w:t>e</w:t>
            </w:r>
            <w:r>
              <w:rPr>
                <w:b/>
                <w:color w:val="2A2A2A"/>
                <w:w w:val="110"/>
                <w:sz w:val="19"/>
              </w:rPr>
              <w:t>a</w:t>
            </w:r>
            <w:r>
              <w:rPr>
                <w:b/>
                <w:color w:val="010101"/>
                <w:w w:val="110"/>
                <w:sz w:val="19"/>
              </w:rPr>
              <w:t>l</w:t>
            </w:r>
            <w:r>
              <w:rPr>
                <w:b/>
                <w:color w:val="010101"/>
                <w:spacing w:val="-1"/>
                <w:w w:val="110"/>
                <w:sz w:val="19"/>
              </w:rPr>
              <w:t> </w:t>
            </w:r>
            <w:r>
              <w:rPr>
                <w:b/>
                <w:color w:val="1A1A1A"/>
                <w:w w:val="110"/>
                <w:sz w:val="19"/>
              </w:rPr>
              <w:t>not</w:t>
            </w:r>
            <w:r>
              <w:rPr>
                <w:b/>
                <w:color w:val="1A1A1A"/>
                <w:spacing w:val="-6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e</w:t>
            </w:r>
            <w:r>
              <w:rPr>
                <w:b/>
                <w:color w:val="2A2A2A"/>
                <w:w w:val="110"/>
                <w:sz w:val="19"/>
              </w:rPr>
              <w:t>xoir</w:t>
            </w:r>
            <w:r>
              <w:rPr>
                <w:b/>
                <w:color w:val="464646"/>
                <w:w w:val="110"/>
                <w:sz w:val="19"/>
              </w:rPr>
              <w:t>e</w:t>
            </w:r>
            <w:r>
              <w:rPr>
                <w:b/>
                <w:color w:val="1A1A1A"/>
                <w:w w:val="110"/>
                <w:sz w:val="19"/>
              </w:rPr>
              <w:t>d</w:t>
            </w:r>
            <w:r>
              <w:rPr>
                <w:b/>
                <w:color w:val="1A1A1A"/>
                <w:spacing w:val="-2"/>
                <w:w w:val="110"/>
                <w:sz w:val="19"/>
              </w:rPr>
              <w:t> </w:t>
            </w:r>
            <w:r>
              <w:rPr>
                <w:b/>
                <w:color w:val="1A1A1A"/>
                <w:w w:val="110"/>
                <w:sz w:val="19"/>
              </w:rPr>
              <w:t>on</w:t>
            </w:r>
            <w:r>
              <w:rPr>
                <w:b/>
                <w:color w:val="1A1A1A"/>
                <w:spacing w:val="2"/>
                <w:w w:val="110"/>
                <w:sz w:val="19"/>
              </w:rPr>
              <w:t> </w:t>
            </w:r>
            <w:r>
              <w:rPr>
                <w:b/>
                <w:color w:val="2A2A2A"/>
                <w:spacing w:val="-2"/>
                <w:w w:val="110"/>
                <w:sz w:val="19"/>
              </w:rPr>
              <w:t>22</w:t>
            </w:r>
            <w:r>
              <w:rPr>
                <w:b/>
                <w:color w:val="010101"/>
                <w:spacing w:val="-2"/>
                <w:w w:val="110"/>
                <w:sz w:val="19"/>
              </w:rPr>
              <w:t>.</w:t>
            </w:r>
            <w:r>
              <w:rPr>
                <w:b/>
                <w:color w:val="464646"/>
                <w:spacing w:val="-2"/>
                <w:w w:val="110"/>
                <w:sz w:val="19"/>
              </w:rPr>
              <w:t>7</w:t>
            </w:r>
            <w:r>
              <w:rPr>
                <w:b/>
                <w:color w:val="010101"/>
                <w:spacing w:val="-2"/>
                <w:w w:val="110"/>
                <w:sz w:val="19"/>
              </w:rPr>
              <w:t>.</w:t>
            </w:r>
            <w:r>
              <w:rPr>
                <w:b/>
                <w:color w:val="2A2A2A"/>
                <w:spacing w:val="-2"/>
                <w:w w:val="110"/>
                <w:sz w:val="19"/>
              </w:rPr>
              <w:t>24</w:t>
            </w:r>
          </w:p>
        </w:tc>
      </w:tr>
      <w:tr>
        <w:trPr>
          <w:trHeight w:val="2403" w:hRule="atLeast"/>
        </w:trPr>
        <w:tc>
          <w:tcPr>
            <w:tcW w:w="525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106"/>
              <w:rPr>
                <w:sz w:val="20"/>
              </w:rPr>
            </w:pPr>
            <w:r>
              <w:rPr>
                <w:color w:val="676767"/>
                <w:spacing w:val="-10"/>
                <w:w w:val="110"/>
                <w:sz w:val="20"/>
              </w:rPr>
              <w:t>9</w:t>
            </w:r>
          </w:p>
        </w:tc>
        <w:tc>
          <w:tcPr>
            <w:tcW w:w="3066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>
            <w:pPr>
              <w:pStyle w:val="TableParagraph"/>
              <w:spacing w:line="252" w:lineRule="auto" w:before="22"/>
              <w:ind w:left="108" w:right="79" w:firstLine="13"/>
              <w:jc w:val="both"/>
              <w:rPr>
                <w:sz w:val="20"/>
              </w:rPr>
            </w:pPr>
            <w:r>
              <w:rPr>
                <w:color w:val="464646"/>
                <w:w w:val="105"/>
                <w:sz w:val="20"/>
              </w:rPr>
              <w:t>l</w:t>
            </w:r>
            <w:r>
              <w:rPr>
                <w:color w:val="464646"/>
                <w:spacing w:val="-14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xtant</w:t>
            </w:r>
            <w:r>
              <w:rPr>
                <w:color w:val="595959"/>
                <w:spacing w:val="40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provisions</w:t>
            </w:r>
            <w:r>
              <w:rPr>
                <w:color w:val="464646"/>
                <w:spacing w:val="40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</w:t>
            </w:r>
            <w:r>
              <w:rPr>
                <w:color w:val="595959"/>
                <w:spacing w:val="40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DTVS</w:t>
            </w:r>
            <w:r>
              <w:rPr>
                <w:color w:val="595959"/>
                <w:spacing w:val="-14"/>
                <w:w w:val="105"/>
                <w:sz w:val="20"/>
              </w:rPr>
              <w:t> </w:t>
            </w:r>
            <w:r>
              <w:rPr>
                <w:rFonts w:ascii="Arial"/>
                <w:color w:val="464646"/>
                <w:w w:val="105"/>
                <w:sz w:val="18"/>
              </w:rPr>
              <w:t>V </w:t>
            </w:r>
            <w:r>
              <w:rPr>
                <w:color w:val="595959"/>
                <w:w w:val="105"/>
                <w:sz w:val="20"/>
              </w:rPr>
              <w:t>Scheme</w:t>
            </w:r>
            <w:r>
              <w:rPr>
                <w:color w:val="8C8C8C"/>
                <w:w w:val="105"/>
                <w:sz w:val="20"/>
              </w:rPr>
              <w:t>,</w:t>
            </w:r>
            <w:r>
              <w:rPr>
                <w:color w:val="8C8C8C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2024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docs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not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cover cases</w:t>
            </w:r>
            <w:r>
              <w:rPr>
                <w:color w:val="676767"/>
                <w:spacing w:val="-14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where</w:t>
            </w:r>
            <w:r>
              <w:rPr>
                <w:color w:val="464646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Taxpayer</w:t>
            </w:r>
            <w:r>
              <w:rPr>
                <w:color w:val="676767"/>
                <w:spacing w:val="-1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would</w:t>
            </w:r>
            <w:r>
              <w:rPr>
                <w:color w:val="595959"/>
                <w:spacing w:val="-10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have </w:t>
            </w:r>
            <w:r>
              <w:rPr>
                <w:color w:val="595959"/>
                <w:w w:val="105"/>
                <w:sz w:val="20"/>
              </w:rPr>
              <w:t>received</w:t>
            </w:r>
            <w:r>
              <w:rPr>
                <w:color w:val="595959"/>
                <w:spacing w:val="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orders</w:t>
            </w:r>
            <w:r>
              <w:rPr>
                <w:color w:val="676767"/>
                <w:spacing w:val="7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but</w:t>
            </w:r>
            <w:r>
              <w:rPr>
                <w:color w:val="676767"/>
                <w:spacing w:val="22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</w:t>
            </w:r>
            <w:r>
              <w:rPr>
                <w:color w:val="464646"/>
                <w:spacing w:val="6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lime</w:t>
            </w:r>
            <w:r>
              <w:rPr>
                <w:color w:val="464646"/>
                <w:spacing w:val="7"/>
                <w:w w:val="105"/>
                <w:sz w:val="20"/>
              </w:rPr>
              <w:t> </w:t>
            </w:r>
            <w:r>
              <w:rPr>
                <w:color w:val="595959"/>
                <w:spacing w:val="-2"/>
                <w:w w:val="105"/>
                <w:sz w:val="20"/>
              </w:rPr>
              <w:t>limit</w:t>
            </w:r>
          </w:p>
          <w:p>
            <w:pPr>
              <w:pStyle w:val="TableParagraph"/>
              <w:spacing w:line="247" w:lineRule="auto"/>
              <w:ind w:left="109" w:right="78" w:hanging="8"/>
              <w:jc w:val="both"/>
              <w:rPr>
                <w:sz w:val="20"/>
              </w:rPr>
            </w:pPr>
            <w:r>
              <w:rPr>
                <w:color w:val="464646"/>
                <w:sz w:val="16"/>
              </w:rPr>
              <w:t>10 </w:t>
            </w:r>
            <w:r>
              <w:rPr>
                <w:color w:val="464646"/>
                <w:sz w:val="20"/>
              </w:rPr>
              <w:t>file </w:t>
            </w:r>
            <w:r>
              <w:rPr>
                <w:color w:val="595959"/>
                <w:sz w:val="20"/>
              </w:rPr>
              <w:t>an appeal </w:t>
            </w:r>
            <w:r>
              <w:rPr>
                <w:color w:val="A3A5A5"/>
                <w:sz w:val="20"/>
              </w:rPr>
              <w:t>/ </w:t>
            </w:r>
            <w:r>
              <w:rPr>
                <w:color w:val="676767"/>
                <w:sz w:val="20"/>
              </w:rPr>
              <w:t>special </w:t>
            </w:r>
            <w:r>
              <w:rPr>
                <w:color w:val="595959"/>
                <w:sz w:val="20"/>
              </w:rPr>
              <w:t>leave </w:t>
            </w:r>
            <w:r>
              <w:rPr>
                <w:color w:val="464646"/>
                <w:sz w:val="20"/>
              </w:rPr>
              <w:t>petition had </w:t>
            </w:r>
            <w:r>
              <w:rPr>
                <w:color w:val="595959"/>
                <w:sz w:val="20"/>
              </w:rPr>
              <w:t>not </w:t>
            </w:r>
            <w:r>
              <w:rPr>
                <w:color w:val="464646"/>
                <w:sz w:val="20"/>
              </w:rPr>
              <w:t>expired </w:t>
            </w:r>
            <w:r>
              <w:rPr>
                <w:color w:val="595959"/>
                <w:sz w:val="20"/>
              </w:rPr>
              <w:t>as on </w:t>
            </w:r>
            <w:r>
              <w:rPr>
                <w:color w:val="676767"/>
                <w:sz w:val="20"/>
              </w:rPr>
              <w:t>22 </w:t>
            </w:r>
            <w:r>
              <w:rPr>
                <w:color w:val="595959"/>
                <w:sz w:val="20"/>
              </w:rPr>
              <w:t>July </w:t>
            </w:r>
            <w:r>
              <w:rPr>
                <w:color w:val="676767"/>
                <w:sz w:val="20"/>
              </w:rPr>
              <w:t>2024. </w:t>
            </w:r>
            <w:r>
              <w:rPr>
                <w:color w:val="464646"/>
                <w:sz w:val="20"/>
              </w:rPr>
              <w:t>ls there </w:t>
            </w:r>
            <w:r>
              <w:rPr>
                <w:color w:val="676767"/>
                <w:sz w:val="20"/>
              </w:rPr>
              <w:t>any </w:t>
            </w:r>
            <w:r>
              <w:rPr>
                <w:color w:val="464646"/>
                <w:sz w:val="20"/>
              </w:rPr>
              <w:t>possibility that </w:t>
            </w:r>
            <w:r>
              <w:rPr>
                <w:color w:val="676767"/>
                <w:sz w:val="20"/>
              </w:rPr>
              <w:t>such cases can be covered </w:t>
            </w:r>
            <w:r>
              <w:rPr>
                <w:color w:val="464646"/>
                <w:sz w:val="20"/>
              </w:rPr>
              <w:t>in </w:t>
            </w:r>
            <w:r>
              <w:rPr>
                <w:color w:val="595959"/>
                <w:sz w:val="20"/>
              </w:rPr>
              <w:t>the</w:t>
            </w:r>
            <w:r>
              <w:rPr>
                <w:color w:val="595959"/>
                <w:spacing w:val="-5"/>
                <w:sz w:val="20"/>
              </w:rPr>
              <w:t> </w:t>
            </w:r>
            <w:r>
              <w:rPr>
                <w:color w:val="676767"/>
                <w:sz w:val="20"/>
              </w:rPr>
              <w:t>Scheme?</w:t>
            </w:r>
          </w:p>
        </w:tc>
        <w:tc>
          <w:tcPr>
            <w:tcW w:w="264" w:type="dxa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tcBorders>
              <w:top w:val="single" w:sz="6" w:space="0" w:color="000000"/>
              <w:left w:val="nil"/>
            </w:tcBorders>
          </w:tcPr>
          <w:p>
            <w:pPr>
              <w:pStyle w:val="TableParagraph"/>
              <w:spacing w:line="252" w:lineRule="auto" w:before="22"/>
              <w:ind w:left="118" w:right="75" w:firstLine="6"/>
              <w:jc w:val="both"/>
              <w:rPr>
                <w:sz w:val="20"/>
              </w:rPr>
            </w:pPr>
            <w:r>
              <w:rPr>
                <w:color w:val="464646"/>
                <w:sz w:val="19"/>
              </w:rPr>
              <w:t>/\s</w:t>
            </w:r>
            <w:r>
              <w:rPr>
                <w:color w:val="464646"/>
                <w:spacing w:val="40"/>
                <w:sz w:val="19"/>
              </w:rPr>
              <w:t> </w:t>
            </w:r>
            <w:r>
              <w:rPr>
                <w:color w:val="464646"/>
                <w:sz w:val="20"/>
              </w:rPr>
              <w:t>per </w:t>
            </w:r>
            <w:r>
              <w:rPr>
                <w:color w:val="676767"/>
                <w:sz w:val="20"/>
              </w:rPr>
              <w:t>section</w:t>
            </w:r>
            <w:r>
              <w:rPr>
                <w:color w:val="676767"/>
                <w:spacing w:val="26"/>
                <w:sz w:val="20"/>
              </w:rPr>
              <w:t> </w:t>
            </w:r>
            <w:r>
              <w:rPr>
                <w:color w:val="464646"/>
                <w:sz w:val="20"/>
              </w:rPr>
              <w:t>89(</w:t>
            </w:r>
            <w:r>
              <w:rPr>
                <w:color w:val="464646"/>
                <w:spacing w:val="-13"/>
                <w:sz w:val="20"/>
              </w:rPr>
              <w:t> </w:t>
            </w:r>
            <w:r>
              <w:rPr>
                <w:rFonts w:ascii="Arial"/>
                <w:color w:val="464646"/>
                <w:sz w:val="18"/>
              </w:rPr>
              <w:t>I)</w:t>
            </w:r>
            <w:r>
              <w:rPr>
                <w:rFonts w:ascii="Arial"/>
                <w:color w:val="464646"/>
                <w:spacing w:val="40"/>
                <w:sz w:val="18"/>
              </w:rPr>
              <w:t> </w:t>
            </w:r>
            <w:r>
              <w:rPr>
                <w:color w:val="595959"/>
                <w:sz w:val="20"/>
              </w:rPr>
              <w:t>of</w:t>
            </w:r>
            <w:r>
              <w:rPr>
                <w:color w:val="595959"/>
                <w:spacing w:val="30"/>
                <w:sz w:val="20"/>
              </w:rPr>
              <w:t>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595959"/>
                <w:sz w:val="20"/>
              </w:rPr>
              <w:t>Scheme,</w:t>
            </w:r>
            <w:r>
              <w:rPr>
                <w:color w:val="595959"/>
                <w:spacing w:val="32"/>
                <w:sz w:val="20"/>
              </w:rPr>
              <w:t> </w:t>
            </w:r>
            <w:r>
              <w:rPr>
                <w:color w:val="595959"/>
                <w:sz w:val="20"/>
              </w:rPr>
              <w:t>it </w:t>
            </w:r>
            <w:r>
              <w:rPr>
                <w:color w:val="464646"/>
                <w:sz w:val="20"/>
              </w:rPr>
              <w:t>is</w:t>
            </w:r>
            <w:r>
              <w:rPr>
                <w:color w:val="464646"/>
                <w:spacing w:val="27"/>
                <w:sz w:val="20"/>
              </w:rPr>
              <w:t> </w:t>
            </w:r>
            <w:r>
              <w:rPr>
                <w:color w:val="2A2A2A"/>
                <w:sz w:val="20"/>
              </w:rPr>
              <w:t>cl</w:t>
            </w:r>
            <w:r>
              <w:rPr>
                <w:color w:val="595959"/>
                <w:sz w:val="20"/>
              </w:rPr>
              <w:t>ear</w:t>
            </w:r>
            <w:r>
              <w:rPr>
                <w:color w:val="595959"/>
                <w:spacing w:val="27"/>
                <w:sz w:val="20"/>
              </w:rPr>
              <w:t> </w:t>
            </w:r>
            <w:r>
              <w:rPr>
                <w:color w:val="595959"/>
                <w:sz w:val="20"/>
              </w:rPr>
              <w:t>that</w:t>
            </w:r>
            <w:r>
              <w:rPr>
                <w:color w:val="595959"/>
                <w:spacing w:val="37"/>
                <w:sz w:val="20"/>
              </w:rPr>
              <w:t> </w:t>
            </w:r>
            <w:r>
              <w:rPr>
                <w:color w:val="464646"/>
                <w:sz w:val="20"/>
              </w:rPr>
              <w:t>the appeal has</w:t>
            </w:r>
            <w:r>
              <w:rPr>
                <w:color w:val="464646"/>
                <w:spacing w:val="31"/>
                <w:sz w:val="20"/>
              </w:rPr>
              <w:t> </w:t>
            </w:r>
            <w:r>
              <w:rPr>
                <w:color w:val="595959"/>
                <w:sz w:val="20"/>
              </w:rPr>
              <w:t>to</w:t>
            </w:r>
            <w:r>
              <w:rPr>
                <w:color w:val="595959"/>
                <w:spacing w:val="31"/>
                <w:sz w:val="20"/>
              </w:rPr>
              <w:t> </w:t>
            </w:r>
            <w:r>
              <w:rPr>
                <w:color w:val="595959"/>
                <w:sz w:val="20"/>
              </w:rPr>
              <w:t>be</w:t>
            </w:r>
            <w:r>
              <w:rPr>
                <w:color w:val="595959"/>
                <w:spacing w:val="26"/>
                <w:sz w:val="20"/>
              </w:rPr>
              <w:t> </w:t>
            </w:r>
            <w:r>
              <w:rPr>
                <w:color w:val="464646"/>
                <w:sz w:val="20"/>
              </w:rPr>
              <w:t>pending</w:t>
            </w:r>
            <w:r>
              <w:rPr>
                <w:color w:val="464646"/>
                <w:spacing w:val="38"/>
                <w:sz w:val="20"/>
              </w:rPr>
              <w:t> </w:t>
            </w:r>
            <w:r>
              <w:rPr>
                <w:color w:val="595959"/>
                <w:sz w:val="20"/>
              </w:rPr>
              <w:t>as</w:t>
            </w:r>
            <w:r>
              <w:rPr>
                <w:color w:val="595959"/>
                <w:spacing w:val="22"/>
                <w:sz w:val="20"/>
              </w:rPr>
              <w:t> </w:t>
            </w:r>
            <w:r>
              <w:rPr>
                <w:color w:val="595959"/>
                <w:sz w:val="20"/>
              </w:rPr>
              <w:t>on</w:t>
            </w:r>
            <w:r>
              <w:rPr>
                <w:color w:val="595959"/>
                <w:spacing w:val="27"/>
                <w:sz w:val="20"/>
              </w:rPr>
              <w:t>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595959"/>
                <w:sz w:val="20"/>
              </w:rPr>
              <w:t>specified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date</w:t>
            </w:r>
            <w:r>
              <w:rPr>
                <w:color w:val="464646"/>
                <w:spacing w:val="28"/>
                <w:sz w:val="20"/>
              </w:rPr>
              <w:t> </w:t>
            </w:r>
            <w:r>
              <w:rPr>
                <w:color w:val="464646"/>
                <w:sz w:val="20"/>
              </w:rPr>
              <w:t>i.e.</w:t>
            </w:r>
            <w:r>
              <w:rPr>
                <w:color w:val="464646"/>
                <w:spacing w:val="28"/>
                <w:sz w:val="20"/>
              </w:rPr>
              <w:t> </w:t>
            </w:r>
            <w:r>
              <w:rPr>
                <w:color w:val="676767"/>
                <w:sz w:val="20"/>
              </w:rPr>
              <w:t>22.07.2024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for an </w:t>
            </w:r>
            <w:r>
              <w:rPr>
                <w:color w:val="676767"/>
                <w:sz w:val="20"/>
              </w:rPr>
              <w:t>appellant </w:t>
            </w:r>
            <w:r>
              <w:rPr>
                <w:color w:val="595959"/>
                <w:sz w:val="20"/>
              </w:rPr>
              <w:t>to be </w:t>
            </w:r>
            <w:r>
              <w:rPr>
                <w:color w:val="676767"/>
                <w:sz w:val="20"/>
              </w:rPr>
              <w:t>eligible </w:t>
            </w:r>
            <w:r>
              <w:rPr>
                <w:color w:val="595959"/>
                <w:sz w:val="20"/>
              </w:rPr>
              <w:t>for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676767"/>
                <w:sz w:val="20"/>
              </w:rPr>
              <w:t>Scheme. The definition of appellant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also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covers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cases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where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the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DRP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has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issued </w:t>
            </w:r>
            <w:r>
              <w:rPr>
                <w:color w:val="464646"/>
                <w:sz w:val="20"/>
              </w:rPr>
              <w:t>directions </w:t>
            </w:r>
            <w:r>
              <w:rPr>
                <w:color w:val="595959"/>
                <w:sz w:val="20"/>
              </w:rPr>
              <w:t>u</w:t>
            </w:r>
            <w:r>
              <w:rPr>
                <w:color w:val="8C8C8C"/>
                <w:sz w:val="20"/>
              </w:rPr>
              <w:t>/</w:t>
            </w:r>
            <w:r>
              <w:rPr>
                <w:color w:val="676767"/>
                <w:sz w:val="20"/>
              </w:rPr>
              <w:t>s l44C(5) </w:t>
            </w:r>
            <w:r>
              <w:rPr>
                <w:color w:val="595959"/>
                <w:sz w:val="20"/>
              </w:rPr>
              <w:t>but the /\.0 has not </w:t>
            </w:r>
            <w:r>
              <w:rPr>
                <w:color w:val="676767"/>
                <w:sz w:val="20"/>
              </w:rPr>
              <w:t>completed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595959"/>
                <w:sz w:val="20"/>
              </w:rPr>
              <w:t>assessment </w:t>
            </w:r>
            <w:r>
              <w:rPr>
                <w:color w:val="464646"/>
                <w:sz w:val="20"/>
              </w:rPr>
              <w:t>u</w:t>
            </w:r>
            <w:r>
              <w:rPr>
                <w:color w:val="797979"/>
                <w:sz w:val="20"/>
              </w:rPr>
              <w:t>/s</w:t>
            </w:r>
            <w:r>
              <w:rPr>
                <w:color w:val="797979"/>
                <w:spacing w:val="40"/>
                <w:sz w:val="20"/>
              </w:rPr>
              <w:t> </w:t>
            </w:r>
            <w:r>
              <w:rPr>
                <w:color w:val="2A2A2A"/>
                <w:sz w:val="20"/>
              </w:rPr>
              <w:t>l</w:t>
            </w:r>
            <w:r>
              <w:rPr>
                <w:color w:val="2A2A2A"/>
                <w:spacing w:val="-17"/>
                <w:sz w:val="20"/>
              </w:rPr>
              <w:t> </w:t>
            </w:r>
            <w:r>
              <w:rPr>
                <w:color w:val="676767"/>
                <w:sz w:val="20"/>
              </w:rPr>
              <w:t>44C(</w:t>
            </w:r>
            <w:r>
              <w:rPr>
                <w:color w:val="676767"/>
                <w:spacing w:val="-6"/>
                <w:sz w:val="20"/>
              </w:rPr>
              <w:t> </w:t>
            </w:r>
            <w:r>
              <w:rPr>
                <w:color w:val="676767"/>
                <w:sz w:val="20"/>
              </w:rPr>
              <w:t>I3).</w:t>
            </w:r>
          </w:p>
          <w:p>
            <w:pPr>
              <w:pStyle w:val="TableParagraph"/>
              <w:spacing w:line="240" w:lineRule="atLeast" w:before="192"/>
              <w:ind w:left="111" w:right="78" w:firstLine="1"/>
              <w:jc w:val="both"/>
              <w:rPr>
                <w:sz w:val="20"/>
              </w:rPr>
            </w:pPr>
            <w:r>
              <w:rPr>
                <w:color w:val="464646"/>
                <w:sz w:val="20"/>
              </w:rPr>
              <w:t>Therefore, the</w:t>
            </w:r>
            <w:r>
              <w:rPr>
                <w:color w:val="464646"/>
                <w:spacing w:val="-11"/>
                <w:sz w:val="20"/>
              </w:rPr>
              <w:t> </w:t>
            </w:r>
            <w:r>
              <w:rPr>
                <w:color w:val="595959"/>
                <w:sz w:val="20"/>
              </w:rPr>
              <w:t>Scheme </w:t>
            </w:r>
            <w:r>
              <w:rPr>
                <w:color w:val="676767"/>
                <w:sz w:val="20"/>
              </w:rPr>
              <w:t>docs not </w:t>
            </w:r>
            <w:r>
              <w:rPr>
                <w:color w:val="595959"/>
                <w:sz w:val="20"/>
              </w:rPr>
              <w:t>provide </w:t>
            </w:r>
            <w:r>
              <w:rPr>
                <w:color w:val="464646"/>
                <w:sz w:val="20"/>
              </w:rPr>
              <w:t>for </w:t>
            </w:r>
            <w:r>
              <w:rPr>
                <w:color w:val="676767"/>
                <w:sz w:val="20"/>
              </w:rPr>
              <w:t>eligibility </w:t>
            </w:r>
            <w:r>
              <w:rPr>
                <w:color w:val="464646"/>
                <w:sz w:val="20"/>
              </w:rPr>
              <w:t>of </w:t>
            </w:r>
            <w:r>
              <w:rPr>
                <w:color w:val="595959"/>
                <w:sz w:val="20"/>
              </w:rPr>
              <w:t>those </w:t>
            </w:r>
            <w:r>
              <w:rPr>
                <w:color w:val="676767"/>
                <w:sz w:val="20"/>
              </w:rPr>
              <w:t>cases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where an</w:t>
            </w:r>
            <w:r>
              <w:rPr>
                <w:color w:val="676767"/>
                <w:spacing w:val="31"/>
                <w:sz w:val="20"/>
              </w:rPr>
              <w:t> </w:t>
            </w:r>
            <w:r>
              <w:rPr>
                <w:color w:val="676767"/>
                <w:sz w:val="20"/>
              </w:rPr>
              <w:t>appeal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is </w:t>
            </w:r>
            <w:r>
              <w:rPr>
                <w:color w:val="595959"/>
                <w:sz w:val="20"/>
              </w:rPr>
              <w:t>not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pending</w:t>
            </w:r>
            <w:r>
              <w:rPr>
                <w:color w:val="595959"/>
                <w:spacing w:val="27"/>
                <w:sz w:val="20"/>
              </w:rPr>
              <w:t> </w:t>
            </w:r>
            <w:r>
              <w:rPr>
                <w:color w:val="595959"/>
                <w:sz w:val="20"/>
              </w:rPr>
              <w:t>as</w:t>
            </w:r>
            <w:r>
              <w:rPr>
                <w:color w:val="595959"/>
                <w:spacing w:val="32"/>
                <w:sz w:val="20"/>
              </w:rPr>
              <w:t> </w:t>
            </w:r>
            <w:r>
              <w:rPr>
                <w:color w:val="595959"/>
                <w:sz w:val="20"/>
              </w:rPr>
              <w:t>on</w:t>
            </w:r>
            <w:r>
              <w:rPr>
                <w:color w:val="595959"/>
                <w:spacing w:val="34"/>
                <w:sz w:val="20"/>
              </w:rPr>
              <w:t> </w:t>
            </w:r>
            <w:r>
              <w:rPr>
                <w:color w:val="676767"/>
                <w:sz w:val="20"/>
              </w:rPr>
              <w:t>22.7.2024</w:t>
            </w:r>
            <w:r>
              <w:rPr>
                <w:color w:val="676767"/>
                <w:spacing w:val="38"/>
                <w:sz w:val="20"/>
              </w:rPr>
              <w:t> </w:t>
            </w:r>
            <w:r>
              <w:rPr>
                <w:color w:val="595959"/>
                <w:sz w:val="20"/>
              </w:rPr>
              <w:t>except </w:t>
            </w:r>
            <w:r>
              <w:rPr>
                <w:color w:val="676767"/>
                <w:sz w:val="20"/>
              </w:rPr>
              <w:t>for </w:t>
            </w:r>
            <w:r>
              <w:rPr>
                <w:color w:val="595959"/>
                <w:sz w:val="20"/>
              </w:rPr>
              <w:t>DR </w:t>
            </w:r>
            <w:r>
              <w:rPr>
                <w:color w:val="676767"/>
                <w:sz w:val="20"/>
              </w:rPr>
              <w:t>P cases </w:t>
            </w:r>
            <w:r>
              <w:rPr>
                <w:color w:val="464646"/>
                <w:sz w:val="20"/>
              </w:rPr>
              <w:t>referred </w:t>
            </w:r>
            <w:r>
              <w:rPr>
                <w:color w:val="595959"/>
                <w:sz w:val="20"/>
              </w:rPr>
              <w:t>above.</w:t>
            </w:r>
          </w:p>
        </w:tc>
      </w:tr>
      <w:tr>
        <w:trPr>
          <w:trHeight w:val="225" w:hRule="atLeast"/>
        </w:trPr>
        <w:tc>
          <w:tcPr>
            <w:tcW w:w="9290" w:type="dxa"/>
            <w:gridSpan w:val="4"/>
            <w:tcBorders>
              <w:bottom w:val="single" w:sz="6" w:space="0" w:color="000000"/>
            </w:tcBorders>
          </w:tcPr>
          <w:p>
            <w:pPr>
              <w:pStyle w:val="TableParagraph"/>
              <w:spacing w:line="186" w:lineRule="exact" w:before="19"/>
              <w:ind w:left="104"/>
              <w:rPr>
                <w:b/>
                <w:sz w:val="19"/>
              </w:rPr>
            </w:pPr>
            <w:r>
              <w:rPr>
                <w:b/>
                <w:color w:val="464646"/>
                <w:w w:val="105"/>
                <w:sz w:val="19"/>
              </w:rPr>
              <w:t>Settling</w:t>
            </w:r>
            <w:r>
              <w:rPr>
                <w:b/>
                <w:color w:val="464646"/>
                <w:spacing w:val="18"/>
                <w:w w:val="105"/>
                <w:sz w:val="19"/>
              </w:rPr>
              <w:t> </w:t>
            </w:r>
            <w:r>
              <w:rPr>
                <w:b/>
                <w:color w:val="1A1A1A"/>
                <w:w w:val="105"/>
                <w:sz w:val="19"/>
              </w:rPr>
              <w:t>i</w:t>
            </w:r>
            <w:r>
              <w:rPr>
                <w:b/>
                <w:color w:val="464646"/>
                <w:w w:val="105"/>
                <w:sz w:val="19"/>
              </w:rPr>
              <w:t>s</w:t>
            </w:r>
            <w:r>
              <w:rPr>
                <w:b/>
                <w:color w:val="2A2A2A"/>
                <w:w w:val="105"/>
                <w:sz w:val="19"/>
              </w:rPr>
              <w:t>su</w:t>
            </w:r>
            <w:r>
              <w:rPr>
                <w:b/>
                <w:color w:val="464646"/>
                <w:w w:val="105"/>
                <w:sz w:val="19"/>
              </w:rPr>
              <w:t>e</w:t>
            </w:r>
            <w:r>
              <w:rPr>
                <w:b/>
                <w:color w:val="2A2A2A"/>
                <w:w w:val="105"/>
                <w:sz w:val="19"/>
              </w:rPr>
              <w:t>s</w:t>
            </w:r>
            <w:r>
              <w:rPr>
                <w:b/>
                <w:color w:val="2A2A2A"/>
                <w:spacing w:val="12"/>
                <w:w w:val="105"/>
                <w:sz w:val="19"/>
              </w:rPr>
              <w:t> </w:t>
            </w:r>
            <w:r>
              <w:rPr>
                <w:b/>
                <w:color w:val="1A1A1A"/>
                <w:w w:val="105"/>
                <w:sz w:val="19"/>
              </w:rPr>
              <w:t>in</w:t>
            </w:r>
            <w:r>
              <w:rPr>
                <w:b/>
                <w:color w:val="1A1A1A"/>
                <w:spacing w:val="14"/>
                <w:w w:val="105"/>
                <w:sz w:val="19"/>
              </w:rPr>
              <w:t> </w:t>
            </w:r>
            <w:r>
              <w:rPr>
                <w:b/>
                <w:color w:val="1A1A1A"/>
                <w:spacing w:val="-4"/>
                <w:w w:val="105"/>
                <w:sz w:val="19"/>
              </w:rPr>
              <w:t>o</w:t>
            </w:r>
            <w:r>
              <w:rPr>
                <w:b/>
                <w:color w:val="464646"/>
                <w:spacing w:val="-4"/>
                <w:w w:val="105"/>
                <w:sz w:val="19"/>
              </w:rPr>
              <w:t>a</w:t>
            </w:r>
            <w:r>
              <w:rPr>
                <w:b/>
                <w:color w:val="1A1A1A"/>
                <w:spacing w:val="-4"/>
                <w:w w:val="105"/>
                <w:sz w:val="19"/>
              </w:rPr>
              <w:t>rt</w:t>
            </w:r>
          </w:p>
        </w:tc>
      </w:tr>
      <w:tr>
        <w:trPr>
          <w:trHeight w:val="489" w:hRule="atLeast"/>
        </w:trPr>
        <w:tc>
          <w:tcPr>
            <w:tcW w:w="525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122"/>
              <w:rPr>
                <w:rFonts w:ascii="Arial"/>
                <w:sz w:val="20"/>
              </w:rPr>
            </w:pPr>
            <w:r>
              <w:rPr>
                <w:color w:val="595959"/>
                <w:spacing w:val="-5"/>
                <w:sz w:val="20"/>
              </w:rPr>
              <w:t>l</w:t>
            </w:r>
            <w:r>
              <w:rPr>
                <w:rFonts w:ascii="Arial"/>
                <w:color w:val="595959"/>
                <w:spacing w:val="-5"/>
                <w:sz w:val="20"/>
              </w:rPr>
              <w:t>O</w:t>
            </w:r>
          </w:p>
        </w:tc>
        <w:tc>
          <w:tcPr>
            <w:tcW w:w="3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tabs>
                <w:tab w:pos="879" w:val="left" w:leader="none"/>
                <w:tab w:pos="1803" w:val="left" w:leader="none"/>
                <w:tab w:pos="2278" w:val="left" w:leader="none"/>
              </w:tabs>
              <w:spacing w:line="230" w:lineRule="atLeast" w:before="9"/>
              <w:ind w:left="106" w:right="82" w:firstLine="3"/>
              <w:rPr>
                <w:sz w:val="20"/>
              </w:rPr>
            </w:pPr>
            <w:r>
              <w:rPr>
                <w:color w:val="464646"/>
                <w:spacing w:val="-2"/>
                <w:sz w:val="20"/>
              </w:rPr>
              <w:t>Where</w:t>
            </w:r>
            <w:r>
              <w:rPr>
                <w:color w:val="464646"/>
                <w:sz w:val="20"/>
              </w:rPr>
              <w:tab/>
            </w:r>
            <w:r>
              <w:rPr>
                <w:color w:val="595959"/>
                <w:spacing w:val="-2"/>
                <w:sz w:val="20"/>
              </w:rPr>
              <w:t>disputed</w:t>
            </w:r>
            <w:r>
              <w:rPr>
                <w:color w:val="595959"/>
                <w:sz w:val="20"/>
              </w:rPr>
              <w:tab/>
            </w:r>
            <w:r>
              <w:rPr>
                <w:color w:val="464646"/>
                <w:spacing w:val="-4"/>
                <w:sz w:val="20"/>
              </w:rPr>
              <w:t>lax</w:t>
            </w:r>
            <w:r>
              <w:rPr>
                <w:color w:val="464646"/>
                <w:sz w:val="20"/>
              </w:rPr>
              <w:tab/>
            </w:r>
            <w:r>
              <w:rPr>
                <w:color w:val="595959"/>
                <w:spacing w:val="-2"/>
                <w:sz w:val="20"/>
              </w:rPr>
              <w:t>contains </w:t>
            </w:r>
            <w:r>
              <w:rPr>
                <w:color w:val="797979"/>
                <w:sz w:val="20"/>
              </w:rPr>
              <w:t>qualifying</w:t>
            </w:r>
            <w:r>
              <w:rPr>
                <w:color w:val="797979"/>
                <w:spacing w:val="74"/>
                <w:sz w:val="20"/>
              </w:rPr>
              <w:t> </w:t>
            </w:r>
            <w:r>
              <w:rPr>
                <w:color w:val="464646"/>
                <w:sz w:val="20"/>
              </w:rPr>
              <w:t>lax</w:t>
            </w:r>
            <w:r>
              <w:rPr>
                <w:color w:val="464646"/>
                <w:spacing w:val="64"/>
                <w:sz w:val="20"/>
              </w:rPr>
              <w:t> </w:t>
            </w:r>
            <w:r>
              <w:rPr>
                <w:color w:val="676767"/>
                <w:sz w:val="20"/>
              </w:rPr>
              <w:t>arrears</w:t>
            </w:r>
            <w:r>
              <w:rPr>
                <w:color w:val="676767"/>
                <w:spacing w:val="63"/>
                <w:sz w:val="20"/>
              </w:rPr>
              <w:t> </w:t>
            </w:r>
            <w:r>
              <w:rPr>
                <w:color w:val="595959"/>
                <w:sz w:val="20"/>
              </w:rPr>
              <w:t>along-</w:t>
            </w:r>
            <w:r>
              <w:rPr>
                <w:color w:val="595959"/>
                <w:spacing w:val="-4"/>
                <w:sz w:val="20"/>
              </w:rPr>
              <w:t>with</w:t>
            </w:r>
          </w:p>
        </w:tc>
        <w:tc>
          <w:tcPr>
            <w:tcW w:w="26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35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30" w:lineRule="exact" w:before="9"/>
              <w:ind w:left="103" w:firstLine="14"/>
              <w:rPr>
                <w:sz w:val="20"/>
              </w:rPr>
            </w:pPr>
            <w:r>
              <w:rPr>
                <w:color w:val="464646"/>
                <w:w w:val="105"/>
                <w:sz w:val="20"/>
              </w:rPr>
              <w:t>/\s</w:t>
            </w:r>
            <w:r>
              <w:rPr>
                <w:color w:val="464646"/>
                <w:spacing w:val="2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per</w:t>
            </w:r>
            <w:r>
              <w:rPr>
                <w:color w:val="595959"/>
                <w:spacing w:val="-8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section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91</w:t>
            </w:r>
            <w:r>
              <w:rPr>
                <w:color w:val="676767"/>
                <w:w w:val="105"/>
                <w:sz w:val="20"/>
              </w:rPr>
              <w:t>(2)</w:t>
            </w:r>
            <w:r>
              <w:rPr>
                <w:color w:val="676767"/>
                <w:spacing w:val="-2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1"/>
              </w:rPr>
              <w:t>or</w:t>
            </w:r>
            <w:r>
              <w:rPr>
                <w:color w:val="676767"/>
                <w:spacing w:val="-5"/>
                <w:w w:val="105"/>
                <w:sz w:val="21"/>
              </w:rPr>
              <w:t> </w:t>
            </w:r>
            <w:r>
              <w:rPr>
                <w:color w:val="464646"/>
                <w:w w:val="105"/>
                <w:sz w:val="20"/>
              </w:rPr>
              <w:t>the</w:t>
            </w:r>
            <w:r>
              <w:rPr>
                <w:color w:val="464646"/>
                <w:spacing w:val="-1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Scheme,</w:t>
            </w:r>
            <w:r>
              <w:rPr>
                <w:color w:val="595959"/>
                <w:spacing w:val="-4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alter </w:t>
            </w:r>
            <w:r>
              <w:rPr>
                <w:color w:val="2A2A2A"/>
                <w:w w:val="105"/>
                <w:sz w:val="20"/>
              </w:rPr>
              <w:t>fi</w:t>
            </w:r>
            <w:r>
              <w:rPr>
                <w:color w:val="464646"/>
                <w:w w:val="105"/>
                <w:sz w:val="20"/>
              </w:rPr>
              <w:t>lin</w:t>
            </w:r>
            <w:r>
              <w:rPr>
                <w:color w:val="676767"/>
                <w:w w:val="105"/>
                <w:sz w:val="20"/>
              </w:rPr>
              <w:t>g</w:t>
            </w:r>
            <w:r>
              <w:rPr>
                <w:color w:val="676767"/>
                <w:spacing w:val="-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</w:t>
            </w:r>
            <w:r>
              <w:rPr>
                <w:color w:val="595959"/>
                <w:spacing w:val="-2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dec</w:t>
            </w:r>
            <w:r>
              <w:rPr>
                <w:color w:val="1A1A1A"/>
                <w:w w:val="105"/>
                <w:sz w:val="20"/>
              </w:rPr>
              <w:t>l</w:t>
            </w:r>
            <w:r>
              <w:rPr>
                <w:color w:val="464646"/>
                <w:w w:val="105"/>
                <w:sz w:val="20"/>
              </w:rPr>
              <w:t>aration, </w:t>
            </w:r>
            <w:r>
              <w:rPr>
                <w:color w:val="676767"/>
                <w:w w:val="105"/>
                <w:sz w:val="20"/>
              </w:rPr>
              <w:t>appeals</w:t>
            </w:r>
            <w:r>
              <w:rPr>
                <w:color w:val="676767"/>
                <w:spacing w:val="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before</w:t>
            </w:r>
            <w:r>
              <w:rPr>
                <w:color w:val="595959"/>
                <w:spacing w:val="71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I</w:t>
            </w:r>
            <w:r>
              <w:rPr>
                <w:color w:val="676767"/>
                <w:w w:val="105"/>
                <w:sz w:val="20"/>
              </w:rPr>
              <w:t>Tt\T</w:t>
            </w:r>
            <w:r>
              <w:rPr>
                <w:color w:val="8C8C8C"/>
                <w:w w:val="105"/>
                <w:sz w:val="20"/>
              </w:rPr>
              <w:t>/</w:t>
            </w:r>
            <w:r>
              <w:rPr>
                <w:color w:val="8C8C8C"/>
                <w:spacing w:val="60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Cff(/\)/</w:t>
            </w:r>
            <w:r>
              <w:rPr>
                <w:color w:val="676767"/>
                <w:spacing w:val="6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JCIT(J\.)</w:t>
            </w:r>
            <w:r>
              <w:rPr>
                <w:color w:val="595959"/>
                <w:spacing w:val="58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arc</w:t>
            </w:r>
            <w:r>
              <w:rPr>
                <w:color w:val="595959"/>
                <w:spacing w:val="56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deemed</w:t>
            </w:r>
            <w:r>
              <w:rPr>
                <w:color w:val="464646"/>
                <w:spacing w:val="67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to</w:t>
            </w:r>
            <w:r>
              <w:rPr>
                <w:color w:val="464646"/>
                <w:spacing w:val="60"/>
                <w:w w:val="105"/>
                <w:sz w:val="20"/>
              </w:rPr>
              <w:t> </w:t>
            </w:r>
            <w:r>
              <w:rPr>
                <w:color w:val="595959"/>
                <w:spacing w:val="-5"/>
                <w:w w:val="105"/>
                <w:sz w:val="20"/>
              </w:rPr>
              <w:t>be</w:t>
            </w:r>
          </w:p>
        </w:tc>
      </w:tr>
      <w:tr>
        <w:trPr>
          <w:trHeight w:val="1778" w:hRule="atLeast"/>
        </w:trPr>
        <w:tc>
          <w:tcPr>
            <w:tcW w:w="525" w:type="dxa"/>
            <w:tcBorders>
              <w:top w:val="nil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49" w:lineRule="auto"/>
              <w:ind w:left="103" w:right="85" w:firstLine="8"/>
              <w:jc w:val="both"/>
              <w:rPr>
                <w:sz w:val="20"/>
              </w:rPr>
            </w:pPr>
            <w:r>
              <w:rPr>
                <w:color w:val="676767"/>
                <w:sz w:val="20"/>
              </w:rPr>
              <w:t>non-qualifying tax arrears (such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as, </w:t>
            </w:r>
            <w:r>
              <w:rPr>
                <w:color w:val="464646"/>
                <w:sz w:val="20"/>
              </w:rPr>
              <w:t>lax </w:t>
            </w:r>
            <w:r>
              <w:rPr>
                <w:color w:val="595959"/>
                <w:sz w:val="20"/>
              </w:rPr>
              <w:t>arrears </w:t>
            </w:r>
            <w:r>
              <w:rPr>
                <w:color w:val="676767"/>
                <w:sz w:val="20"/>
              </w:rPr>
              <w:t>mentioned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m</w:t>
            </w:r>
            <w:r>
              <w:rPr>
                <w:color w:val="464646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section </w:t>
            </w:r>
            <w:r>
              <w:rPr>
                <w:color w:val="595959"/>
                <w:sz w:val="20"/>
              </w:rPr>
              <w:t>96(a) </w:t>
            </w:r>
            <w:r>
              <w:rPr>
                <w:color w:val="676767"/>
                <w:sz w:val="20"/>
              </w:rPr>
              <w:t>for cg. </w:t>
            </w:r>
            <w:r>
              <w:rPr>
                <w:color w:val="464646"/>
                <w:sz w:val="20"/>
              </w:rPr>
              <w:t>lax </w:t>
            </w:r>
            <w:r>
              <w:rPr>
                <w:color w:val="595959"/>
                <w:sz w:val="20"/>
              </w:rPr>
              <w:t>arrear </w:t>
            </w:r>
            <w:r>
              <w:rPr>
                <w:color w:val="464646"/>
                <w:sz w:val="20"/>
              </w:rPr>
              <w:t>in </w:t>
            </w:r>
            <w:r>
              <w:rPr>
                <w:color w:val="595959"/>
                <w:sz w:val="20"/>
              </w:rPr>
              <w:t>rc</w:t>
            </w:r>
            <w:r>
              <w:rPr>
                <w:color w:val="797979"/>
                <w:sz w:val="20"/>
              </w:rPr>
              <w:t>s</w:t>
            </w:r>
            <w:r>
              <w:rPr>
                <w:color w:val="595959"/>
                <w:sz w:val="20"/>
              </w:rPr>
              <w:t>pcc</w:t>
            </w:r>
            <w:r>
              <w:rPr>
                <w:color w:val="2A2A2A"/>
                <w:sz w:val="20"/>
              </w:rPr>
              <w:t>l </w:t>
            </w:r>
            <w:r>
              <w:rPr>
                <w:color w:val="595959"/>
                <w:sz w:val="20"/>
              </w:rPr>
              <w:t>or undisclosed </w:t>
            </w:r>
            <w:r>
              <w:rPr>
                <w:color w:val="464646"/>
                <w:sz w:val="20"/>
              </w:rPr>
              <w:t>foreign </w:t>
            </w:r>
            <w:r>
              <w:rPr>
                <w:color w:val="676767"/>
                <w:sz w:val="20"/>
              </w:rPr>
              <w:t>income). whether </w:t>
            </w:r>
            <w:r>
              <w:rPr>
                <w:color w:val="595959"/>
                <w:sz w:val="20"/>
              </w:rPr>
              <w:t>the taxpayer </w:t>
            </w:r>
            <w:r>
              <w:rPr>
                <w:color w:val="676767"/>
                <w:sz w:val="20"/>
              </w:rPr>
              <w:t>can apply </w:t>
            </w:r>
            <w:r>
              <w:rPr>
                <w:color w:val="595959"/>
                <w:sz w:val="20"/>
              </w:rPr>
              <w:t>for the </w:t>
            </w:r>
            <w:r>
              <w:rPr>
                <w:color w:val="676767"/>
                <w:sz w:val="20"/>
              </w:rPr>
              <w:t>Scheme </w:t>
            </w:r>
            <w:r>
              <w:rPr>
                <w:color w:val="464646"/>
                <w:sz w:val="20"/>
              </w:rPr>
              <w:t>in </w:t>
            </w:r>
            <w:r>
              <w:rPr>
                <w:color w:val="676767"/>
                <w:sz w:val="20"/>
              </w:rPr>
              <w:t>such a </w:t>
            </w:r>
            <w:r>
              <w:rPr>
                <w:color w:val="797979"/>
                <w:spacing w:val="-2"/>
                <w:sz w:val="20"/>
              </w:rPr>
              <w:t>case?</w:t>
            </w:r>
          </w:p>
        </w:tc>
        <w:tc>
          <w:tcPr>
            <w:tcW w:w="26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35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49" w:lineRule="auto"/>
              <w:ind w:left="102" w:right="80" w:firstLine="6"/>
              <w:jc w:val="both"/>
              <w:rPr>
                <w:sz w:val="20"/>
              </w:rPr>
            </w:pPr>
            <w:r>
              <w:rPr>
                <w:color w:val="595959"/>
                <w:w w:val="105"/>
                <w:sz w:val="20"/>
              </w:rPr>
              <w:t>withdrawn</w:t>
            </w:r>
            <w:r>
              <w:rPr>
                <w:color w:val="595959"/>
                <w:w w:val="105"/>
                <w:sz w:val="20"/>
              </w:rPr>
              <w:t> from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797979"/>
                <w:w w:val="105"/>
                <w:sz w:val="20"/>
              </w:rPr>
              <w:t>the</w:t>
            </w:r>
            <w:r>
              <w:rPr>
                <w:color w:val="79797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date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or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i</w:t>
            </w:r>
            <w:r>
              <w:rPr>
                <w:color w:val="797979"/>
                <w:w w:val="105"/>
                <w:sz w:val="20"/>
              </w:rPr>
              <w:t>ss</w:t>
            </w:r>
            <w:r>
              <w:rPr>
                <w:color w:val="595959"/>
                <w:w w:val="105"/>
                <w:sz w:val="20"/>
              </w:rPr>
              <w:t>ue</w:t>
            </w:r>
            <w:r>
              <w:rPr>
                <w:color w:val="595959"/>
                <w:w w:val="105"/>
                <w:sz w:val="20"/>
              </w:rPr>
              <w:t> of</w:t>
            </w:r>
            <w:r>
              <w:rPr>
                <w:color w:val="595959"/>
                <w:w w:val="105"/>
                <w:sz w:val="20"/>
              </w:rPr>
              <w:t> certificate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by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tJ1c </w:t>
            </w:r>
            <w:r>
              <w:rPr>
                <w:color w:val="464646"/>
                <w:w w:val="105"/>
                <w:sz w:val="20"/>
              </w:rPr>
              <w:t>Designated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Authority.</w:t>
            </w:r>
            <w:r>
              <w:rPr>
                <w:color w:val="595959"/>
                <w:w w:val="105"/>
                <w:sz w:val="20"/>
              </w:rPr>
              <w:t> Fu</w:t>
            </w:r>
            <w:r>
              <w:rPr>
                <w:color w:val="2A2A2A"/>
                <w:w w:val="105"/>
                <w:sz w:val="20"/>
              </w:rPr>
              <w:t>r</w:t>
            </w:r>
            <w:r>
              <w:rPr>
                <w:color w:val="595959"/>
                <w:w w:val="105"/>
                <w:sz w:val="20"/>
              </w:rPr>
              <w:t>ther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as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per</w:t>
            </w:r>
            <w:r>
              <w:rPr>
                <w:color w:val="595959"/>
                <w:w w:val="105"/>
                <w:sz w:val="20"/>
              </w:rPr>
              <w:t> section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91(3)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of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2A2A2A"/>
                <w:w w:val="105"/>
                <w:sz w:val="20"/>
              </w:rPr>
              <w:t>t</w:t>
            </w:r>
            <w:r>
              <w:rPr>
                <w:color w:val="464646"/>
                <w:w w:val="105"/>
                <w:sz w:val="20"/>
              </w:rPr>
              <w:t>h</w:t>
            </w:r>
            <w:r>
              <w:rPr>
                <w:color w:val="676767"/>
                <w:w w:val="105"/>
                <w:sz w:val="20"/>
              </w:rPr>
              <w:t>e </w:t>
            </w:r>
            <w:r>
              <w:rPr>
                <w:color w:val="595959"/>
                <w:w w:val="105"/>
                <w:sz w:val="20"/>
              </w:rPr>
              <w:t>Scheme,</w:t>
            </w:r>
            <w:r>
              <w:rPr>
                <w:color w:val="595959"/>
                <w:w w:val="105"/>
                <w:sz w:val="20"/>
              </w:rPr>
              <w:t> the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taxpayer</w:t>
            </w:r>
            <w:r>
              <w:rPr>
                <w:color w:val="464646"/>
                <w:w w:val="105"/>
                <w:sz w:val="20"/>
              </w:rPr>
              <w:t> is</w:t>
            </w:r>
            <w:r>
              <w:rPr>
                <w:color w:val="464646"/>
                <w:w w:val="105"/>
                <w:sz w:val="20"/>
              </w:rPr>
              <w:t> required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to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withdraw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appeals</w:t>
            </w:r>
            <w:r>
              <w:rPr>
                <w:color w:val="595959"/>
                <w:w w:val="105"/>
                <w:sz w:val="20"/>
              </w:rPr>
              <w:t> and furnish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proof</w:t>
            </w:r>
            <w:r>
              <w:rPr>
                <w:color w:val="464646"/>
                <w:w w:val="105"/>
                <w:sz w:val="20"/>
              </w:rPr>
              <w:t> thereof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alongwith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intimation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of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payment</w:t>
            </w:r>
            <w:r>
              <w:rPr>
                <w:color w:val="464646"/>
                <w:w w:val="105"/>
                <w:sz w:val="20"/>
              </w:rPr>
              <w:t> u</w:t>
            </w:r>
            <w:r>
              <w:rPr>
                <w:color w:val="797979"/>
                <w:w w:val="105"/>
                <w:sz w:val="20"/>
              </w:rPr>
              <w:t>/s </w:t>
            </w:r>
            <w:r>
              <w:rPr>
                <w:color w:val="595959"/>
                <w:w w:val="105"/>
                <w:sz w:val="20"/>
              </w:rPr>
              <w:t>92(2) </w:t>
            </w:r>
            <w:r>
              <w:rPr>
                <w:color w:val="676767"/>
                <w:w w:val="105"/>
                <w:sz w:val="20"/>
              </w:rPr>
              <w:t>of </w:t>
            </w:r>
            <w:r>
              <w:rPr>
                <w:color w:val="2A2A2A"/>
                <w:w w:val="105"/>
                <w:sz w:val="20"/>
              </w:rPr>
              <w:t>t</w:t>
            </w:r>
            <w:r>
              <w:rPr>
                <w:color w:val="595959"/>
                <w:w w:val="105"/>
                <w:sz w:val="20"/>
              </w:rPr>
              <w:t>he </w:t>
            </w:r>
            <w:r>
              <w:rPr>
                <w:color w:val="464646"/>
                <w:w w:val="105"/>
                <w:sz w:val="20"/>
              </w:rPr>
              <w:t>Scheme.</w:t>
            </w:r>
          </w:p>
          <w:p>
            <w:pPr>
              <w:pStyle w:val="TableParagraph"/>
              <w:spacing w:before="2"/>
              <w:ind w:left="103"/>
              <w:jc w:val="both"/>
              <w:rPr>
                <w:b/>
                <w:sz w:val="19"/>
              </w:rPr>
            </w:pPr>
            <w:r>
              <w:rPr>
                <w:b/>
                <w:color w:val="2A2A2A"/>
                <w:w w:val="110"/>
                <w:sz w:val="19"/>
              </w:rPr>
              <w:t>Therefore,</w:t>
            </w:r>
            <w:r>
              <w:rPr>
                <w:b/>
                <w:color w:val="2A2A2A"/>
                <w:spacing w:val="17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the</w:t>
            </w:r>
            <w:r>
              <w:rPr>
                <w:b/>
                <w:color w:val="2A2A2A"/>
                <w:spacing w:val="18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Scheme</w:t>
            </w:r>
            <w:r>
              <w:rPr>
                <w:b/>
                <w:color w:val="464646"/>
                <w:spacing w:val="29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docs</w:t>
            </w:r>
            <w:r>
              <w:rPr>
                <w:b/>
                <w:color w:val="2A2A2A"/>
                <w:spacing w:val="20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not</w:t>
            </w:r>
            <w:r>
              <w:rPr>
                <w:b/>
                <w:color w:val="464646"/>
                <w:spacing w:val="36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e</w:t>
            </w:r>
            <w:r>
              <w:rPr>
                <w:b/>
                <w:color w:val="2A2A2A"/>
                <w:w w:val="110"/>
                <w:sz w:val="19"/>
              </w:rPr>
              <w:t>n</w:t>
            </w:r>
            <w:r>
              <w:rPr>
                <w:b/>
                <w:color w:val="464646"/>
                <w:w w:val="110"/>
                <w:sz w:val="19"/>
              </w:rPr>
              <w:t>v</w:t>
            </w:r>
            <w:r>
              <w:rPr>
                <w:b/>
                <w:color w:val="1A1A1A"/>
                <w:w w:val="110"/>
                <w:sz w:val="19"/>
              </w:rPr>
              <w:t>isa</w:t>
            </w:r>
            <w:r>
              <w:rPr>
                <w:b/>
                <w:color w:val="464646"/>
                <w:w w:val="110"/>
                <w:sz w:val="19"/>
              </w:rPr>
              <w:t>g</w:t>
            </w:r>
            <w:r>
              <w:rPr>
                <w:b/>
                <w:color w:val="2A2A2A"/>
                <w:w w:val="110"/>
                <w:sz w:val="19"/>
              </w:rPr>
              <w:t>e</w:t>
            </w:r>
            <w:r>
              <w:rPr>
                <w:b/>
                <w:color w:val="2A2A2A"/>
                <w:spacing w:val="19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settling</w:t>
            </w:r>
            <w:r>
              <w:rPr>
                <w:b/>
                <w:color w:val="464646"/>
                <w:spacing w:val="23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issue</w:t>
            </w:r>
            <w:r>
              <w:rPr>
                <w:b/>
                <w:color w:val="2A2A2A"/>
                <w:spacing w:val="28"/>
                <w:w w:val="110"/>
                <w:sz w:val="19"/>
              </w:rPr>
              <w:t> </w:t>
            </w:r>
            <w:r>
              <w:rPr>
                <w:b/>
                <w:color w:val="2A2A2A"/>
                <w:spacing w:val="-5"/>
                <w:w w:val="110"/>
                <w:sz w:val="19"/>
              </w:rPr>
              <w:t>in</w:t>
            </w:r>
          </w:p>
          <w:p>
            <w:pPr>
              <w:pStyle w:val="TableParagraph"/>
              <w:spacing w:before="19"/>
              <w:ind w:left="107"/>
              <w:jc w:val="both"/>
              <w:rPr>
                <w:b/>
                <w:sz w:val="19"/>
              </w:rPr>
            </w:pPr>
            <w:r>
              <w:rPr>
                <w:b/>
                <w:color w:val="2A2A2A"/>
                <w:w w:val="105"/>
                <w:sz w:val="17"/>
              </w:rPr>
              <w:t>pa1·t.</w:t>
            </w:r>
            <w:r>
              <w:rPr>
                <w:b/>
                <w:color w:val="2A2A2A"/>
                <w:spacing w:val="5"/>
                <w:w w:val="105"/>
                <w:sz w:val="17"/>
              </w:rPr>
              <w:t> </w:t>
            </w:r>
            <w:r>
              <w:rPr>
                <w:b/>
                <w:color w:val="464646"/>
                <w:w w:val="105"/>
                <w:sz w:val="19"/>
              </w:rPr>
              <w:t>T</w:t>
            </w:r>
            <w:r>
              <w:rPr>
                <w:b/>
                <w:color w:val="1A1A1A"/>
                <w:w w:val="105"/>
                <w:sz w:val="19"/>
              </w:rPr>
              <w:t>h</w:t>
            </w:r>
            <w:r>
              <w:rPr>
                <w:b/>
                <w:color w:val="464646"/>
                <w:w w:val="105"/>
                <w:sz w:val="19"/>
              </w:rPr>
              <w:t>e </w:t>
            </w:r>
            <w:r>
              <w:rPr>
                <w:b/>
                <w:color w:val="1A1A1A"/>
                <w:w w:val="105"/>
                <w:sz w:val="19"/>
              </w:rPr>
              <w:t>dis</w:t>
            </w:r>
            <w:r>
              <w:rPr>
                <w:b/>
                <w:color w:val="464646"/>
                <w:w w:val="105"/>
                <w:sz w:val="19"/>
              </w:rPr>
              <w:t>p</w:t>
            </w:r>
            <w:r>
              <w:rPr>
                <w:b/>
                <w:color w:val="2A2A2A"/>
                <w:w w:val="105"/>
                <w:sz w:val="19"/>
              </w:rPr>
              <w:t>ut</w:t>
            </w:r>
            <w:r>
              <w:rPr>
                <w:b/>
                <w:color w:val="464646"/>
                <w:w w:val="105"/>
                <w:sz w:val="19"/>
              </w:rPr>
              <w:t>e</w:t>
            </w:r>
            <w:r>
              <w:rPr>
                <w:b/>
                <w:color w:val="464646"/>
                <w:spacing w:val="19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has</w:t>
            </w:r>
            <w:r>
              <w:rPr>
                <w:b/>
                <w:color w:val="2A2A2A"/>
                <w:spacing w:val="12"/>
                <w:w w:val="105"/>
                <w:sz w:val="19"/>
              </w:rPr>
              <w:t> </w:t>
            </w:r>
            <w:r>
              <w:rPr>
                <w:b/>
                <w:color w:val="1A1A1A"/>
                <w:w w:val="105"/>
                <w:sz w:val="19"/>
              </w:rPr>
              <w:t>to</w:t>
            </w:r>
            <w:r>
              <w:rPr>
                <w:b/>
                <w:color w:val="1A1A1A"/>
                <w:spacing w:val="3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be</w:t>
            </w:r>
            <w:r>
              <w:rPr>
                <w:b/>
                <w:color w:val="2A2A2A"/>
                <w:spacing w:val="-4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settled</w:t>
            </w:r>
            <w:r>
              <w:rPr>
                <w:b/>
                <w:color w:val="2A2A2A"/>
                <w:spacing w:val="31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in</w:t>
            </w:r>
            <w:r>
              <w:rPr>
                <w:b/>
                <w:color w:val="2A2A2A"/>
                <w:spacing w:val="11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full</w:t>
            </w:r>
            <w:r>
              <w:rPr>
                <w:b/>
                <w:color w:val="2A2A2A"/>
                <w:spacing w:val="-1"/>
                <w:w w:val="105"/>
                <w:sz w:val="19"/>
              </w:rPr>
              <w:t> </w:t>
            </w:r>
            <w:r>
              <w:rPr>
                <w:b/>
                <w:color w:val="464646"/>
                <w:w w:val="105"/>
                <w:sz w:val="19"/>
              </w:rPr>
              <w:t>as</w:t>
            </w:r>
            <w:r>
              <w:rPr>
                <w:b/>
                <w:color w:val="464646"/>
                <w:spacing w:val="6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per</w:t>
            </w:r>
            <w:r>
              <w:rPr>
                <w:b/>
                <w:color w:val="2A2A2A"/>
                <w:spacing w:val="4"/>
                <w:w w:val="105"/>
                <w:sz w:val="19"/>
              </w:rPr>
              <w:t> </w:t>
            </w:r>
            <w:r>
              <w:rPr>
                <w:b/>
                <w:color w:val="2A2A2A"/>
                <w:w w:val="105"/>
                <w:sz w:val="19"/>
              </w:rPr>
              <w:t>the</w:t>
            </w:r>
            <w:r>
              <w:rPr>
                <w:b/>
                <w:color w:val="2A2A2A"/>
                <w:spacing w:val="-5"/>
                <w:w w:val="105"/>
                <w:sz w:val="19"/>
              </w:rPr>
              <w:t> </w:t>
            </w:r>
            <w:r>
              <w:rPr>
                <w:b/>
                <w:color w:val="2A2A2A"/>
                <w:spacing w:val="-2"/>
                <w:w w:val="105"/>
                <w:sz w:val="19"/>
              </w:rPr>
              <w:t>Scheme.</w:t>
            </w:r>
          </w:p>
        </w:tc>
      </w:tr>
      <w:tr>
        <w:trPr>
          <w:trHeight w:val="343" w:hRule="atLeast"/>
        </w:trPr>
        <w:tc>
          <w:tcPr>
            <w:tcW w:w="525" w:type="dxa"/>
            <w:tcBorders>
              <w:top w:val="nil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35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17" w:lineRule="exact" w:before="106"/>
              <w:ind w:left="104"/>
              <w:rPr>
                <w:sz w:val="20"/>
              </w:rPr>
            </w:pPr>
            <w:r>
              <w:rPr>
                <w:color w:val="464646"/>
                <w:w w:val="105"/>
                <w:sz w:val="20"/>
              </w:rPr>
              <w:t>Thus</w:t>
            </w:r>
            <w:r>
              <w:rPr>
                <w:color w:val="797979"/>
                <w:w w:val="105"/>
                <w:sz w:val="20"/>
              </w:rPr>
              <w:t>,</w:t>
            </w:r>
            <w:r>
              <w:rPr>
                <w:color w:val="797979"/>
                <w:spacing w:val="-12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where</w:t>
            </w:r>
            <w:r>
              <w:rPr>
                <w:color w:val="464646"/>
                <w:spacing w:val="1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there</w:t>
            </w:r>
            <w:r>
              <w:rPr>
                <w:color w:val="464646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arc</w:t>
            </w:r>
            <w:r>
              <w:rPr>
                <w:color w:val="676767"/>
                <w:spacing w:val="-4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non-qualifying</w:t>
            </w:r>
            <w:r>
              <w:rPr>
                <w:color w:val="464646"/>
                <w:spacing w:val="-8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tax</w:t>
            </w:r>
            <w:r>
              <w:rPr>
                <w:color w:val="464646"/>
                <w:spacing w:val="-5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arrears,</w:t>
            </w:r>
            <w:r>
              <w:rPr>
                <w:color w:val="464646"/>
                <w:spacing w:val="-1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such</w:t>
            </w:r>
            <w:r>
              <w:rPr>
                <w:color w:val="595959"/>
                <w:spacing w:val="-7"/>
                <w:w w:val="105"/>
                <w:sz w:val="20"/>
              </w:rPr>
              <w:t> </w:t>
            </w:r>
            <w:r>
              <w:rPr>
                <w:color w:val="464646"/>
                <w:spacing w:val="-2"/>
                <w:w w:val="105"/>
                <w:sz w:val="20"/>
              </w:rPr>
              <w:t>disputes</w:t>
            </w:r>
          </w:p>
        </w:tc>
      </w:tr>
      <w:tr>
        <w:trPr>
          <w:trHeight w:val="461" w:hRule="atLeast"/>
        </w:trPr>
        <w:tc>
          <w:tcPr>
            <w:tcW w:w="525" w:type="dxa"/>
            <w:tcBorders>
              <w:top w:val="nil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35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line="228" w:lineRule="exact"/>
              <w:ind w:left="103"/>
              <w:rPr>
                <w:sz w:val="20"/>
              </w:rPr>
            </w:pPr>
            <w:r>
              <w:rPr>
                <w:color w:val="676767"/>
                <w:w w:val="105"/>
                <w:sz w:val="20"/>
              </w:rPr>
              <w:t>arc</w:t>
            </w:r>
            <w:r>
              <w:rPr>
                <w:color w:val="676767"/>
                <w:spacing w:val="-14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not</w:t>
            </w:r>
            <w:r>
              <w:rPr>
                <w:color w:val="595959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eligible</w:t>
            </w:r>
            <w:r>
              <w:rPr>
                <w:color w:val="676767"/>
                <w:spacing w:val="-13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to</w:t>
            </w:r>
            <w:r>
              <w:rPr>
                <w:color w:val="464646"/>
                <w:spacing w:val="-13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be</w:t>
            </w:r>
            <w:r>
              <w:rPr>
                <w:color w:val="464646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covered</w:t>
            </w:r>
            <w:r>
              <w:rPr>
                <w:color w:val="676767"/>
                <w:spacing w:val="8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under</w:t>
            </w:r>
            <w:r>
              <w:rPr>
                <w:color w:val="464646"/>
                <w:spacing w:val="-4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</w:t>
            </w:r>
            <w:r>
              <w:rPr>
                <w:color w:val="464646"/>
                <w:spacing w:val="-17"/>
                <w:w w:val="105"/>
                <w:sz w:val="20"/>
              </w:rPr>
              <w:t> </w:t>
            </w:r>
            <w:r>
              <w:rPr>
                <w:color w:val="464646"/>
                <w:spacing w:val="-2"/>
                <w:w w:val="105"/>
                <w:sz w:val="20"/>
              </w:rPr>
              <w:t>Scheme.</w:t>
            </w:r>
          </w:p>
        </w:tc>
      </w:tr>
      <w:tr>
        <w:trPr>
          <w:trHeight w:val="203" w:hRule="atLeast"/>
        </w:trPr>
        <w:tc>
          <w:tcPr>
            <w:tcW w:w="9290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spacing w:line="164" w:lineRule="exact" w:before="19"/>
              <w:ind w:left="89"/>
              <w:rPr>
                <w:b/>
                <w:sz w:val="19"/>
              </w:rPr>
            </w:pPr>
            <w:r>
              <w:rPr>
                <w:b/>
                <w:color w:val="464646"/>
                <w:w w:val="110"/>
                <w:sz w:val="19"/>
              </w:rPr>
              <w:t>Settlin!!</w:t>
            </w:r>
            <w:r>
              <w:rPr>
                <w:b/>
                <w:color w:val="464646"/>
                <w:spacing w:val="-16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oenaltv</w:t>
            </w:r>
            <w:r>
              <w:rPr>
                <w:b/>
                <w:color w:val="2A2A2A"/>
                <w:spacing w:val="-13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anneal</w:t>
            </w:r>
            <w:r>
              <w:rPr>
                <w:b/>
                <w:color w:val="2A2A2A"/>
                <w:spacing w:val="-3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while</w:t>
            </w:r>
            <w:r>
              <w:rPr>
                <w:b/>
                <w:color w:val="2A2A2A"/>
                <w:spacing w:val="-13"/>
                <w:w w:val="110"/>
                <w:sz w:val="19"/>
              </w:rPr>
              <w:t> </w:t>
            </w:r>
            <w:r>
              <w:rPr>
                <w:b/>
                <w:color w:val="2A2A2A"/>
                <w:w w:val="110"/>
                <w:sz w:val="19"/>
              </w:rPr>
              <w:t>auantum</w:t>
            </w:r>
            <w:r>
              <w:rPr>
                <w:b/>
                <w:color w:val="2A2A2A"/>
                <w:spacing w:val="1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am</w:t>
            </w:r>
            <w:r>
              <w:rPr>
                <w:b/>
                <w:color w:val="464646"/>
                <w:spacing w:val="-7"/>
                <w:w w:val="110"/>
                <w:sz w:val="19"/>
              </w:rPr>
              <w:t> </w:t>
            </w:r>
            <w:r>
              <w:rPr>
                <w:b/>
                <w:color w:val="464646"/>
                <w:w w:val="110"/>
                <w:sz w:val="19"/>
              </w:rPr>
              <w:t>eal</w:t>
            </w:r>
            <w:r>
              <w:rPr>
                <w:b/>
                <w:color w:val="464646"/>
                <w:spacing w:val="-8"/>
                <w:w w:val="110"/>
                <w:sz w:val="19"/>
              </w:rPr>
              <w:t> </w:t>
            </w:r>
            <w:r>
              <w:rPr>
                <w:b/>
                <w:color w:val="1A1A1A"/>
                <w:spacing w:val="-2"/>
                <w:w w:val="110"/>
                <w:sz w:val="19"/>
              </w:rPr>
              <w:t>o</w:t>
            </w:r>
            <w:r>
              <w:rPr>
                <w:b/>
                <w:color w:val="464646"/>
                <w:spacing w:val="-2"/>
                <w:w w:val="110"/>
                <w:sz w:val="19"/>
              </w:rPr>
              <w:t>e</w:t>
            </w:r>
            <w:r>
              <w:rPr>
                <w:b/>
                <w:color w:val="1A1A1A"/>
                <w:spacing w:val="-2"/>
                <w:w w:val="110"/>
                <w:sz w:val="19"/>
              </w:rPr>
              <w:t>ndio</w:t>
            </w:r>
            <w:r>
              <w:rPr>
                <w:b/>
                <w:color w:val="464646"/>
                <w:spacing w:val="-2"/>
                <w:w w:val="110"/>
                <w:sz w:val="19"/>
              </w:rPr>
              <w:t>P</w:t>
            </w:r>
          </w:p>
        </w:tc>
      </w:tr>
      <w:tr>
        <w:trPr>
          <w:trHeight w:val="3600" w:hRule="atLeast"/>
        </w:trPr>
        <w:tc>
          <w:tcPr>
            <w:tcW w:w="525" w:type="dxa"/>
            <w:tcBorders>
              <w:top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112"/>
              <w:rPr>
                <w:sz w:val="20"/>
              </w:rPr>
            </w:pPr>
            <w:r>
              <w:rPr>
                <w:color w:val="676767"/>
                <w:spacing w:val="-5"/>
                <w:sz w:val="20"/>
              </w:rPr>
              <w:t>11</w:t>
            </w:r>
          </w:p>
        </w:tc>
        <w:tc>
          <w:tcPr>
            <w:tcW w:w="8765" w:type="dxa"/>
            <w:gridSpan w:val="3"/>
            <w:tcBorders>
              <w:top w:val="single" w:sz="12" w:space="0" w:color="000000"/>
              <w:left w:val="single" w:sz="6" w:space="0" w:color="000000"/>
              <w:bottom w:val="nil"/>
            </w:tcBorders>
          </w:tcPr>
          <w:p>
            <w:pPr>
              <w:pStyle w:val="TableParagraph"/>
              <w:tabs>
                <w:tab w:pos="3437" w:val="left" w:leader="none"/>
              </w:tabs>
              <w:spacing w:line="247" w:lineRule="auto" w:before="22"/>
              <w:ind w:left="106" w:right="82" w:hanging="1"/>
              <w:jc w:val="both"/>
              <w:rPr>
                <w:sz w:val="20"/>
              </w:rPr>
            </w:pPr>
            <w:r>
              <w:rPr>
                <w:color w:val="676767"/>
                <w:sz w:val="20"/>
              </w:rPr>
              <w:t>Can</w:t>
            </w:r>
            <w:r>
              <w:rPr>
                <w:color w:val="676767"/>
                <w:spacing w:val="80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a</w:t>
            </w:r>
            <w:r>
              <w:rPr>
                <w:color w:val="595959"/>
                <w:spacing w:val="80"/>
                <w:w w:val="150"/>
                <w:sz w:val="20"/>
              </w:rPr>
              <w:t> </w:t>
            </w:r>
            <w:r>
              <w:rPr>
                <w:color w:val="464646"/>
                <w:sz w:val="20"/>
              </w:rPr>
              <w:t>taxpayer</w:t>
            </w:r>
            <w:r>
              <w:rPr>
                <w:color w:val="464646"/>
                <w:spacing w:val="80"/>
                <w:w w:val="150"/>
                <w:sz w:val="20"/>
              </w:rPr>
              <w:t> </w:t>
            </w:r>
            <w:r>
              <w:rPr>
                <w:color w:val="676767"/>
                <w:sz w:val="20"/>
              </w:rPr>
              <w:t>settle</w:t>
            </w:r>
            <w:r>
              <w:rPr>
                <w:color w:val="676767"/>
                <w:spacing w:val="80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penal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676767"/>
                <w:sz w:val="20"/>
              </w:rPr>
              <w:t>y</w:t>
            </w:r>
            <w:r>
              <w:rPr>
                <w:color w:val="676767"/>
                <w:spacing w:val="80"/>
                <w:sz w:val="20"/>
              </w:rPr>
              <w:t>   </w:t>
            </w:r>
            <w:r>
              <w:rPr>
                <w:color w:val="464646"/>
                <w:sz w:val="20"/>
              </w:rPr>
              <w:t>Reference</w:t>
            </w:r>
            <w:r>
              <w:rPr>
                <w:color w:val="464646"/>
                <w:spacing w:val="76"/>
                <w:sz w:val="20"/>
              </w:rPr>
              <w:t> </w:t>
            </w:r>
            <w:r>
              <w:rPr>
                <w:color w:val="464646"/>
                <w:sz w:val="20"/>
              </w:rPr>
              <w:t>may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be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made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lo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section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89(1</w:t>
            </w:r>
            <w:r>
              <w:rPr>
                <w:color w:val="676767"/>
                <w:sz w:val="20"/>
              </w:rPr>
              <w:t>)(</w:t>
            </w:r>
            <w:r>
              <w:rPr>
                <w:color w:val="2A2A2A"/>
                <w:sz w:val="20"/>
              </w:rPr>
              <w:t>i</w:t>
            </w:r>
            <w:r>
              <w:rPr>
                <w:color w:val="676767"/>
                <w:sz w:val="20"/>
              </w:rPr>
              <w:t>)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of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the</w:t>
            </w:r>
            <w:r>
              <w:rPr>
                <w:color w:val="595959"/>
                <w:spacing w:val="33"/>
                <w:sz w:val="20"/>
              </w:rPr>
              <w:t> </w:t>
            </w:r>
            <w:r>
              <w:rPr>
                <w:color w:val="595959"/>
                <w:sz w:val="20"/>
              </w:rPr>
              <w:t>Scheme. </w:t>
            </w:r>
            <w:r>
              <w:rPr>
                <w:color w:val="676767"/>
                <w:sz w:val="20"/>
              </w:rPr>
              <w:t>appeal</w:t>
            </w:r>
            <w:r>
              <w:rPr>
                <w:color w:val="676767"/>
                <w:spacing w:val="35"/>
                <w:sz w:val="20"/>
              </w:rPr>
              <w:t> </w:t>
            </w:r>
            <w:r>
              <w:rPr>
                <w:color w:val="595959"/>
                <w:sz w:val="20"/>
              </w:rPr>
              <w:t>while</w:t>
            </w:r>
            <w:r>
              <w:rPr>
                <w:color w:val="595959"/>
                <w:spacing w:val="17"/>
                <w:sz w:val="20"/>
              </w:rPr>
              <w:t> </w:t>
            </w:r>
            <w:r>
              <w:rPr>
                <w:color w:val="676767"/>
                <w:sz w:val="20"/>
              </w:rPr>
              <w:t>continuing</w:t>
            </w:r>
            <w:r>
              <w:rPr>
                <w:color w:val="676767"/>
                <w:spacing w:val="31"/>
                <w:sz w:val="20"/>
              </w:rPr>
              <w:t> </w:t>
            </w:r>
            <w:r>
              <w:rPr>
                <w:color w:val="464646"/>
                <w:sz w:val="20"/>
              </w:rPr>
              <w:t>to</w:t>
            </w:r>
            <w:r>
              <w:rPr>
                <w:color w:val="464646"/>
                <w:spacing w:val="26"/>
                <w:sz w:val="20"/>
              </w:rPr>
              <w:t> </w:t>
            </w:r>
            <w:r>
              <w:rPr>
                <w:color w:val="464646"/>
                <w:sz w:val="20"/>
              </w:rPr>
              <w:t>litigate</w:t>
            </w:r>
            <w:r>
              <w:rPr>
                <w:color w:val="464646"/>
                <w:spacing w:val="80"/>
                <w:w w:val="150"/>
                <w:sz w:val="20"/>
              </w:rPr>
              <w:t>   </w:t>
            </w:r>
            <w:r>
              <w:rPr>
                <w:color w:val="464646"/>
                <w:sz w:val="20"/>
              </w:rPr>
              <w:t>which</w:t>
            </w:r>
            <w:r>
              <w:rPr>
                <w:color w:val="464646"/>
                <w:spacing w:val="32"/>
                <w:sz w:val="20"/>
              </w:rPr>
              <w:t> </w:t>
            </w:r>
            <w:r>
              <w:rPr>
                <w:color w:val="464646"/>
                <w:sz w:val="20"/>
              </w:rPr>
              <w:t>provides</w:t>
            </w:r>
            <w:r>
              <w:rPr>
                <w:color w:val="464646"/>
                <w:spacing w:val="36"/>
                <w:sz w:val="20"/>
              </w:rPr>
              <w:t> 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464646"/>
                <w:sz w:val="20"/>
              </w:rPr>
              <w:t>h</w:t>
            </w:r>
            <w:r>
              <w:rPr>
                <w:color w:val="676767"/>
                <w:sz w:val="20"/>
              </w:rPr>
              <w:t>e</w:t>
            </w:r>
            <w:r>
              <w:rPr>
                <w:color w:val="676767"/>
                <w:spacing w:val="14"/>
                <w:sz w:val="20"/>
              </w:rPr>
              <w:t> </w:t>
            </w:r>
            <w:r>
              <w:rPr>
                <w:color w:val="595959"/>
                <w:sz w:val="20"/>
              </w:rPr>
              <w:t>definition</w:t>
            </w:r>
            <w:r>
              <w:rPr>
                <w:color w:val="595959"/>
                <w:spacing w:val="28"/>
                <w:sz w:val="20"/>
              </w:rPr>
              <w:t> </w:t>
            </w:r>
            <w:r>
              <w:rPr>
                <w:color w:val="464646"/>
                <w:sz w:val="20"/>
              </w:rPr>
              <w:t>of</w:t>
            </w:r>
            <w:r>
              <w:rPr>
                <w:color w:val="464646"/>
                <w:spacing w:val="16"/>
                <w:sz w:val="20"/>
              </w:rPr>
              <w:t> </w:t>
            </w:r>
            <w:r>
              <w:rPr>
                <w:color w:val="595959"/>
                <w:sz w:val="20"/>
              </w:rPr>
              <w:t>'disputed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penal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595959"/>
                <w:sz w:val="20"/>
              </w:rPr>
              <w:t>y</w:t>
            </w:r>
            <w:r>
              <w:rPr>
                <w:color w:val="797979"/>
                <w:sz w:val="20"/>
              </w:rPr>
              <w:t>'</w:t>
            </w:r>
            <w:r>
              <w:rPr>
                <w:color w:val="464646"/>
                <w:sz w:val="20"/>
              </w:rPr>
              <w:t>. </w:t>
            </w:r>
            <w:r>
              <w:rPr>
                <w:color w:val="2A2A2A"/>
                <w:sz w:val="20"/>
              </w:rPr>
              <w:t>It </w:t>
            </w:r>
            <w:r>
              <w:rPr>
                <w:color w:val="464646"/>
                <w:sz w:val="20"/>
              </w:rPr>
              <w:t>provides the</w:t>
            </w:r>
            <w:r>
              <w:rPr>
                <w:color w:val="464646"/>
                <w:spacing w:val="-5"/>
                <w:sz w:val="20"/>
              </w:rPr>
              <w:t> </w:t>
            </w:r>
            <w:r>
              <w:rPr>
                <w:color w:val="676767"/>
                <w:sz w:val="20"/>
              </w:rPr>
              <w:t>associated</w:t>
            </w:r>
            <w:r>
              <w:rPr>
                <w:color w:val="676767"/>
                <w:spacing w:val="20"/>
                <w:sz w:val="20"/>
              </w:rPr>
              <w:t> </w:t>
            </w:r>
            <w:r>
              <w:rPr>
                <w:color w:val="676767"/>
                <w:sz w:val="20"/>
              </w:rPr>
              <w:t>quantum</w:t>
            </w:r>
            <w:r>
              <w:rPr>
                <w:color w:val="676767"/>
                <w:spacing w:val="29"/>
                <w:sz w:val="20"/>
              </w:rPr>
              <w:t> </w:t>
            </w:r>
            <w:r>
              <w:rPr>
                <w:color w:val="464646"/>
                <w:spacing w:val="-2"/>
                <w:sz w:val="20"/>
              </w:rPr>
              <w:t>appeal'?</w:t>
            </w:r>
            <w:r>
              <w:rPr>
                <w:color w:val="464646"/>
                <w:sz w:val="20"/>
              </w:rPr>
              <w:tab/>
            </w:r>
            <w:r>
              <w:rPr>
                <w:color w:val="2A2A2A"/>
                <w:sz w:val="20"/>
              </w:rPr>
              <w:t>I</w:t>
            </w:r>
            <w:r>
              <w:rPr>
                <w:color w:val="595959"/>
                <w:sz w:val="20"/>
              </w:rPr>
              <w:t>ha(</w:t>
            </w:r>
            <w:r>
              <w:rPr>
                <w:color w:val="595959"/>
                <w:spacing w:val="-2"/>
                <w:sz w:val="20"/>
              </w:rPr>
              <w:t> </w:t>
            </w:r>
            <w:r>
              <w:rPr>
                <w:color w:val="464646"/>
                <w:sz w:val="20"/>
              </w:rPr>
              <w:t>the</w:t>
            </w:r>
            <w:r>
              <w:rPr>
                <w:color w:val="464646"/>
                <w:spacing w:val="7"/>
                <w:sz w:val="20"/>
              </w:rPr>
              <w:t> </w:t>
            </w:r>
            <w:r>
              <w:rPr>
                <w:color w:val="595959"/>
                <w:sz w:val="20"/>
              </w:rPr>
              <w:t>disputed</w:t>
            </w:r>
            <w:r>
              <w:rPr>
                <w:color w:val="595959"/>
                <w:spacing w:val="36"/>
                <w:sz w:val="20"/>
              </w:rPr>
              <w:t> </w:t>
            </w:r>
            <w:r>
              <w:rPr>
                <w:color w:val="595959"/>
                <w:sz w:val="20"/>
              </w:rPr>
              <w:t>penalty</w:t>
            </w:r>
            <w:r>
              <w:rPr>
                <w:color w:val="595959"/>
                <w:spacing w:val="24"/>
                <w:sz w:val="20"/>
              </w:rPr>
              <w:t> </w:t>
            </w:r>
            <w:r>
              <w:rPr>
                <w:color w:val="595959"/>
                <w:sz w:val="20"/>
              </w:rPr>
              <w:t>is</w:t>
            </w:r>
            <w:r>
              <w:rPr>
                <w:color w:val="595959"/>
                <w:spacing w:val="1"/>
                <w:sz w:val="20"/>
              </w:rPr>
              <w:t> </w:t>
            </w:r>
            <w:r>
              <w:rPr>
                <w:color w:val="676767"/>
                <w:sz w:val="20"/>
              </w:rPr>
              <w:t>such</w:t>
            </w:r>
            <w:r>
              <w:rPr>
                <w:color w:val="676767"/>
                <w:spacing w:val="30"/>
                <w:sz w:val="20"/>
              </w:rPr>
              <w:t> </w:t>
            </w:r>
            <w:r>
              <w:rPr>
                <w:color w:val="676767"/>
                <w:sz w:val="20"/>
              </w:rPr>
              <w:t>penalty</w:t>
            </w:r>
            <w:r>
              <w:rPr>
                <w:color w:val="676767"/>
                <w:spacing w:val="23"/>
                <w:sz w:val="20"/>
              </w:rPr>
              <w:t> </w:t>
            </w:r>
            <w:r>
              <w:rPr>
                <w:color w:val="464646"/>
                <w:sz w:val="20"/>
              </w:rPr>
              <w:t>which</w:t>
            </w:r>
            <w:r>
              <w:rPr>
                <w:color w:val="464646"/>
                <w:spacing w:val="31"/>
                <w:sz w:val="20"/>
              </w:rPr>
              <w:t> </w:t>
            </w:r>
            <w:r>
              <w:rPr>
                <w:color w:val="595959"/>
                <w:sz w:val="20"/>
              </w:rPr>
              <w:t>is</w:t>
            </w:r>
            <w:r>
              <w:rPr>
                <w:color w:val="595959"/>
                <w:spacing w:val="9"/>
                <w:sz w:val="20"/>
              </w:rPr>
              <w:t> </w:t>
            </w:r>
            <w:r>
              <w:rPr>
                <w:color w:val="464646"/>
                <w:sz w:val="20"/>
              </w:rPr>
              <w:t>not</w:t>
            </w:r>
            <w:r>
              <w:rPr>
                <w:color w:val="464646"/>
                <w:spacing w:val="14"/>
                <w:sz w:val="20"/>
              </w:rPr>
              <w:t> </w:t>
            </w:r>
            <w:r>
              <w:rPr>
                <w:color w:val="464646"/>
                <w:sz w:val="20"/>
              </w:rPr>
              <w:t>levied</w:t>
            </w:r>
            <w:r>
              <w:rPr>
                <w:color w:val="464646"/>
                <w:spacing w:val="17"/>
                <w:sz w:val="20"/>
              </w:rPr>
              <w:t> </w:t>
            </w:r>
            <w:r>
              <w:rPr>
                <w:color w:val="595959"/>
                <w:spacing w:val="-5"/>
                <w:sz w:val="20"/>
              </w:rPr>
              <w:t>or</w:t>
            </w:r>
          </w:p>
          <w:p>
            <w:pPr>
              <w:pStyle w:val="TableParagraph"/>
              <w:spacing w:before="3"/>
              <w:ind w:left="3441"/>
              <w:jc w:val="both"/>
              <w:rPr>
                <w:sz w:val="20"/>
              </w:rPr>
            </w:pPr>
            <w:r>
              <w:rPr>
                <w:color w:val="595959"/>
                <w:sz w:val="20"/>
              </w:rPr>
              <w:t>leviable</w:t>
            </w:r>
            <w:r>
              <w:rPr>
                <w:color w:val="595959"/>
                <w:spacing w:val="20"/>
                <w:sz w:val="20"/>
              </w:rPr>
              <w:t> </w:t>
            </w:r>
            <w:r>
              <w:rPr>
                <w:color w:val="464646"/>
                <w:sz w:val="20"/>
              </w:rPr>
              <w:t>in</w:t>
            </w:r>
            <w:r>
              <w:rPr>
                <w:color w:val="464646"/>
                <w:spacing w:val="18"/>
                <w:sz w:val="20"/>
              </w:rPr>
              <w:t> </w:t>
            </w:r>
            <w:r>
              <w:rPr>
                <w:color w:val="595959"/>
                <w:sz w:val="20"/>
              </w:rPr>
              <w:t>respect</w:t>
            </w:r>
            <w:r>
              <w:rPr>
                <w:color w:val="595959"/>
                <w:spacing w:val="15"/>
                <w:sz w:val="20"/>
              </w:rPr>
              <w:t> </w:t>
            </w:r>
            <w:r>
              <w:rPr>
                <w:color w:val="797979"/>
                <w:sz w:val="20"/>
              </w:rPr>
              <w:t>of</w:t>
            </w:r>
            <w:r>
              <w:rPr>
                <w:color w:val="797979"/>
                <w:spacing w:val="-9"/>
                <w:sz w:val="20"/>
              </w:rPr>
              <w:t> </w:t>
            </w:r>
            <w:r>
              <w:rPr>
                <w:color w:val="595959"/>
                <w:sz w:val="20"/>
              </w:rPr>
              <w:t>disputed</w:t>
            </w:r>
            <w:r>
              <w:rPr>
                <w:color w:val="595959"/>
                <w:spacing w:val="25"/>
                <w:sz w:val="20"/>
              </w:rPr>
              <w:t> </w:t>
            </w:r>
            <w:r>
              <w:rPr>
                <w:color w:val="595959"/>
                <w:sz w:val="20"/>
              </w:rPr>
              <w:t>income</w:t>
            </w:r>
            <w:r>
              <w:rPr>
                <w:color w:val="595959"/>
                <w:spacing w:val="1"/>
                <w:sz w:val="20"/>
              </w:rPr>
              <w:t> </w:t>
            </w:r>
            <w:r>
              <w:rPr>
                <w:color w:val="676767"/>
                <w:sz w:val="20"/>
              </w:rPr>
              <w:t>or </w:t>
            </w:r>
            <w:r>
              <w:rPr>
                <w:color w:val="464646"/>
                <w:sz w:val="20"/>
              </w:rPr>
              <w:t>disputed</w:t>
            </w:r>
            <w:r>
              <w:rPr>
                <w:color w:val="464646"/>
                <w:spacing w:val="23"/>
                <w:sz w:val="20"/>
              </w:rPr>
              <w:t> </w:t>
            </w:r>
            <w:r>
              <w:rPr>
                <w:color w:val="595959"/>
                <w:spacing w:val="-4"/>
                <w:sz w:val="20"/>
              </w:rPr>
              <w:t>tax</w:t>
            </w:r>
            <w:r>
              <w:rPr>
                <w:color w:val="8C8C8C"/>
                <w:spacing w:val="-4"/>
                <w:sz w:val="20"/>
              </w:rPr>
              <w:t>.</w:t>
            </w:r>
          </w:p>
          <w:p>
            <w:pPr>
              <w:pStyle w:val="TableParagraph"/>
              <w:spacing w:before="16"/>
              <w:rPr>
                <w:sz w:val="20"/>
              </w:rPr>
            </w:pPr>
          </w:p>
          <w:p>
            <w:pPr>
              <w:pStyle w:val="TableParagraph"/>
              <w:spacing w:line="247" w:lineRule="auto"/>
              <w:ind w:left="3430" w:right="84" w:hanging="4"/>
              <w:jc w:val="both"/>
              <w:rPr>
                <w:sz w:val="20"/>
              </w:rPr>
            </w:pPr>
            <w:r>
              <w:rPr>
                <w:color w:val="595959"/>
                <w:sz w:val="20"/>
              </w:rPr>
              <w:t>Thus</w:t>
            </w:r>
            <w:r>
              <w:rPr>
                <w:color w:val="8C8C8C"/>
                <w:sz w:val="20"/>
              </w:rPr>
              <w:t>, </w:t>
            </w:r>
            <w:r>
              <w:rPr>
                <w:color w:val="464646"/>
                <w:sz w:val="20"/>
              </w:rPr>
              <w:t>it </w:t>
            </w:r>
            <w:r>
              <w:rPr>
                <w:color w:val="595959"/>
                <w:sz w:val="20"/>
              </w:rPr>
              <w:t>would not be possible </w:t>
            </w:r>
            <w:r>
              <w:rPr>
                <w:color w:val="676767"/>
                <w:sz w:val="20"/>
              </w:rPr>
              <w:t>for </w:t>
            </w:r>
            <w:r>
              <w:rPr>
                <w:color w:val="464646"/>
                <w:sz w:val="20"/>
              </w:rPr>
              <w:t>the appellant to </w:t>
            </w:r>
            <w:r>
              <w:rPr>
                <w:color w:val="676767"/>
                <w:sz w:val="20"/>
              </w:rPr>
              <w:t>apply </w:t>
            </w:r>
            <w:r>
              <w:rPr>
                <w:color w:val="595959"/>
                <w:sz w:val="20"/>
              </w:rPr>
              <w:t>for </w:t>
            </w:r>
            <w:r>
              <w:rPr>
                <w:color w:val="676767"/>
                <w:sz w:val="20"/>
              </w:rPr>
              <w:t>sclllcmcnt </w:t>
            </w:r>
            <w:r>
              <w:rPr>
                <w:color w:val="464646"/>
                <w:sz w:val="20"/>
              </w:rPr>
              <w:t>of penally </w:t>
            </w:r>
            <w:r>
              <w:rPr>
                <w:color w:val="595959"/>
                <w:sz w:val="20"/>
              </w:rPr>
              <w:t>appeal </w:t>
            </w:r>
            <w:r>
              <w:rPr>
                <w:color w:val="464646"/>
                <w:sz w:val="20"/>
              </w:rPr>
              <w:t>only, </w:t>
            </w:r>
            <w:r>
              <w:rPr>
                <w:color w:val="595959"/>
                <w:sz w:val="20"/>
              </w:rPr>
              <w:t>when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595959"/>
                <w:sz w:val="20"/>
              </w:rPr>
              <w:t>appeal on </w:t>
            </w:r>
            <w:r>
              <w:rPr>
                <w:color w:val="464646"/>
                <w:sz w:val="20"/>
              </w:rPr>
              <w:t>disputed 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676767"/>
                <w:sz w:val="20"/>
              </w:rPr>
              <w:t>ax </w:t>
            </w:r>
            <w:r>
              <w:rPr>
                <w:color w:val="595959"/>
                <w:sz w:val="20"/>
              </w:rPr>
              <w:t>rela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676767"/>
                <w:sz w:val="20"/>
              </w:rPr>
              <w:t>e</w:t>
            </w:r>
            <w:r>
              <w:rPr>
                <w:color w:val="464646"/>
                <w:sz w:val="20"/>
              </w:rPr>
              <w:t>d to</w:t>
            </w:r>
            <w:r>
              <w:rPr>
                <w:color w:val="464646"/>
                <w:spacing w:val="-7"/>
                <w:sz w:val="20"/>
              </w:rPr>
              <w:t> </w:t>
            </w:r>
            <w:r>
              <w:rPr>
                <w:color w:val="676767"/>
                <w:sz w:val="20"/>
              </w:rPr>
              <w:t>such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penalty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is </w:t>
            </w:r>
            <w:r>
              <w:rPr>
                <w:color w:val="595959"/>
                <w:sz w:val="20"/>
              </w:rPr>
              <w:t>still </w:t>
            </w:r>
            <w:r>
              <w:rPr>
                <w:color w:val="676767"/>
                <w:sz w:val="20"/>
              </w:rPr>
              <w:t>pending.</w:t>
            </w:r>
          </w:p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47" w:lineRule="auto"/>
              <w:ind w:left="3433" w:right="88" w:firstLine="8"/>
              <w:jc w:val="both"/>
              <w:rPr>
                <w:sz w:val="20"/>
              </w:rPr>
            </w:pPr>
            <w:r>
              <w:rPr>
                <w:color w:val="464646"/>
                <w:sz w:val="20"/>
              </w:rPr>
              <w:t>lf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both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quantum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appeal </w:t>
            </w:r>
            <w:r>
              <w:rPr>
                <w:color w:val="595959"/>
                <w:sz w:val="20"/>
              </w:rPr>
              <w:t>covering disputed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676767"/>
                <w:sz w:val="20"/>
              </w:rPr>
              <w:t>tax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and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appeal </w:t>
            </w:r>
            <w:r>
              <w:rPr>
                <w:color w:val="676767"/>
                <w:sz w:val="20"/>
              </w:rPr>
              <w:t>against </w:t>
            </w:r>
            <w:r>
              <w:rPr>
                <w:color w:val="595959"/>
                <w:sz w:val="20"/>
              </w:rPr>
              <w:t>penalty </w:t>
            </w:r>
            <w:r>
              <w:rPr>
                <w:color w:val="464646"/>
                <w:sz w:val="20"/>
              </w:rPr>
              <w:t>levied </w:t>
            </w:r>
            <w:r>
              <w:rPr>
                <w:color w:val="676767"/>
                <w:sz w:val="20"/>
              </w:rPr>
              <w:t>on </w:t>
            </w:r>
            <w:r>
              <w:rPr>
                <w:color w:val="464646"/>
                <w:sz w:val="20"/>
              </w:rPr>
              <w:t>such </w:t>
            </w:r>
            <w:r>
              <w:rPr>
                <w:color w:val="595959"/>
                <w:sz w:val="20"/>
              </w:rPr>
              <w:t>disputed </w:t>
            </w:r>
            <w:r>
              <w:rPr>
                <w:color w:val="464646"/>
                <w:sz w:val="20"/>
              </w:rPr>
              <w:t>lax </w:t>
            </w:r>
            <w:r>
              <w:rPr>
                <w:color w:val="676767"/>
                <w:sz w:val="20"/>
              </w:rPr>
              <w:t>fo</w:t>
            </w:r>
            <w:r>
              <w:rPr>
                <w:color w:val="2A2A2A"/>
                <w:sz w:val="20"/>
              </w:rPr>
              <w:t>r </w:t>
            </w:r>
            <w:r>
              <w:rPr>
                <w:color w:val="595959"/>
                <w:sz w:val="20"/>
              </w:rPr>
              <w:t>an </w:t>
            </w:r>
            <w:r>
              <w:rPr>
                <w:color w:val="676767"/>
                <w:sz w:val="20"/>
              </w:rPr>
              <w:t>assessment </w:t>
            </w:r>
            <w:r>
              <w:rPr>
                <w:color w:val="595959"/>
                <w:sz w:val="20"/>
              </w:rPr>
              <w:t>year </w:t>
            </w:r>
            <w:r>
              <w:rPr>
                <w:color w:val="676767"/>
                <w:sz w:val="20"/>
              </w:rPr>
              <w:t>arc </w:t>
            </w:r>
            <w:r>
              <w:rPr>
                <w:color w:val="464646"/>
                <w:sz w:val="20"/>
              </w:rPr>
              <w:t>pend</w:t>
            </w:r>
            <w:r>
              <w:rPr>
                <w:color w:val="2A2A2A"/>
                <w:sz w:val="20"/>
              </w:rPr>
              <w:t>i</w:t>
            </w:r>
            <w:r>
              <w:rPr>
                <w:color w:val="464646"/>
                <w:sz w:val="20"/>
              </w:rPr>
              <w:t>ng</w:t>
            </w:r>
            <w:r>
              <w:rPr>
                <w:color w:val="797979"/>
                <w:sz w:val="20"/>
              </w:rPr>
              <w:t>, </w:t>
            </w:r>
            <w:r>
              <w:rPr>
                <w:color w:val="464646"/>
                <w:sz w:val="20"/>
              </w:rPr>
              <w:t>the </w:t>
            </w:r>
            <w:r>
              <w:rPr>
                <w:color w:val="595959"/>
                <w:sz w:val="20"/>
              </w:rPr>
              <w:t>dcclarant </w:t>
            </w:r>
            <w:r>
              <w:rPr>
                <w:color w:val="464646"/>
                <w:sz w:val="20"/>
              </w:rPr>
              <w:t>is required 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595959"/>
                <w:sz w:val="20"/>
              </w:rPr>
              <w:t>o </w:t>
            </w:r>
            <w:r>
              <w:rPr>
                <w:color w:val="464646"/>
                <w:sz w:val="20"/>
              </w:rPr>
              <w:t>file </w:t>
            </w:r>
            <w:r>
              <w:rPr>
                <w:color w:val="676767"/>
                <w:sz w:val="20"/>
              </w:rPr>
              <w:t>a </w:t>
            </w:r>
            <w:r>
              <w:rPr>
                <w:color w:val="464646"/>
                <w:sz w:val="20"/>
              </w:rPr>
              <w:t>declaration </w:t>
            </w:r>
            <w:r>
              <w:rPr>
                <w:color w:val="595959"/>
                <w:sz w:val="20"/>
              </w:rPr>
              <w:t>form </w:t>
            </w:r>
            <w:r>
              <w:rPr>
                <w:color w:val="676767"/>
                <w:sz w:val="20"/>
              </w:rPr>
              <w:t>giving </w:t>
            </w:r>
            <w:r>
              <w:rPr>
                <w:color w:val="464646"/>
                <w:sz w:val="20"/>
              </w:rPr>
              <w:t>details </w:t>
            </w:r>
            <w:r>
              <w:rPr>
                <w:color w:val="595959"/>
                <w:sz w:val="20"/>
              </w:rPr>
              <w:t>of </w:t>
            </w:r>
            <w:r>
              <w:rPr>
                <w:color w:val="464646"/>
                <w:sz w:val="20"/>
              </w:rPr>
              <w:t>both disputed </w:t>
            </w:r>
            <w:r>
              <w:rPr>
                <w:color w:val="2A2A2A"/>
                <w:sz w:val="20"/>
              </w:rPr>
              <w:t>l</w:t>
            </w:r>
            <w:r>
              <w:rPr>
                <w:color w:val="595959"/>
                <w:sz w:val="20"/>
              </w:rPr>
              <w:t>ax appeal </w:t>
            </w:r>
            <w:r>
              <w:rPr>
                <w:color w:val="676767"/>
                <w:sz w:val="20"/>
              </w:rPr>
              <w:t>and </w:t>
            </w:r>
            <w:r>
              <w:rPr>
                <w:color w:val="464646"/>
                <w:sz w:val="20"/>
              </w:rPr>
              <w:t>penalty </w:t>
            </w:r>
            <w:r>
              <w:rPr>
                <w:color w:val="676767"/>
                <w:sz w:val="20"/>
              </w:rPr>
              <w:t>appeal.</w:t>
            </w:r>
            <w:r>
              <w:rPr>
                <w:color w:val="676767"/>
                <w:spacing w:val="59"/>
                <w:w w:val="150"/>
                <w:sz w:val="20"/>
              </w:rPr>
              <w:t> </w:t>
            </w:r>
            <w:r>
              <w:rPr>
                <w:color w:val="464646"/>
                <w:sz w:val="20"/>
              </w:rPr>
              <w:t>1</w:t>
            </w:r>
            <w:r>
              <w:rPr>
                <w:color w:val="2A2A2A"/>
                <w:sz w:val="20"/>
              </w:rPr>
              <w:t>I</w:t>
            </w:r>
            <w:r>
              <w:rPr>
                <w:color w:val="595959"/>
                <w:sz w:val="20"/>
              </w:rPr>
              <w:t>owcver</w:t>
            </w:r>
            <w:r>
              <w:rPr>
                <w:color w:val="A3A5A5"/>
                <w:sz w:val="20"/>
              </w:rPr>
              <w:t>,</w:t>
            </w:r>
            <w:r>
              <w:rPr>
                <w:color w:val="A3A5A5"/>
                <w:spacing w:val="66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he</w:t>
            </w:r>
            <w:r>
              <w:rPr>
                <w:color w:val="595959"/>
                <w:spacing w:val="70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would</w:t>
            </w:r>
            <w:r>
              <w:rPr>
                <w:color w:val="595959"/>
                <w:spacing w:val="33"/>
                <w:sz w:val="20"/>
              </w:rPr>
              <w:t>  </w:t>
            </w:r>
            <w:r>
              <w:rPr>
                <w:color w:val="676767"/>
                <w:sz w:val="20"/>
              </w:rPr>
              <w:t>be</w:t>
            </w:r>
            <w:r>
              <w:rPr>
                <w:color w:val="676767"/>
                <w:spacing w:val="78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required</w:t>
            </w:r>
            <w:r>
              <w:rPr>
                <w:color w:val="595959"/>
                <w:spacing w:val="33"/>
                <w:sz w:val="20"/>
              </w:rPr>
              <w:t>  </w:t>
            </w:r>
            <w:r>
              <w:rPr>
                <w:color w:val="595959"/>
                <w:sz w:val="20"/>
              </w:rPr>
              <w:t>to</w:t>
            </w:r>
            <w:r>
              <w:rPr>
                <w:color w:val="595959"/>
                <w:spacing w:val="77"/>
                <w:w w:val="150"/>
                <w:sz w:val="20"/>
              </w:rPr>
              <w:t> </w:t>
            </w:r>
            <w:r>
              <w:rPr>
                <w:color w:val="595959"/>
                <w:sz w:val="20"/>
              </w:rPr>
              <w:t>pay</w:t>
            </w:r>
            <w:r>
              <w:rPr>
                <w:color w:val="595959"/>
                <w:spacing w:val="78"/>
                <w:w w:val="150"/>
                <w:sz w:val="20"/>
              </w:rPr>
              <w:t> </w:t>
            </w:r>
            <w:r>
              <w:rPr>
                <w:color w:val="595959"/>
                <w:spacing w:val="-2"/>
                <w:sz w:val="20"/>
              </w:rPr>
              <w:t>relevant</w:t>
            </w:r>
          </w:p>
          <w:p>
            <w:pPr>
              <w:pStyle w:val="TableParagraph"/>
              <w:tabs>
                <w:tab w:pos="2594" w:val="left" w:leader="none"/>
              </w:tabs>
              <w:spacing w:line="212" w:lineRule="exact" w:before="20"/>
              <w:ind w:left="483"/>
              <w:jc w:val="both"/>
              <w:rPr>
                <w:sz w:val="20"/>
              </w:rPr>
            </w:pPr>
            <w:r>
              <w:rPr>
                <w:color w:val="A3A5A5"/>
                <w:sz w:val="20"/>
                <w:u w:val="single" w:color="A2A4A4"/>
              </w:rPr>
              <w:tab/>
            </w:r>
            <w:r>
              <w:rPr>
                <w:color w:val="A3A5A5"/>
                <w:sz w:val="20"/>
                <w:u w:val="none"/>
              </w:rPr>
              <w:t> </w:t>
            </w:r>
            <w:r>
              <w:rPr>
                <w:color w:val="A3A5A5"/>
                <w:w w:val="130"/>
                <w:sz w:val="20"/>
                <w:u w:val="thick" w:color="676767"/>
              </w:rPr>
              <w:t>-</w:t>
            </w:r>
            <w:r>
              <w:rPr>
                <w:color w:val="A3A5A5"/>
                <w:spacing w:val="80"/>
                <w:w w:val="130"/>
                <w:sz w:val="20"/>
                <w:u w:val="thick" w:color="676767"/>
              </w:rPr>
              <w:t> </w:t>
            </w:r>
            <w:r>
              <w:rPr>
                <w:color w:val="595959"/>
                <w:w w:val="130"/>
                <w:sz w:val="20"/>
                <w:u w:val="thick" w:color="676767"/>
              </w:rPr>
              <w:t>p</w:t>
            </w:r>
            <w:r>
              <w:rPr>
                <w:color w:val="797979"/>
                <w:w w:val="130"/>
                <w:sz w:val="20"/>
                <w:u w:val="thick" w:color="676767"/>
              </w:rPr>
              <w:t>erc</w:t>
            </w:r>
            <w:r>
              <w:rPr>
                <w:color w:val="595959"/>
                <w:w w:val="130"/>
                <w:sz w:val="20"/>
                <w:u w:val="thick" w:color="676767"/>
              </w:rPr>
              <w:t>cnta</w:t>
            </w:r>
            <w:r>
              <w:rPr>
                <w:color w:val="797979"/>
                <w:w w:val="130"/>
                <w:sz w:val="20"/>
                <w:u w:val="thick" w:color="676767"/>
              </w:rPr>
              <w:t>_gc</w:t>
            </w:r>
            <w:r>
              <w:rPr>
                <w:color w:val="797979"/>
                <w:spacing w:val="-16"/>
                <w:w w:val="130"/>
                <w:sz w:val="20"/>
                <w:u w:val="thick" w:color="676767"/>
              </w:rPr>
              <w:t> </w:t>
            </w:r>
            <w:r>
              <w:rPr>
                <w:color w:val="676767"/>
                <w:w w:val="120"/>
                <w:sz w:val="20"/>
                <w:u w:val="thick" w:color="676767"/>
              </w:rPr>
              <w:t>of</w:t>
            </w:r>
            <w:r>
              <w:rPr>
                <w:color w:val="676767"/>
                <w:spacing w:val="-21"/>
                <w:w w:val="120"/>
                <w:sz w:val="20"/>
                <w:u w:val="thick" w:color="676767"/>
              </w:rPr>
              <w:t> </w:t>
            </w:r>
            <w:r>
              <w:rPr>
                <w:color w:val="464646"/>
                <w:w w:val="120"/>
                <w:sz w:val="20"/>
                <w:u w:val="thick" w:color="676767"/>
              </w:rPr>
              <w:t>disputed </w:t>
            </w:r>
            <w:r>
              <w:rPr>
                <w:color w:val="676767"/>
                <w:w w:val="120"/>
                <w:sz w:val="20"/>
                <w:u w:val="thick" w:color="676767"/>
              </w:rPr>
              <w:t>lax</w:t>
            </w:r>
            <w:r>
              <w:rPr>
                <w:color w:val="676767"/>
                <w:spacing w:val="-9"/>
                <w:w w:val="120"/>
                <w:sz w:val="20"/>
                <w:u w:val="thick" w:color="676767"/>
              </w:rPr>
              <w:t> </w:t>
            </w:r>
            <w:r>
              <w:rPr>
                <w:color w:val="676767"/>
                <w:w w:val="120"/>
                <w:sz w:val="20"/>
                <w:u w:val="thick" w:color="676767"/>
              </w:rPr>
              <w:t>only.</w:t>
            </w:r>
          </w:p>
        </w:tc>
      </w:tr>
      <w:tr>
        <w:trPr>
          <w:trHeight w:val="225" w:hRule="atLeast"/>
        </w:trPr>
        <w:tc>
          <w:tcPr>
            <w:tcW w:w="9290" w:type="dxa"/>
            <w:gridSpan w:val="4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195" w:lineRule="exact" w:before="10"/>
              <w:ind w:left="109"/>
              <w:rPr>
                <w:b/>
                <w:sz w:val="19"/>
              </w:rPr>
            </w:pPr>
            <w:r>
              <w:rPr>
                <w:b/>
                <w:color w:val="1A1A1A"/>
                <w:w w:val="105"/>
                <w:sz w:val="19"/>
              </w:rPr>
              <w:t>Pro</w:t>
            </w:r>
            <w:r>
              <w:rPr>
                <w:b/>
                <w:color w:val="464646"/>
                <w:w w:val="105"/>
                <w:sz w:val="19"/>
              </w:rPr>
              <w:t>tec</w:t>
            </w:r>
            <w:r>
              <w:rPr>
                <w:b/>
                <w:color w:val="2A2A2A"/>
                <w:w w:val="105"/>
                <w:sz w:val="19"/>
              </w:rPr>
              <w:t>ti</w:t>
            </w:r>
            <w:r>
              <w:rPr>
                <w:b/>
                <w:color w:val="464646"/>
                <w:w w:val="105"/>
                <w:sz w:val="19"/>
              </w:rPr>
              <w:t>ve</w:t>
            </w:r>
            <w:r>
              <w:rPr>
                <w:b/>
                <w:color w:val="464646"/>
                <w:spacing w:val="23"/>
                <w:w w:val="105"/>
                <w:sz w:val="19"/>
              </w:rPr>
              <w:t> </w:t>
            </w:r>
            <w:r>
              <w:rPr>
                <w:color w:val="464646"/>
                <w:w w:val="105"/>
                <w:sz w:val="20"/>
              </w:rPr>
              <w:t>&amp;</w:t>
            </w:r>
            <w:r>
              <w:rPr>
                <w:color w:val="464646"/>
                <w:spacing w:val="6"/>
                <w:w w:val="105"/>
                <w:sz w:val="20"/>
              </w:rPr>
              <w:t> </w:t>
            </w:r>
            <w:r>
              <w:rPr>
                <w:b/>
                <w:color w:val="464646"/>
                <w:w w:val="105"/>
                <w:sz w:val="19"/>
              </w:rPr>
              <w:t>S</w:t>
            </w:r>
            <w:r>
              <w:rPr>
                <w:b/>
                <w:color w:val="1A1A1A"/>
                <w:w w:val="105"/>
                <w:sz w:val="19"/>
              </w:rPr>
              <w:t>ub</w:t>
            </w:r>
            <w:r>
              <w:rPr>
                <w:b/>
                <w:color w:val="464646"/>
                <w:w w:val="105"/>
                <w:sz w:val="19"/>
              </w:rPr>
              <w:t>s</w:t>
            </w:r>
            <w:r>
              <w:rPr>
                <w:b/>
                <w:color w:val="2A2A2A"/>
                <w:w w:val="105"/>
                <w:sz w:val="19"/>
              </w:rPr>
              <w:t>tantive</w:t>
            </w:r>
            <w:r>
              <w:rPr>
                <w:b/>
                <w:color w:val="2A2A2A"/>
                <w:spacing w:val="20"/>
                <w:w w:val="105"/>
                <w:sz w:val="19"/>
              </w:rPr>
              <w:t> </w:t>
            </w:r>
            <w:r>
              <w:rPr>
                <w:b/>
                <w:color w:val="2A2A2A"/>
                <w:spacing w:val="-2"/>
                <w:w w:val="105"/>
                <w:sz w:val="19"/>
              </w:rPr>
              <w:t>additions</w:t>
            </w:r>
          </w:p>
        </w:tc>
      </w:tr>
      <w:tr>
        <w:trPr>
          <w:trHeight w:val="1247" w:hRule="atLeast"/>
        </w:trPr>
        <w:tc>
          <w:tcPr>
            <w:tcW w:w="525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22"/>
              <w:ind w:left="119"/>
              <w:rPr>
                <w:sz w:val="20"/>
              </w:rPr>
            </w:pPr>
            <w:r>
              <w:rPr>
                <w:color w:val="464646"/>
                <w:spacing w:val="-5"/>
                <w:sz w:val="20"/>
              </w:rPr>
              <w:t>1</w:t>
            </w:r>
            <w:r>
              <w:rPr>
                <w:color w:val="797979"/>
                <w:spacing w:val="-5"/>
                <w:sz w:val="20"/>
              </w:rPr>
              <w:t>2</w:t>
            </w:r>
          </w:p>
        </w:tc>
        <w:tc>
          <w:tcPr>
            <w:tcW w:w="3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49" w:lineRule="auto" w:before="22"/>
              <w:ind w:left="106" w:right="67" w:firstLine="16"/>
              <w:jc w:val="both"/>
              <w:rPr>
                <w:sz w:val="20"/>
              </w:rPr>
            </w:pPr>
            <w:r>
              <w:rPr>
                <w:color w:val="595959"/>
                <w:w w:val="105"/>
                <w:sz w:val="20"/>
              </w:rPr>
              <w:t>If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there</w:t>
            </w:r>
            <w:r>
              <w:rPr>
                <w:color w:val="464646"/>
                <w:w w:val="105"/>
                <w:sz w:val="20"/>
              </w:rPr>
              <w:t> is</w:t>
            </w:r>
            <w:r>
              <w:rPr>
                <w:color w:val="464646"/>
                <w:spacing w:val="-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substantive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addition</w:t>
            </w:r>
            <w:r>
              <w:rPr>
                <w:color w:val="595959"/>
                <w:w w:val="105"/>
                <w:sz w:val="20"/>
              </w:rPr>
              <w:t> as </w:t>
            </w:r>
            <w:r>
              <w:rPr>
                <w:color w:val="676767"/>
                <w:w w:val="105"/>
                <w:sz w:val="20"/>
              </w:rPr>
              <w:t>well</w:t>
            </w:r>
            <w:r>
              <w:rPr>
                <w:color w:val="676767"/>
                <w:w w:val="105"/>
                <w:sz w:val="20"/>
              </w:rPr>
              <w:t> as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protective</w:t>
            </w:r>
            <w:r>
              <w:rPr>
                <w:color w:val="464646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addition</w:t>
            </w:r>
            <w:r>
              <w:rPr>
                <w:color w:val="595959"/>
                <w:w w:val="105"/>
                <w:sz w:val="20"/>
              </w:rPr>
              <w:t> in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464646"/>
                <w:w w:val="105"/>
                <w:sz w:val="20"/>
              </w:rPr>
              <w:t>the </w:t>
            </w:r>
            <w:r>
              <w:rPr>
                <w:color w:val="797979"/>
                <w:w w:val="105"/>
                <w:sz w:val="20"/>
              </w:rPr>
              <w:t>case</w:t>
            </w:r>
            <w:r>
              <w:rPr>
                <w:color w:val="797979"/>
                <w:spacing w:val="-14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of</w:t>
            </w:r>
            <w:r>
              <w:rPr>
                <w:color w:val="676767"/>
                <w:spacing w:val="-13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same</w:t>
            </w:r>
            <w:r>
              <w:rPr>
                <w:color w:val="595959"/>
                <w:spacing w:val="-13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asscsscc</w:t>
            </w:r>
            <w:r>
              <w:rPr>
                <w:color w:val="676767"/>
                <w:spacing w:val="-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for</w:t>
            </w:r>
            <w:r>
              <w:rPr>
                <w:color w:val="595959"/>
                <w:spacing w:val="-11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diffcrcnl asscssmcm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797979"/>
                <w:w w:val="105"/>
                <w:sz w:val="20"/>
              </w:rPr>
              <w:t>year,</w:t>
            </w:r>
            <w:r>
              <w:rPr>
                <w:color w:val="797979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how</w:t>
            </w:r>
            <w:r>
              <w:rPr>
                <w:color w:val="595959"/>
                <w:w w:val="105"/>
                <w:sz w:val="20"/>
              </w:rPr>
              <w:t> will</w:t>
            </w:r>
            <w:r>
              <w:rPr>
                <w:color w:val="595959"/>
                <w:w w:val="105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that</w:t>
            </w:r>
            <w:r>
              <w:rPr>
                <w:color w:val="676767"/>
                <w:w w:val="105"/>
                <w:sz w:val="20"/>
              </w:rPr>
              <w:t> </w:t>
            </w:r>
            <w:r>
              <w:rPr>
                <w:color w:val="595959"/>
                <w:w w:val="105"/>
                <w:sz w:val="20"/>
              </w:rPr>
              <w:t>be </w:t>
            </w:r>
            <w:r>
              <w:rPr>
                <w:color w:val="676767"/>
                <w:w w:val="105"/>
                <w:sz w:val="20"/>
              </w:rPr>
              <w:t>covered?</w:t>
            </w:r>
            <w:r>
              <w:rPr>
                <w:color w:val="676767"/>
                <w:spacing w:val="73"/>
                <w:w w:val="150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Similarly,</w:t>
            </w:r>
            <w:r>
              <w:rPr>
                <w:color w:val="676767"/>
                <w:spacing w:val="74"/>
                <w:w w:val="150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if</w:t>
            </w:r>
            <w:r>
              <w:rPr>
                <w:color w:val="676767"/>
                <w:spacing w:val="66"/>
                <w:w w:val="150"/>
                <w:sz w:val="20"/>
              </w:rPr>
              <w:t> </w:t>
            </w:r>
            <w:r>
              <w:rPr>
                <w:color w:val="676767"/>
                <w:w w:val="105"/>
                <w:sz w:val="20"/>
              </w:rPr>
              <w:t>there</w:t>
            </w:r>
            <w:r>
              <w:rPr>
                <w:color w:val="676767"/>
                <w:spacing w:val="61"/>
                <w:w w:val="150"/>
                <w:sz w:val="20"/>
              </w:rPr>
              <w:t> </w:t>
            </w:r>
            <w:r>
              <w:rPr>
                <w:color w:val="595959"/>
                <w:spacing w:val="-5"/>
                <w:w w:val="105"/>
                <w:sz w:val="20"/>
              </w:rPr>
              <w:t>is</w:t>
            </w:r>
          </w:p>
        </w:tc>
        <w:tc>
          <w:tcPr>
            <w:tcW w:w="2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143"/>
              <w:rPr>
                <w:sz w:val="14"/>
              </w:rPr>
            </w:pPr>
          </w:p>
          <w:p>
            <w:pPr>
              <w:pStyle w:val="TableParagraph"/>
              <w:spacing w:line="118" w:lineRule="exact"/>
              <w:ind w:left="8"/>
              <w:rPr>
                <w:sz w:val="14"/>
              </w:rPr>
            </w:pPr>
            <w:r>
              <w:rPr>
                <w:color w:val="464646"/>
                <w:spacing w:val="-10"/>
                <w:w w:val="105"/>
                <w:sz w:val="14"/>
              </w:rPr>
              <w:t>-</w:t>
            </w:r>
          </w:p>
        </w:tc>
        <w:tc>
          <w:tcPr>
            <w:tcW w:w="5435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>
            <w:pPr>
              <w:pStyle w:val="TableParagraph"/>
              <w:spacing w:line="252" w:lineRule="auto" w:before="7"/>
              <w:ind w:left="100" w:right="68" w:firstLine="7"/>
              <w:jc w:val="both"/>
              <w:rPr>
                <w:sz w:val="20"/>
              </w:rPr>
            </w:pPr>
            <w:r>
              <w:rPr>
                <w:color w:val="464646"/>
                <w:sz w:val="20"/>
              </w:rPr>
              <w:t>Where </w:t>
            </w:r>
            <w:r>
              <w:rPr>
                <w:color w:val="676767"/>
                <w:sz w:val="20"/>
              </w:rPr>
              <w:t>substantive </w:t>
            </w:r>
            <w:r>
              <w:rPr>
                <w:color w:val="595959"/>
                <w:sz w:val="20"/>
              </w:rPr>
              <w:t>as wel</w:t>
            </w:r>
            <w:r>
              <w:rPr>
                <w:color w:val="2A2A2A"/>
                <w:sz w:val="20"/>
              </w:rPr>
              <w:t>l </w:t>
            </w:r>
            <w:r>
              <w:rPr>
                <w:color w:val="595959"/>
                <w:sz w:val="20"/>
              </w:rPr>
              <w:t>as </w:t>
            </w:r>
            <w:r>
              <w:rPr>
                <w:color w:val="464646"/>
                <w:sz w:val="20"/>
              </w:rPr>
              <w:t>protective additions have </w:t>
            </w:r>
            <w:r>
              <w:rPr>
                <w:color w:val="595959"/>
                <w:sz w:val="20"/>
              </w:rPr>
              <w:t>been</w:t>
            </w:r>
            <w:r>
              <w:rPr>
                <w:color w:val="595959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made </w:t>
            </w:r>
            <w:r>
              <w:rPr>
                <w:color w:val="595959"/>
                <w:sz w:val="20"/>
              </w:rPr>
              <w:t>whether </w:t>
            </w:r>
            <w:r>
              <w:rPr>
                <w:color w:val="2A2A2A"/>
                <w:sz w:val="20"/>
              </w:rPr>
              <w:t>in </w:t>
            </w:r>
            <w:r>
              <w:rPr>
                <w:color w:val="595959"/>
                <w:sz w:val="20"/>
              </w:rPr>
              <w:t>the </w:t>
            </w:r>
            <w:r>
              <w:rPr>
                <w:color w:val="676767"/>
                <w:sz w:val="20"/>
              </w:rPr>
              <w:t>case </w:t>
            </w:r>
            <w:r>
              <w:rPr>
                <w:color w:val="464646"/>
                <w:sz w:val="20"/>
              </w:rPr>
              <w:t>of </w:t>
            </w:r>
            <w:r>
              <w:rPr>
                <w:color w:val="676767"/>
                <w:sz w:val="20"/>
              </w:rPr>
              <w:t>same </w:t>
            </w:r>
            <w:r>
              <w:rPr>
                <w:color w:val="464646"/>
                <w:sz w:val="20"/>
              </w:rPr>
              <w:t>taxpayer </w:t>
            </w:r>
            <w:r>
              <w:rPr>
                <w:color w:val="676767"/>
                <w:sz w:val="20"/>
              </w:rPr>
              <w:t>for </w:t>
            </w:r>
            <w:r>
              <w:rPr>
                <w:color w:val="464646"/>
                <w:sz w:val="20"/>
              </w:rPr>
              <w:t>different </w:t>
            </w:r>
            <w:r>
              <w:rPr>
                <w:color w:val="676767"/>
                <w:sz w:val="20"/>
              </w:rPr>
              <w:t>assessment years or </w:t>
            </w:r>
            <w:r>
              <w:rPr>
                <w:color w:val="464646"/>
                <w:sz w:val="20"/>
              </w:rPr>
              <w:t>in </w:t>
            </w:r>
            <w:r>
              <w:rPr>
                <w:color w:val="595959"/>
                <w:sz w:val="20"/>
              </w:rPr>
              <w:t>the hands </w:t>
            </w:r>
            <w:r>
              <w:rPr>
                <w:color w:val="797979"/>
                <w:sz w:val="20"/>
              </w:rPr>
              <w:t>of </w:t>
            </w:r>
            <w:r>
              <w:rPr>
                <w:color w:val="595959"/>
                <w:sz w:val="20"/>
              </w:rPr>
              <w:t>different </w:t>
            </w:r>
            <w:r>
              <w:rPr>
                <w:color w:val="676767"/>
                <w:sz w:val="20"/>
              </w:rPr>
              <w:t>taxpayers, </w:t>
            </w:r>
            <w:r>
              <w:rPr>
                <w:color w:val="595959"/>
                <w:sz w:val="20"/>
              </w:rPr>
              <w:t>then </w:t>
            </w:r>
            <w:r>
              <w:rPr>
                <w:color w:val="676767"/>
                <w:sz w:val="20"/>
              </w:rPr>
              <w:t>either of </w:t>
            </w:r>
            <w:r>
              <w:rPr>
                <w:color w:val="595959"/>
                <w:sz w:val="20"/>
              </w:rPr>
              <w:t>the </w:t>
            </w:r>
            <w:r>
              <w:rPr>
                <w:color w:val="464646"/>
                <w:sz w:val="20"/>
              </w:rPr>
              <w:t>two </w:t>
            </w:r>
            <w:r>
              <w:rPr>
                <w:color w:val="676767"/>
                <w:sz w:val="20"/>
              </w:rPr>
              <w:t>additions i.e. substantive or p</w:t>
            </w:r>
            <w:r>
              <w:rPr>
                <w:color w:val="464646"/>
                <w:sz w:val="20"/>
              </w:rPr>
              <w:t>r</w:t>
            </w:r>
            <w:r>
              <w:rPr>
                <w:color w:val="676767"/>
                <w:sz w:val="20"/>
              </w:rPr>
              <w:t>o</w:t>
            </w:r>
            <w:r>
              <w:rPr>
                <w:color w:val="464646"/>
                <w:sz w:val="20"/>
              </w:rPr>
              <w:t>t</w:t>
            </w:r>
            <w:r>
              <w:rPr>
                <w:color w:val="676767"/>
                <w:sz w:val="20"/>
              </w:rPr>
              <w:t>ec</w:t>
            </w:r>
            <w:r>
              <w:rPr>
                <w:color w:val="2A2A2A"/>
                <w:sz w:val="20"/>
              </w:rPr>
              <w:t>t</w:t>
            </w:r>
            <w:r>
              <w:rPr>
                <w:color w:val="595959"/>
                <w:sz w:val="20"/>
              </w:rPr>
              <w:t>ive </w:t>
            </w:r>
            <w:r>
              <w:rPr>
                <w:color w:val="676767"/>
                <w:sz w:val="20"/>
              </w:rPr>
              <w:t>can </w:t>
            </w:r>
            <w:r>
              <w:rPr>
                <w:color w:val="595959"/>
                <w:sz w:val="20"/>
              </w:rPr>
              <w:t>be </w:t>
            </w:r>
            <w:r>
              <w:rPr>
                <w:color w:val="676767"/>
                <w:sz w:val="20"/>
              </w:rPr>
              <w:t>sc11lcd</w:t>
            </w:r>
            <w:r>
              <w:rPr>
                <w:color w:val="676767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if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464646"/>
                <w:sz w:val="20"/>
              </w:rPr>
              <w:t>the</w:t>
            </w:r>
            <w:r>
              <w:rPr>
                <w:color w:val="464646"/>
                <w:spacing w:val="40"/>
                <w:sz w:val="20"/>
              </w:rPr>
              <w:t> </w:t>
            </w:r>
            <w:r>
              <w:rPr>
                <w:color w:val="797979"/>
                <w:sz w:val="20"/>
              </w:rPr>
              <w:t>s</w:t>
            </w:r>
            <w:r>
              <w:rPr>
                <w:color w:val="595959"/>
                <w:sz w:val="20"/>
              </w:rPr>
              <w:t>ub</w:t>
            </w:r>
            <w:r>
              <w:rPr>
                <w:color w:val="797979"/>
                <w:sz w:val="20"/>
              </w:rPr>
              <w:t>s</w:t>
            </w:r>
            <w:r>
              <w:rPr>
                <w:color w:val="464646"/>
                <w:sz w:val="20"/>
              </w:rPr>
              <w:t>t</w:t>
            </w:r>
            <w:r>
              <w:rPr>
                <w:color w:val="676767"/>
                <w:sz w:val="20"/>
              </w:rPr>
              <w:t>ant</w:t>
            </w:r>
            <w:r>
              <w:rPr>
                <w:color w:val="464646"/>
                <w:sz w:val="20"/>
              </w:rPr>
              <w:t>i</w:t>
            </w:r>
            <w:r>
              <w:rPr>
                <w:color w:val="676767"/>
                <w:sz w:val="20"/>
              </w:rPr>
              <w:t>ve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addition</w:t>
            </w:r>
            <w:r>
              <w:rPr>
                <w:color w:val="595959"/>
                <w:spacing w:val="80"/>
                <w:sz w:val="20"/>
              </w:rPr>
              <w:t> </w:t>
            </w:r>
            <w:r>
              <w:rPr>
                <w:color w:val="676767"/>
                <w:sz w:val="20"/>
              </w:rPr>
              <w:t>is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595959"/>
                <w:sz w:val="20"/>
              </w:rPr>
              <w:t>cUgiblc</w:t>
            </w:r>
            <w:r>
              <w:rPr>
                <w:color w:val="595959"/>
                <w:spacing w:val="69"/>
                <w:sz w:val="20"/>
              </w:rPr>
              <w:t> </w:t>
            </w:r>
            <w:r>
              <w:rPr>
                <w:color w:val="676767"/>
                <w:sz w:val="20"/>
              </w:rPr>
              <w:t>for</w:t>
            </w:r>
            <w:r>
              <w:rPr>
                <w:color w:val="676767"/>
                <w:spacing w:val="40"/>
                <w:sz w:val="20"/>
              </w:rPr>
              <w:t> </w:t>
            </w:r>
            <w:r>
              <w:rPr>
                <w:color w:val="676767"/>
                <w:sz w:val="20"/>
                <w:u w:val="thick" w:color="676767"/>
              </w:rPr>
              <w:t>scttlcm nl</w:t>
            </w:r>
          </w:p>
        </w:tc>
      </w:tr>
    </w:tbl>
    <w:p>
      <w:pPr>
        <w:spacing w:after="0" w:line="252" w:lineRule="auto"/>
        <w:jc w:val="both"/>
        <w:rPr>
          <w:sz w:val="20"/>
        </w:rPr>
        <w:sectPr>
          <w:pgSz w:w="11910" w:h="16830"/>
          <w:pgMar w:header="0" w:footer="1930" w:top="760" w:bottom="2160" w:left="1000" w:right="1380"/>
        </w:sectPr>
      </w:pPr>
    </w:p>
    <w:p>
      <w:pPr>
        <w:pStyle w:val="BodyText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4179754</wp:posOffset>
            </wp:positionH>
            <wp:positionV relativeFrom="page">
              <wp:posOffset>9365774</wp:posOffset>
            </wp:positionV>
            <wp:extent cx="1196179" cy="778570"/>
            <wp:effectExtent l="0" t="0" r="0" b="0"/>
            <wp:wrapNone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179" cy="778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7507058</wp:posOffset>
                </wp:positionH>
                <wp:positionV relativeFrom="page">
                  <wp:posOffset>13770</wp:posOffset>
                </wp:positionV>
                <wp:extent cx="1270" cy="138811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270" cy="1388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388110">
                              <a:moveTo>
                                <a:pt x="0" y="1387687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0656" from="591.106995pt,110.351012pt" to="591.106995pt,1.084271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653942</wp:posOffset>
                </wp:positionH>
                <wp:positionV relativeFrom="page">
                  <wp:posOffset>654946</wp:posOffset>
                </wp:positionV>
                <wp:extent cx="5979795" cy="8574405"/>
                <wp:effectExtent l="0" t="0" r="0" b="0"/>
                <wp:wrapNone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>
                          <a:off x="0" y="0"/>
                          <a:ext cx="5979795" cy="8574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2"/>
                              <w:gridCol w:w="3071"/>
                              <w:gridCol w:w="262"/>
                              <w:gridCol w:w="3326"/>
                              <w:gridCol w:w="101"/>
                              <w:gridCol w:w="303"/>
                              <w:gridCol w:w="1696"/>
                            </w:tblGrid>
                            <w:tr>
                              <w:trPr>
                                <w:trHeight w:val="1672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top w:val="nil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15"/>
                                    <w:ind w:left="118" w:right="74" w:firstLine="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subst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an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ive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addition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case of one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assesscc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protective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addition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same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issue </w:t>
                                  </w:r>
                                  <w:r>
                                    <w:rPr>
                                      <w:color w:val="494949"/>
                                      <w:sz w:val="14"/>
                                    </w:rPr>
                                    <w:t>111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14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case of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another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assesscc</w:t>
                                  </w:r>
                                  <w:r>
                                    <w:rPr>
                                      <w:color w:val="939393"/>
                                      <w:sz w:val="20"/>
                                    </w:rPr>
                                    <w:t>,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how will that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be covered under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DTVSV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Scheme.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sz w:val="20"/>
                                    </w:rPr>
                                    <w:t>2024?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top w:val="nil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2"/>
                                    <w:ind w:left="11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under</w:t>
                                  </w:r>
                                  <w:r>
                                    <w:rPr>
                                      <w:color w:val="595959"/>
                                      <w:spacing w:val="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-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Scheme.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47" w:lineRule="auto"/>
                                    <w:ind w:left="107" w:right="72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On</w:t>
                                  </w:r>
                                  <w:r>
                                    <w:rPr>
                                      <w:color w:val="494949"/>
                                      <w:spacing w:val="-14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setllcment</w:t>
                                  </w:r>
                                  <w:r>
                                    <w:rPr>
                                      <w:color w:val="59595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rela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lo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ub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antive</w:t>
                                  </w:r>
                                  <w:r>
                                    <w:rPr>
                                      <w:color w:val="59595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-14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protective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addition,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/1.0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shall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pass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ec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ti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!i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ati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n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deleting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h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e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protective</w:t>
                                  </w:r>
                                  <w:r>
                                    <w:rPr>
                                      <w:color w:val="595959"/>
                                      <w:spacing w:val="4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595959"/>
                                      <w:spacing w:val="3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24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substantive</w:t>
                                  </w:r>
                                  <w:r>
                                    <w:rPr>
                                      <w:color w:val="676767"/>
                                      <w:spacing w:val="56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addition,</w:t>
                                  </w:r>
                                  <w:r>
                                    <w:rPr>
                                      <w:color w:val="595959"/>
                                      <w:spacing w:val="35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color w:val="676767"/>
                                      <w:spacing w:val="34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595959"/>
                                      <w:spacing w:val="3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case</w:t>
                                  </w:r>
                                  <w:r>
                                    <w:rPr>
                                      <w:color w:val="595959"/>
                                      <w:spacing w:val="3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may</w:t>
                                  </w:r>
                                  <w:r>
                                    <w:rPr>
                                      <w:color w:val="595959"/>
                                      <w:spacing w:val="45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5"/>
                                      <w:w w:val="105"/>
                                      <w:sz w:val="20"/>
                                    </w:rPr>
                                    <w:t>he</w:t>
                                  </w:r>
                                  <w:r>
                                    <w:rPr>
                                      <w:color w:val="939393"/>
                                      <w:spacing w:val="-5"/>
                                      <w:w w:val="105"/>
                                      <w:sz w:val="20"/>
                                    </w:rPr>
                                    <w:t>,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0" w:lineRule="atLeast"/>
                                    <w:ind w:left="112" w:right="8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relating to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h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e same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issue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in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-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case</w:t>
                                  </w:r>
                                  <w:r>
                                    <w:rPr>
                                      <w:color w:val="676767"/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595959"/>
                                      <w:spacing w:val="-8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same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taxpayer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in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case of another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taxpayer.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9" w:hRule="atLeast"/>
                              </w:trPr>
                              <w:tc>
                                <w:tcPr>
                                  <w:tcW w:w="7181" w:type="dxa"/>
                                  <w:gridSpan w:val="4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2" w:lineRule="exact" w:before="17"/>
                                    <w:ind w:left="105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1A1A1A"/>
                                      <w:sz w:val="19"/>
                                    </w:rPr>
                                    <w:t>Disautes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63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z w:val="19"/>
                                    </w:rPr>
                                    <w:t>relatinP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69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34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z w:val="19"/>
                                    </w:rPr>
                                    <w:t>other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22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z w:val="19"/>
                                    </w:rPr>
                                    <w:t>direct-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4"/>
                                      <w:sz w:val="19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-4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4"/>
                                      <w:sz w:val="19"/>
                                    </w:rPr>
                                    <w:t>x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-4"/>
                                      <w:sz w:val="19"/>
                                    </w:rPr>
                                    <w:t>es</w:t>
                                  </w:r>
                                </w:p>
                              </w:tc>
                              <w:tc>
                                <w:tcPr>
                                  <w:tcW w:w="10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9" w:type="dxa"/>
                                  <w:gridSpan w:val="2"/>
                                  <w:tcBorders>
                                    <w:left w:val="nil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96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639" w:val="left" w:leader="none"/>
                                      <w:tab w:pos="1527" w:val="left" w:leader="none"/>
                                      <w:tab w:pos="2675" w:val="left" w:leader="none"/>
                                    </w:tabs>
                                    <w:spacing w:line="247" w:lineRule="auto" w:before="18"/>
                                    <w:ind w:left="113" w:right="70" w:firstLine="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Arc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disputes</w:t>
                                  </w:r>
                                  <w:r>
                                    <w:rPr>
                                      <w:color w:val="59595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relating</w:t>
                                  </w:r>
                                  <w:r>
                                    <w:rPr>
                                      <w:color w:val="49494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49494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wcallh </w:t>
                                  </w:r>
                                  <w:r>
                                    <w:rPr>
                                      <w:color w:val="494949"/>
                                      <w:spacing w:val="-4"/>
                                      <w:sz w:val="20"/>
                                    </w:rPr>
                                    <w:t>tax</w:t>
                                  </w:r>
                                  <w:r>
                                    <w:rPr>
                                      <w:color w:val="939393"/>
                                      <w:spacing w:val="-4"/>
                                      <w:sz w:val="20"/>
                                    </w:rPr>
                                    <w:t>,</w:t>
                                  </w:r>
                                  <w:r>
                                    <w:rPr>
                                      <w:color w:val="939393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sz w:val="20"/>
                                    </w:rPr>
                                    <w:t>security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transaction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595959"/>
                                      <w:spacing w:val="-4"/>
                                      <w:sz w:val="20"/>
                                    </w:rPr>
                                    <w:t>tax</w:t>
                                  </w:r>
                                  <w:r>
                                    <w:rPr>
                                      <w:color w:val="939393"/>
                                      <w:spacing w:val="-4"/>
                                      <w:sz w:val="20"/>
                                    </w:rPr>
                                    <w:t>,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0" w:lineRule="atLeast"/>
                                    <w:ind w:left="113" w:right="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commodity</w:t>
                                  </w:r>
                                  <w:r>
                                    <w:rPr>
                                      <w:color w:val="59595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transaction</w:t>
                                  </w:r>
                                  <w:r>
                                    <w:rPr>
                                      <w:color w:val="49494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Lax</w:t>
                                  </w:r>
                                  <w:r>
                                    <w:rPr>
                                      <w:color w:val="494949"/>
                                      <w:spacing w:val="7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and cqualisalion levy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covered?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left="11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No.</w:t>
                                  </w:r>
                                  <w:r>
                                    <w:rPr>
                                      <w:color w:val="676767"/>
                                      <w:spacing w:val="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Only</w:t>
                                  </w:r>
                                  <w:r>
                                    <w:rPr>
                                      <w:color w:val="494949"/>
                                      <w:spacing w:val="7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disputes</w:t>
                                  </w:r>
                                  <w:r>
                                    <w:rPr>
                                      <w:color w:val="595959"/>
                                      <w:spacing w:val="2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relating</w:t>
                                  </w:r>
                                  <w:r>
                                    <w:rPr>
                                      <w:color w:val="595959"/>
                                      <w:spacing w:val="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494949"/>
                                      <w:spacing w:val="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income-lax</w:t>
                                  </w:r>
                                  <w:r>
                                    <w:rPr>
                                      <w:color w:val="595959"/>
                                      <w:spacing w:val="2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arc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cove</w:t>
                                  </w:r>
                                  <w:r>
                                    <w:rPr>
                                      <w:color w:val="2F2F2F"/>
                                      <w:spacing w:val="-2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1" w:hRule="atLeast"/>
                              </w:trPr>
                              <w:tc>
                                <w:tcPr>
                                  <w:tcW w:w="9281" w:type="dxa"/>
                                  <w:gridSpan w:val="7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9" w:lineRule="exact" w:before="12"/>
                                    <w:ind w:left="111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F2F2F"/>
                                      <w:w w:val="110"/>
                                      <w:sz w:val="19"/>
                                    </w:rPr>
                                    <w:t>Reouest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14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10"/>
                                      <w:sz w:val="19"/>
                                    </w:rPr>
                                    <w:t>for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13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10"/>
                                      <w:sz w:val="19"/>
                                    </w:rPr>
                                    <w:t>withdrawal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7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10"/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10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10"/>
                                      <w:sz w:val="19"/>
                                    </w:rPr>
                                    <w:t>anneal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5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4"/>
                                      <w:w w:val="110"/>
                                      <w:sz w:val="19"/>
                                    </w:rPr>
                                    <w:t>made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689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left="114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spacing w:val="-5"/>
                                      <w:sz w:val="19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75" w:lineRule="exact"/>
                                    <w:ind w:left="11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31"/>
                                    </w:rPr>
                                    <w:t>rr</w:t>
                                  </w:r>
                                  <w:r>
                                    <w:rPr>
                                      <w:color w:val="595959"/>
                                      <w:spacing w:val="16"/>
                                      <w:sz w:val="31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595959"/>
                                      <w:spacing w:val="55"/>
                                      <w:w w:val="15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taxpayer</w:t>
                                  </w:r>
                                  <w:r>
                                    <w:rPr>
                                      <w:color w:val="676767"/>
                                      <w:spacing w:val="7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has</w:t>
                                  </w:r>
                                  <w:r>
                                    <w:rPr>
                                      <w:color w:val="676767"/>
                                      <w:spacing w:val="6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requested</w:t>
                                  </w:r>
                                  <w:r>
                                    <w:rPr>
                                      <w:color w:val="595959"/>
                                      <w:spacing w:val="65"/>
                                      <w:w w:val="15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5"/>
                                      <w:sz w:val="20"/>
                                    </w:rPr>
                                    <w:t>for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49" w:lineRule="auto"/>
                                    <w:ind w:left="103" w:right="75" w:firstLine="15"/>
                                    <w:jc w:val="bot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withdrawal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appeal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under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section 91(3)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 the Scheme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color w:val="676767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appeal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is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not yet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allowed to be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wilhdrawn,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how will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!he laxpayer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furnish</w:t>
                                  </w:r>
                                  <w:r>
                                    <w:rPr>
                                      <w:color w:val="595959"/>
                                      <w:spacing w:val="79"/>
                                      <w:w w:val="15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proof</w:t>
                                  </w:r>
                                  <w:r>
                                    <w:rPr>
                                      <w:color w:val="595959"/>
                                      <w:spacing w:val="67"/>
                                      <w:w w:val="15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494949"/>
                                      <w:spacing w:val="28"/>
                                      <w:sz w:val="20"/>
                                    </w:rPr>
                                    <w:t> 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withdrawal</w:t>
                                  </w:r>
                                  <w:r>
                                    <w:rPr>
                                      <w:color w:val="494949"/>
                                      <w:spacing w:val="32"/>
                                      <w:sz w:val="20"/>
                                    </w:rPr>
                                    <w:t>  </w:t>
                                  </w:r>
                                  <w:r>
                                    <w:rPr>
                                      <w:color w:val="494949"/>
                                      <w:spacing w:val="-5"/>
                                      <w:w w:val="90"/>
                                      <w:sz w:val="14"/>
                                    </w:rPr>
                                    <w:t>111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05" w:lineRule="exact"/>
                                    <w:ind w:left="11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such</w:t>
                                  </w:r>
                                  <w:r>
                                    <w:rPr>
                                      <w:color w:val="494949"/>
                                      <w:spacing w:val="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cases'?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2" w:lineRule="auto" w:before="29"/>
                                    <w:ind w:left="106" w:right="74" w:firstLine="1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Where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asscssce has made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request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for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withdrawal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and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such request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is under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process,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proof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request made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shall be</w:t>
                                  </w:r>
                                  <w:r>
                                    <w:rPr>
                                      <w:color w:val="595959"/>
                                      <w:spacing w:val="8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sz w:val="20"/>
                                    </w:rPr>
                                    <w:t>enclosed.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8" w:hRule="atLeast"/>
                              </w:trPr>
                              <w:tc>
                                <w:tcPr>
                                  <w:tcW w:w="7585" w:type="dxa"/>
                                  <w:gridSpan w:val="6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9" w:lineRule="exact" w:before="19"/>
                                    <w:ind w:left="104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F2F2F"/>
                                      <w:sz w:val="19"/>
                                    </w:rPr>
                                    <w:t>Interest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46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z w:val="19"/>
                                    </w:rPr>
                                    <w:t>waiver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5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-2"/>
                                      <w:sz w:val="19"/>
                                    </w:rPr>
                                    <w:t>aoolications</w:t>
                                  </w:r>
                                </w:p>
                              </w:tc>
                              <w:tc>
                                <w:tcPr>
                                  <w:tcW w:w="1696" w:type="dxa"/>
                                  <w:tcBorders>
                                    <w:top w:val="single" w:sz="4" w:space="0" w:color="000000"/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947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pacing w:val="-5"/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left w:val="single" w:sz="4" w:space="0" w:color="00000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29"/>
                                    <w:ind w:left="105" w:right="75" w:firstLine="2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With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respect to interest under section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7E7E7E"/>
                                      <w:sz w:val="20"/>
                                    </w:rPr>
                                    <w:t>234/\,</w:t>
                                  </w:r>
                                  <w:r>
                                    <w:rPr>
                                      <w:color w:val="7E7E7E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23413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or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234C.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there is no appeal but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assessec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has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tiled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waiver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application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before the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competent authorily which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22.7.2024?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Will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such cases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be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covered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under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Scheme?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7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45" w:lineRule="exact"/>
                                    <w:ind w:left="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A8A8A8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color w:val="A8A8A8"/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left w:val="single" w:sz="4" w:space="0" w:color="00000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29"/>
                                    <w:ind w:left="101" w:right="76" w:firstLine="1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/\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laxpaycr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who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has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filed a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waiver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application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is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not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appcllanl</w:t>
                                  </w:r>
                                  <w:r>
                                    <w:rPr>
                                      <w:color w:val="595959"/>
                                      <w:spacing w:val="1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u/s 89(</w:t>
                                  </w:r>
                                  <w:r>
                                    <w:rPr>
                                      <w:color w:val="676767"/>
                                      <w:spacing w:val="-1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color w:val="595959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)(a)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 Lhc</w:t>
                                  </w:r>
                                  <w:r>
                                    <w:rPr>
                                      <w:color w:val="676767"/>
                                      <w:spacing w:val="-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Scheme.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Therefo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e, such cases a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 </w:t>
                                  </w:r>
                                  <w:r>
                                    <w:rPr>
                                      <w:color w:val="676767"/>
                                      <w:sz w:val="13"/>
                                    </w:rPr>
                                    <w:t>1101</w:t>
                                  </w:r>
                                  <w:r>
                                    <w:rPr>
                                      <w:color w:val="676767"/>
                                      <w:spacing w:val="-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covered.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08" w:hRule="atLeast"/>
                              </w:trPr>
                              <w:tc>
                                <w:tcPr>
                                  <w:tcW w:w="9281" w:type="dxa"/>
                                  <w:gridSpan w:val="7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6" w:lineRule="exact" w:before="3"/>
                                    <w:ind w:left="96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494949"/>
                                      <w:w w:val="10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w w:val="105"/>
                                      <w:sz w:val="19"/>
                                    </w:rPr>
                                    <w:t>nhanc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w w:val="10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05"/>
                                      <w:sz w:val="19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w w:val="10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w w:val="105"/>
                                      <w:sz w:val="19"/>
                                    </w:rPr>
                                    <w:t>nt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34"/>
                                      <w:w w:val="11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2"/>
                                      <w:w w:val="110"/>
                                      <w:sz w:val="19"/>
                                    </w:rPr>
                                    <w:t>notic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-2"/>
                                      <w:w w:val="110"/>
                                      <w:sz w:val="19"/>
                                    </w:rPr>
                                    <w:t>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43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5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spacing w:val="-5"/>
                                      <w:w w:val="110"/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15"/>
                                    <w:ind w:left="105" w:right="70" w:firstLine="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If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JCIT(Appcals)</w:t>
                                  </w:r>
                                  <w:r>
                                    <w:rPr>
                                      <w:color w:val="939393"/>
                                      <w:sz w:val="20"/>
                                    </w:rPr>
                                    <w:t>/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CTT(/\ppcals)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has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given an enhancement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notice</w:t>
                                  </w:r>
                                  <w:r>
                                    <w:rPr>
                                      <w:color w:val="939393"/>
                                      <w:sz w:val="20"/>
                                    </w:rPr>
                                    <w:t>,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can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appellant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avail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DTVSV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Scheme, 2024 after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including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proposed e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n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h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n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ced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income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in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total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assessed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income?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7"/>
                                    <w:ind w:left="104" w:right="62" w:firstLine="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Yes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2F2F2F"/>
                                      <w:spacing w:val="-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Where</w:t>
                                  </w:r>
                                  <w:r>
                                    <w:rPr>
                                      <w:color w:val="494949"/>
                                      <w:spacing w:val="-8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an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appeal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is pending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before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the</w:t>
                                  </w:r>
                                  <w:r>
                                    <w:rPr>
                                      <w:color w:val="595959"/>
                                      <w:spacing w:val="-6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JCIT(A)</w:t>
                                  </w:r>
                                  <w:r>
                                    <w:rPr>
                                      <w:color w:val="939393"/>
                                      <w:w w:val="105"/>
                                      <w:sz w:val="20"/>
                                    </w:rPr>
                                    <w:t>/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CIT(/\),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tax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the amount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that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payable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by appellant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if such</w:t>
                                  </w:r>
                                  <w:r>
                                    <w:rPr>
                                      <w:color w:val="676767"/>
                                      <w:spacing w:val="-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appeal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was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lo be</w:t>
                                  </w:r>
                                  <w:r>
                                    <w:rPr>
                                      <w:color w:val="595959"/>
                                      <w:spacing w:val="-8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decided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against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tbc</w:t>
                                  </w:r>
                                  <w:r>
                                    <w:rPr>
                                      <w:color w:val="494949"/>
                                      <w:spacing w:val="-8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appellant.</w:t>
                                  </w:r>
                                  <w:r>
                                    <w:rPr>
                                      <w:color w:val="59595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This is</w:t>
                                  </w:r>
                                  <w:r>
                                    <w:rPr>
                                      <w:color w:val="595959"/>
                                      <w:spacing w:val="-1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as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per the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definition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or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'd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spu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ed 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ax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'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ins.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89(1)U)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of the</w:t>
                                  </w:r>
                                  <w:r>
                                    <w:rPr>
                                      <w:color w:val="494949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DTVSV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Scheme,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2024.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2F2F2F"/>
                                      <w:spacing w:val="-14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lcncc,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whe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JC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IT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(/\)/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CIT(A)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has</w:t>
                                  </w:r>
                                  <w:r>
                                    <w:rPr>
                                      <w:color w:val="2F2F2F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given enhancement</w:t>
                                  </w:r>
                                  <w:r>
                                    <w:rPr>
                                      <w:color w:val="676767"/>
                                      <w:spacing w:val="3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notice,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the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taxpayer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can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avail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the Scheme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artcr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including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proposed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enhanced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income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m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total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assessed </w:t>
                                  </w:r>
                                  <w:r>
                                    <w:rPr>
                                      <w:color w:val="494949"/>
                                      <w:w w:val="105"/>
                                      <w:sz w:val="20"/>
                                    </w:rPr>
                                    <w:t>income.</w:t>
                                  </w:r>
                                  <w:r>
                                    <w:rPr>
                                      <w:color w:val="494949"/>
                                      <w:spacing w:val="-6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Appropriate</w:t>
                                  </w:r>
                                  <w:r>
                                    <w:rPr>
                                      <w:color w:val="595959"/>
                                      <w:spacing w:val="-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calculation</w:t>
                                  </w:r>
                                  <w:r>
                                    <w:rPr>
                                      <w:color w:val="676767"/>
                                      <w:spacing w:val="5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676767"/>
                                      <w:spacing w:val="-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disputed</w:t>
                                  </w:r>
                                  <w:r>
                                    <w:rPr>
                                      <w:color w:val="595959"/>
                                      <w:spacing w:val="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05"/>
                                      <w:sz w:val="20"/>
                                    </w:rPr>
                                    <w:t>tax</w:t>
                                  </w:r>
                                  <w:r>
                                    <w:rPr>
                                      <w:color w:val="595959"/>
                                      <w:spacing w:val="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05"/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color w:val="676767"/>
                                      <w:spacing w:val="-13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w w:val="105"/>
                                      <w:sz w:val="20"/>
                                    </w:rPr>
                                    <w:t>according</w:t>
                                  </w:r>
                                  <w:r>
                                    <w:rPr>
                                      <w:color w:val="2F2F2F"/>
                                      <w:spacing w:val="-2"/>
                                      <w:w w:val="105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w w:val="105"/>
                                      <w:sz w:val="20"/>
                                    </w:rPr>
                                    <w:t>y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2" w:lineRule="exact" w:before="9"/>
                                    <w:ind w:left="122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pacing w:val="-2"/>
                                      <w:w w:val="105"/>
                                      <w:sz w:val="20"/>
                                    </w:rPr>
                                    <w:t>provided</w:t>
                                  </w:r>
                                  <w:r>
                                    <w:rPr>
                                      <w:color w:val="595959"/>
                                      <w:spacing w:val="10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w w:val="105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color w:val="494949"/>
                                      <w:spacing w:val="-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w w:val="105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w w:val="105"/>
                                      <w:sz w:val="20"/>
                                    </w:rPr>
                                    <w:t>relevant</w:t>
                                  </w:r>
                                  <w:r>
                                    <w:rPr>
                                      <w:color w:val="494949"/>
                                      <w:spacing w:val="2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w w:val="105"/>
                                      <w:sz w:val="20"/>
                                    </w:rPr>
                                    <w:t>Schedules</w:t>
                                  </w:r>
                                  <w:r>
                                    <w:rPr>
                                      <w:color w:val="595959"/>
                                      <w:spacing w:val="-7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676767"/>
                                      <w:spacing w:val="1"/>
                                      <w:w w:val="10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w w:val="105"/>
                                      <w:sz w:val="20"/>
                                    </w:rPr>
                                    <w:t>Form-</w:t>
                                  </w:r>
                                  <w:r>
                                    <w:rPr>
                                      <w:color w:val="676767"/>
                                      <w:spacing w:val="-5"/>
                                      <w:w w:val="105"/>
                                      <w:sz w:val="20"/>
                                    </w:rPr>
                                    <w:t>I.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25" w:hRule="atLeast"/>
                              </w:trPr>
                              <w:tc>
                                <w:tcPr>
                                  <w:tcW w:w="9281" w:type="dxa"/>
                                  <w:gridSpan w:val="7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9" w:lineRule="exact" w:before="26"/>
                                    <w:ind w:left="111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F2F2F"/>
                                      <w:w w:val="105"/>
                                      <w:sz w:val="19"/>
                                    </w:rPr>
                                    <w:t>Refund</w:t>
                                  </w:r>
                                  <w:r>
                                    <w:rPr>
                                      <w:b/>
                                      <w:color w:val="2F2F2F"/>
                                      <w:spacing w:val="4"/>
                                      <w:w w:val="105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2"/>
                                      <w:w w:val="105"/>
                                      <w:sz w:val="19"/>
                                    </w:rPr>
                                    <w:t>is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-2"/>
                                      <w:w w:val="105"/>
                                      <w:sz w:val="19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2"/>
                                      <w:w w:val="105"/>
                                      <w:sz w:val="19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color w:val="494949"/>
                                      <w:spacing w:val="-2"/>
                                      <w:w w:val="105"/>
                                      <w:sz w:val="19"/>
                                    </w:rPr>
                                    <w:t>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87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2"/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pacing w:val="-5"/>
                                      <w:sz w:val="20"/>
                                    </w:rPr>
                                    <w:t>17</w:t>
                                  </w: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24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spacing w:val="-5"/>
                                      <w:sz w:val="20"/>
                                    </w:rPr>
                                    <w:t>18</w:t>
                                  </w: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3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C1C1C1"/>
                                      <w:spacing w:val="-10"/>
                                      <w:w w:val="295"/>
                                      <w:sz w:val="2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071" w:type="dxa"/>
                                  <w:tcBorders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7" w:lineRule="auto" w:before="22"/>
                                    <w:ind w:left="113" w:right="76" w:firstLine="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Whether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taxpayers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can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sclllc appeals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under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DTVSV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Scheme,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2024 using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refunds which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!hey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arc expecting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from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department?</w:t>
                                  </w: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68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254" w:lineRule="auto"/>
                                    <w:ind w:left="120" w:right="60" w:firstLine="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95959"/>
                                      <w:sz w:val="19"/>
                                    </w:rPr>
                                    <w:t>If</w:t>
                                  </w:r>
                                  <w:r>
                                    <w:rPr>
                                      <w:rFonts w:ascii="Arial"/>
                                      <w:color w:val="595959"/>
                                      <w:spacing w:val="40"/>
                                      <w:sz w:val="19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taxes arc paid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after availing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benefits </w:t>
                                  </w:r>
                                  <w:r>
                                    <w:rPr>
                                      <w:color w:val="7E7E7E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DTVSV Scheme, </w:t>
                                  </w:r>
                                  <w:r>
                                    <w:rPr>
                                      <w:color w:val="7E7E7E"/>
                                      <w:sz w:val="20"/>
                                    </w:rPr>
                                    <w:t>2024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lalcr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taxpayer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decides</w:t>
                                  </w:r>
                                  <w:r>
                                    <w:rPr>
                                      <w:color w:val="676767"/>
                                      <w:spacing w:val="7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676767"/>
                                      <w:spacing w:val="6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Lake</w:t>
                                  </w:r>
                                  <w:r>
                                    <w:rPr>
                                      <w:color w:val="676767"/>
                                      <w:spacing w:val="7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refund</w:t>
                                  </w:r>
                                  <w:r>
                                    <w:rPr>
                                      <w:color w:val="595959"/>
                                      <w:spacing w:val="7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595959"/>
                                      <w:spacing w:val="6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pacing w:val="-2"/>
                                      <w:sz w:val="20"/>
                                    </w:rPr>
                                    <w:t>these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29" w:lineRule="exact"/>
                                    <w:ind w:left="5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76767"/>
                                      <w:w w:val="245"/>
                                      <w:sz w:val="20"/>
                                    </w:rPr>
                                    <w:t>cs</w:t>
                                  </w:r>
                                  <w:r>
                                    <w:rPr>
                                      <w:color w:val="676767"/>
                                      <w:spacing w:val="-69"/>
                                      <w:w w:val="24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w w:val="115"/>
                                      <w:sz w:val="20"/>
                                    </w:rPr>
                                    <w:t>paid,</w:t>
                                  </w:r>
                                  <w:r>
                                    <w:rPr>
                                      <w:color w:val="676767"/>
                                      <w:spacing w:val="-14"/>
                                      <w:w w:val="11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15"/>
                                      <w:sz w:val="20"/>
                                    </w:rPr>
                                    <w:t>wou</w:t>
                                  </w:r>
                                  <w:r>
                                    <w:rPr>
                                      <w:color w:val="2F2F2F"/>
                                      <w:w w:val="115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676767"/>
                                      <w:w w:val="115"/>
                                      <w:sz w:val="20"/>
                                    </w:rPr>
                                    <w:t>d</w:t>
                                  </w:r>
                                  <w:r>
                                    <w:rPr>
                                      <w:color w:val="676767"/>
                                      <w:spacing w:val="-15"/>
                                      <w:w w:val="11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15"/>
                                      <w:sz w:val="20"/>
                                    </w:rPr>
                                    <w:t>it</w:t>
                                  </w:r>
                                  <w:r>
                                    <w:rPr>
                                      <w:color w:val="595959"/>
                                      <w:spacing w:val="-14"/>
                                      <w:w w:val="11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w w:val="145"/>
                                      <w:sz w:val="20"/>
                                    </w:rPr>
                                    <w:t>b</w:t>
                                  </w:r>
                                  <w:r>
                                    <w:rPr>
                                      <w:color w:val="494949"/>
                                      <w:spacing w:val="-17"/>
                                      <w:w w:val="14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pacing w:val="-2"/>
                                      <w:w w:val="145"/>
                                      <w:sz w:val="20"/>
                                    </w:rPr>
                                    <w:t>ssiblc?</w:t>
                                  </w:r>
                                </w:p>
                              </w:tc>
                              <w:tc>
                                <w:tcPr>
                                  <w:tcW w:w="262" w:type="dxa"/>
                                  <w:tcBorders>
                                    <w:left w:val="single" w:sz="4" w:space="0" w:color="00000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6" w:type="dxa"/>
                                  <w:gridSpan w:val="4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9" w:lineRule="auto" w:before="15"/>
                                    <w:ind w:left="114" w:right="61" w:firstLine="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As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per section 92(2)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-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S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h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eme</w:t>
                                  </w:r>
                                  <w:r>
                                    <w:rPr>
                                      <w:color w:val="939393"/>
                                      <w:sz w:val="20"/>
                                    </w:rPr>
                                    <w:t>,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dcelarant shall pay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he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amount dclc</w:t>
                                  </w:r>
                                  <w:r>
                                    <w:rPr>
                                      <w:color w:val="1A1A1A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mi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n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cd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under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sec</w:t>
                                  </w:r>
                                  <w:r>
                                    <w:rPr>
                                      <w:color w:val="1A1A1A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ion 92(</w:t>
                                  </w:r>
                                  <w:r>
                                    <w:rPr>
                                      <w:rFonts w:ascii="Arial"/>
                                      <w:color w:val="494949"/>
                                      <w:sz w:val="18"/>
                                    </w:rPr>
                                    <w:t>I)</w:t>
                                  </w:r>
                                  <w:r>
                                    <w:rPr>
                                      <w:rFonts w:ascii="Arial"/>
                                      <w:color w:val="494949"/>
                                      <w:spacing w:val="40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-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Scheme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within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 period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595959"/>
                                      <w:spacing w:val="28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fifteen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days</w:t>
                                  </w:r>
                                  <w:r>
                                    <w:rPr>
                                      <w:color w:val="595959"/>
                                      <w:spacing w:val="3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3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date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676767"/>
                                      <w:spacing w:val="3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rcccipl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certificate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and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intimate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 details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of such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payment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to the Designated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Authority in the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prescribed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form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and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!hereupon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Designated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u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tho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ity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shall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pass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an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order</w:t>
                                  </w:r>
                                  <w:r>
                                    <w:rPr>
                                      <w:color w:val="595959"/>
                                      <w:spacing w:val="-6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staling that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 dcclarant has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paid the</w:t>
                                  </w:r>
                                  <w:r>
                                    <w:rPr>
                                      <w:color w:val="595959"/>
                                      <w:spacing w:val="-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amount.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52" w:lineRule="auto" w:before="229"/>
                                    <w:ind w:left="121" w:right="42" w:hanging="1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There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s no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provision in the Scheme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</w:rPr>
                                    <w:t>allowing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payment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of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he amounl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determined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</w:rPr>
                                    <w:t>u/s</w:t>
                                  </w:r>
                                  <w:r>
                                    <w:rPr>
                                      <w:color w:val="59595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92(</w:t>
                                  </w:r>
                                  <w:r>
                                    <w:rPr>
                                      <w:rFonts w:ascii="Arial"/>
                                      <w:color w:val="2F2F2F"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/>
                                      <w:color w:val="595959"/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Arial"/>
                                      <w:color w:val="595959"/>
                                      <w:spacing w:val="40"/>
                                      <w:w w:val="110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color w:val="595959"/>
                                      <w:w w:val="110"/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color w:val="595959"/>
                                      <w:w w:val="11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Scheme</w:t>
                                  </w:r>
                                  <w:r>
                                    <w:rPr>
                                      <w:color w:val="494949"/>
                                      <w:spacing w:val="40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</w:rPr>
                                    <w:t>through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thick" w:color="676767"/>
                                    </w:rPr>
                                    <w:t>adjustment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thick" w:color="676767"/>
                                    </w:rPr>
                                    <w:t>of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 any </w:t>
                                  </w:r>
                                  <w:r>
                                    <w:rPr>
                                      <w:color w:val="2F2F2F"/>
                                      <w:sz w:val="20"/>
                                      <w:u w:val="none"/>
                                    </w:rPr>
                                    <w:t>r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efun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  <w:u w:val="none"/>
                                    </w:rPr>
                                    <w:t>d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thick" w:color="595959"/>
                                    </w:rPr>
                                    <w:t>expected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 from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  <w:u w:val="none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thick" w:color="595959"/>
                                    </w:rPr>
                                    <w:t>Dcpattmcnl._</w:t>
                                  </w:r>
                                  <w:r>
                                    <w:rPr>
                                      <w:color w:val="595959"/>
                                      <w:spacing w:val="80"/>
                                      <w:sz w:val="20"/>
                                      <w:u w:val="none"/>
                                    </w:rPr>
                                    <w:t>  </w:t>
                                  </w:r>
                                  <w:r>
                                    <w:rPr>
                                      <w:color w:val="C1C1C1"/>
                                      <w:sz w:val="20"/>
                                      <w:u w:val="none"/>
                                    </w:rPr>
                                    <w:t>_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No.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Any amounl</w:t>
                                  </w:r>
                                  <w:r>
                                    <w:rPr>
                                      <w:color w:val="595959"/>
                                      <w:spacing w:val="35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paid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in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pursuance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of</w:t>
                                  </w:r>
                                  <w:r>
                                    <w:rPr>
                                      <w:color w:val="595959"/>
                                      <w:spacing w:val="-1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a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declaration made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  <w:u w:val="none"/>
                                    </w:rPr>
                                    <w:t>under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Scheme shall not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be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  <w:u w:val="none"/>
                                    </w:rPr>
                                    <w:t>refundable under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any circumstances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as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per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provisions of section 94(</w:t>
                                  </w:r>
                                  <w:r>
                                    <w:rPr>
                                      <w:color w:val="676767"/>
                                      <w:spacing w:val="-2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676767"/>
                                      <w:sz w:val="20"/>
                                      <w:u w:val="none"/>
                                    </w:rPr>
                                    <w:t>I) or</w:t>
                                  </w:r>
                                  <w:r>
                                    <w:rPr>
                                      <w:color w:val="676767"/>
                                      <w:spacing w:val="40"/>
                                      <w:sz w:val="20"/>
                                      <w:u w:val="none"/>
                                    </w:rPr>
                                    <w:t> </w:t>
                                  </w:r>
                                  <w:r>
                                    <w:rPr>
                                      <w:color w:val="494949"/>
                                      <w:sz w:val="20"/>
                                      <w:u w:val="none"/>
                                    </w:rPr>
                                    <w:t>the </w:t>
                                  </w:r>
                                  <w:r>
                                    <w:rPr>
                                      <w:color w:val="595959"/>
                                      <w:sz w:val="20"/>
                                      <w:u w:val="none"/>
                                    </w:rPr>
                                    <w:t>Scheme.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9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74" w:lineRule="exact"/>
                                    <w:ind w:left="357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C1C1C1"/>
                                      <w:w w:val="355"/>
                                      <w:sz w:val="20"/>
                                    </w:rPr>
                                    <w:t>------</w:t>
                                  </w:r>
                                  <w:r>
                                    <w:rPr>
                                      <w:color w:val="C1C1C1"/>
                                      <w:spacing w:val="-10"/>
                                      <w:w w:val="355"/>
                                      <w:sz w:val="20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491547pt;margin-top:51.570553pt;width:470.85pt;height:675.15pt;mso-position-horizontal-relative:page;mso-position-vertical-relative:page;z-index:15751680" type="#_x0000_t202" id="docshape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2"/>
                        <w:gridCol w:w="3071"/>
                        <w:gridCol w:w="262"/>
                        <w:gridCol w:w="3326"/>
                        <w:gridCol w:w="101"/>
                        <w:gridCol w:w="303"/>
                        <w:gridCol w:w="1696"/>
                      </w:tblGrid>
                      <w:tr>
                        <w:trPr>
                          <w:trHeight w:val="1672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071" w:type="dxa"/>
                            <w:tcBorders>
                              <w:top w:val="nil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15"/>
                              <w:ind w:left="118" w:right="74" w:firstLin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sz w:val="20"/>
                              </w:rPr>
                              <w:t>subst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an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ive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addition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in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case of one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assesscc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protective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addition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on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same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issue </w:t>
                            </w:r>
                            <w:r>
                              <w:rPr>
                                <w:color w:val="494949"/>
                                <w:sz w:val="14"/>
                              </w:rPr>
                              <w:t>111</w:t>
                            </w:r>
                            <w:r>
                              <w:rPr>
                                <w:color w:val="494949"/>
                                <w:spacing w:val="4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case of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another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assesscc</w:t>
                            </w:r>
                            <w:r>
                              <w:rPr>
                                <w:color w:val="939393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how will that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be covered under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DTVSV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Scheme. </w:t>
                            </w:r>
                            <w:r>
                              <w:rPr>
                                <w:color w:val="676767"/>
                                <w:spacing w:val="-2"/>
                                <w:sz w:val="20"/>
                              </w:rPr>
                              <w:t>2024?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top w:val="nil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before="22"/>
                              <w:ind w:left="11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under</w:t>
                            </w:r>
                            <w:r>
                              <w:rPr>
                                <w:color w:val="595959"/>
                                <w:spacing w:val="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Scheme.</w:t>
                            </w:r>
                          </w:p>
                          <w:p>
                            <w:pPr>
                              <w:pStyle w:val="TableParagraph"/>
                              <w:spacing w:before="1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47" w:lineRule="auto"/>
                              <w:ind w:left="107" w:right="72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On</w:t>
                            </w:r>
                            <w:r>
                              <w:rPr>
                                <w:color w:val="494949"/>
                                <w:spacing w:val="-1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setllcment</w:t>
                            </w:r>
                            <w:r>
                              <w:rPr>
                                <w:color w:val="59595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rela</w:t>
                            </w:r>
                            <w:r>
                              <w:rPr>
                                <w:color w:val="1A1A1A"/>
                                <w:w w:val="10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ed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lo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ub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antive</w:t>
                            </w:r>
                            <w:r>
                              <w:rPr>
                                <w:color w:val="59595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-1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protective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addition,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/1.0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shall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pass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ec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ti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!i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ati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n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deleting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h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e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protective</w:t>
                            </w:r>
                            <w:r>
                              <w:rPr>
                                <w:color w:val="595959"/>
                                <w:spacing w:val="4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595959"/>
                                <w:spacing w:val="3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2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substantive</w:t>
                            </w:r>
                            <w:r>
                              <w:rPr>
                                <w:color w:val="676767"/>
                                <w:spacing w:val="5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addition,</w:t>
                            </w:r>
                            <w:r>
                              <w:rPr>
                                <w:color w:val="595959"/>
                                <w:spacing w:val="3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as</w:t>
                            </w:r>
                            <w:r>
                              <w:rPr>
                                <w:color w:val="676767"/>
                                <w:spacing w:val="3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595959"/>
                                <w:spacing w:val="3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case</w:t>
                            </w:r>
                            <w:r>
                              <w:rPr>
                                <w:color w:val="595959"/>
                                <w:spacing w:val="3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may</w:t>
                            </w:r>
                            <w:r>
                              <w:rPr>
                                <w:color w:val="595959"/>
                                <w:spacing w:val="4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5"/>
                                <w:w w:val="105"/>
                                <w:sz w:val="20"/>
                              </w:rPr>
                              <w:t>he</w:t>
                            </w:r>
                            <w:r>
                              <w:rPr>
                                <w:color w:val="939393"/>
                                <w:spacing w:val="-5"/>
                                <w:w w:val="105"/>
                                <w:sz w:val="20"/>
                              </w:rPr>
                              <w:t>,</w:t>
                            </w:r>
                          </w:p>
                          <w:p>
                            <w:pPr>
                              <w:pStyle w:val="TableParagraph"/>
                              <w:spacing w:line="230" w:lineRule="atLeast"/>
                              <w:ind w:left="112" w:right="8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relating to 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h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e same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issue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in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case</w:t>
                            </w:r>
                            <w:r>
                              <w:rPr>
                                <w:color w:val="676767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595959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same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taxpayer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in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case of another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taxpayer.</w:t>
                            </w:r>
                          </w:p>
                        </w:tc>
                      </w:tr>
                      <w:tr>
                        <w:trPr>
                          <w:trHeight w:val="219" w:hRule="atLeast"/>
                        </w:trPr>
                        <w:tc>
                          <w:tcPr>
                            <w:tcW w:w="7181" w:type="dxa"/>
                            <w:gridSpan w:val="4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182" w:lineRule="exact" w:before="17"/>
                              <w:ind w:left="105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sz w:val="19"/>
                              </w:rPr>
                              <w:t>Disautes</w:t>
                            </w:r>
                            <w:r>
                              <w:rPr>
                                <w:b/>
                                <w:color w:val="1A1A1A"/>
                                <w:spacing w:val="6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sz w:val="19"/>
                              </w:rPr>
                              <w:t>relatinP</w:t>
                            </w:r>
                            <w:r>
                              <w:rPr>
                                <w:b/>
                                <w:color w:val="2F2F2F"/>
                                <w:spacing w:val="69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sz w:val="19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2F2F2F"/>
                                <w:spacing w:val="3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sz w:val="19"/>
                              </w:rPr>
                              <w:t>other</w:t>
                            </w:r>
                            <w:r>
                              <w:rPr>
                                <w:b/>
                                <w:color w:val="2F2F2F"/>
                                <w:spacing w:val="22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1A1A1A"/>
                                <w:sz w:val="19"/>
                              </w:rPr>
                              <w:t>direct-</w:t>
                            </w:r>
                            <w:r>
                              <w:rPr>
                                <w:b/>
                                <w:color w:val="1A1A1A"/>
                                <w:spacing w:val="-4"/>
                                <w:sz w:val="19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494949"/>
                                <w:spacing w:val="-4"/>
                                <w:sz w:val="19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2F2F2F"/>
                                <w:spacing w:val="-4"/>
                                <w:sz w:val="19"/>
                              </w:rPr>
                              <w:t>x</w:t>
                            </w:r>
                            <w:r>
                              <w:rPr>
                                <w:b/>
                                <w:color w:val="494949"/>
                                <w:spacing w:val="-4"/>
                                <w:sz w:val="19"/>
                              </w:rPr>
                              <w:t>es</w:t>
                            </w:r>
                          </w:p>
                        </w:tc>
                        <w:tc>
                          <w:tcPr>
                            <w:tcW w:w="10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999" w:type="dxa"/>
                            <w:gridSpan w:val="2"/>
                            <w:tcBorders>
                              <w:left w:val="nil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964" w:hRule="atLeast"/>
                        </w:trPr>
                        <w:tc>
                          <w:tcPr>
                            <w:tcW w:w="522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071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639" w:val="left" w:leader="none"/>
                                <w:tab w:pos="1527" w:val="left" w:leader="none"/>
                                <w:tab w:pos="2675" w:val="left" w:leader="none"/>
                              </w:tabs>
                              <w:spacing w:line="247" w:lineRule="auto" w:before="18"/>
                              <w:ind w:left="113" w:right="70" w:firstLine="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Arc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disputes</w:t>
                            </w:r>
                            <w:r>
                              <w:rPr>
                                <w:color w:val="59595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relating</w:t>
                            </w:r>
                            <w:r>
                              <w:rPr>
                                <w:color w:val="49494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49494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wcallh </w:t>
                            </w:r>
                            <w:r>
                              <w:rPr>
                                <w:color w:val="494949"/>
                                <w:spacing w:val="-4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color w:val="939393"/>
                                <w:spacing w:val="-4"/>
                                <w:sz w:val="20"/>
                              </w:rPr>
                              <w:t>,</w:t>
                            </w:r>
                            <w:r>
                              <w:rPr>
                                <w:color w:val="939393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676767"/>
                                <w:spacing w:val="-2"/>
                                <w:sz w:val="20"/>
                              </w:rPr>
                              <w:t>security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transaction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595959"/>
                                <w:spacing w:val="-4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color w:val="939393"/>
                                <w:spacing w:val="-4"/>
                                <w:sz w:val="20"/>
                              </w:rPr>
                              <w:t>,</w:t>
                            </w:r>
                          </w:p>
                          <w:p>
                            <w:pPr>
                              <w:pStyle w:val="TableParagraph"/>
                              <w:spacing w:line="230" w:lineRule="atLeast"/>
                              <w:ind w:left="113" w:right="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commodity</w:t>
                            </w:r>
                            <w:r>
                              <w:rPr>
                                <w:color w:val="59595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transaction</w:t>
                            </w:r>
                            <w:r>
                              <w:rPr>
                                <w:color w:val="49494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Lax</w:t>
                            </w:r>
                            <w:r>
                              <w:rPr>
                                <w:color w:val="494949"/>
                                <w:spacing w:val="7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and cqualisalion levy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covered?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8"/>
                              <w:ind w:left="11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sz w:val="20"/>
                              </w:rPr>
                              <w:t>No.</w:t>
                            </w:r>
                            <w:r>
                              <w:rPr>
                                <w:color w:val="676767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Only</w:t>
                            </w:r>
                            <w:r>
                              <w:rPr>
                                <w:color w:val="494949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disputes</w:t>
                            </w:r>
                            <w:r>
                              <w:rPr>
                                <w:color w:val="595959"/>
                                <w:spacing w:val="2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relating</w:t>
                            </w:r>
                            <w:r>
                              <w:rPr>
                                <w:color w:val="595959"/>
                                <w:spacing w:val="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494949"/>
                                <w:spacing w:val="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income-lax</w:t>
                            </w:r>
                            <w:r>
                              <w:rPr>
                                <w:color w:val="595959"/>
                                <w:spacing w:val="2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arc</w:t>
                            </w:r>
                            <w:r>
                              <w:rPr>
                                <w:color w:val="494949"/>
                                <w:spacing w:val="-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cove</w:t>
                            </w:r>
                            <w:r>
                              <w:rPr>
                                <w:color w:val="2F2F2F"/>
                                <w:spacing w:val="-2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494949"/>
                                <w:spacing w:val="-2"/>
                                <w:sz w:val="20"/>
                              </w:rPr>
                              <w:t>ed</w:t>
                            </w:r>
                            <w:r>
                              <w:rPr>
                                <w:color w:val="676767"/>
                                <w:spacing w:val="-2"/>
                                <w:sz w:val="20"/>
                              </w:rPr>
                              <w:t>.</w:t>
                            </w:r>
                          </w:p>
                        </w:tc>
                      </w:tr>
                      <w:tr>
                        <w:trPr>
                          <w:trHeight w:val="211" w:hRule="atLeast"/>
                        </w:trPr>
                        <w:tc>
                          <w:tcPr>
                            <w:tcW w:w="9281" w:type="dxa"/>
                            <w:gridSpan w:val="7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9" w:lineRule="exact" w:before="12"/>
                              <w:ind w:left="111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F2F2F"/>
                                <w:w w:val="110"/>
                                <w:sz w:val="19"/>
                              </w:rPr>
                              <w:t>Reouest</w:t>
                            </w:r>
                            <w:r>
                              <w:rPr>
                                <w:b/>
                                <w:color w:val="2F2F2F"/>
                                <w:spacing w:val="-14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w w:val="110"/>
                                <w:sz w:val="19"/>
                              </w:rPr>
                              <w:t>for</w:t>
                            </w:r>
                            <w:r>
                              <w:rPr>
                                <w:b/>
                                <w:color w:val="2F2F2F"/>
                                <w:spacing w:val="-13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w w:val="110"/>
                                <w:sz w:val="19"/>
                              </w:rPr>
                              <w:t>withdrawal</w:t>
                            </w:r>
                            <w:r>
                              <w:rPr>
                                <w:b/>
                                <w:color w:val="2F2F2F"/>
                                <w:spacing w:val="-7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w w:val="110"/>
                                <w:sz w:val="19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2F2F2F"/>
                                <w:spacing w:val="-10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w w:val="110"/>
                                <w:sz w:val="19"/>
                              </w:rPr>
                              <w:t>anneal</w:t>
                            </w:r>
                            <w:r>
                              <w:rPr>
                                <w:b/>
                                <w:color w:val="2F2F2F"/>
                                <w:spacing w:val="-5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1A1A1A"/>
                                <w:spacing w:val="-4"/>
                                <w:w w:val="110"/>
                                <w:sz w:val="19"/>
                              </w:rPr>
                              <w:t>made</w:t>
                            </w:r>
                          </w:p>
                        </w:tc>
                      </w:tr>
                      <w:tr>
                        <w:trPr>
                          <w:trHeight w:val="1689" w:hRule="atLeast"/>
                        </w:trPr>
                        <w:tc>
                          <w:tcPr>
                            <w:tcW w:w="522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38"/>
                              <w:ind w:left="114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676767"/>
                                <w:spacing w:val="-5"/>
                                <w:sz w:val="19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071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75" w:lineRule="exact"/>
                              <w:ind w:left="11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31"/>
                              </w:rPr>
                              <w:t>rr</w:t>
                            </w:r>
                            <w:r>
                              <w:rPr>
                                <w:color w:val="595959"/>
                                <w:spacing w:val="16"/>
                                <w:sz w:val="31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595959"/>
                                <w:spacing w:val="55"/>
                                <w:w w:val="15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taxpayer</w:t>
                            </w:r>
                            <w:r>
                              <w:rPr>
                                <w:color w:val="676767"/>
                                <w:spacing w:val="7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has</w:t>
                            </w:r>
                            <w:r>
                              <w:rPr>
                                <w:color w:val="676767"/>
                                <w:spacing w:val="6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requested</w:t>
                            </w:r>
                            <w:r>
                              <w:rPr>
                                <w:color w:val="595959"/>
                                <w:spacing w:val="65"/>
                                <w:w w:val="15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5"/>
                                <w:sz w:val="20"/>
                              </w:rPr>
                              <w:t>for</w:t>
                            </w:r>
                          </w:p>
                          <w:p>
                            <w:pPr>
                              <w:pStyle w:val="TableParagraph"/>
                              <w:spacing w:line="249" w:lineRule="auto"/>
                              <w:ind w:left="103" w:right="75" w:firstLine="15"/>
                              <w:jc w:val="bot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withdrawal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appeal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under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section 91(3)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 the Scheme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676767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appeal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is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not yet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allowed to be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wilhdrawn,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how will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!he laxpayer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furnish</w:t>
                            </w:r>
                            <w:r>
                              <w:rPr>
                                <w:color w:val="595959"/>
                                <w:spacing w:val="79"/>
                                <w:w w:val="15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proof</w:t>
                            </w:r>
                            <w:r>
                              <w:rPr>
                                <w:color w:val="595959"/>
                                <w:spacing w:val="67"/>
                                <w:w w:val="15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494949"/>
                                <w:spacing w:val="28"/>
                                <w:sz w:val="20"/>
                              </w:rPr>
                              <w:t> 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withdrawal</w:t>
                            </w:r>
                            <w:r>
                              <w:rPr>
                                <w:color w:val="494949"/>
                                <w:spacing w:val="32"/>
                                <w:sz w:val="20"/>
                              </w:rPr>
                              <w:t>  </w:t>
                            </w:r>
                            <w:r>
                              <w:rPr>
                                <w:color w:val="494949"/>
                                <w:spacing w:val="-5"/>
                                <w:w w:val="90"/>
                                <w:sz w:val="14"/>
                              </w:rPr>
                              <w:t>111</w:t>
                            </w:r>
                          </w:p>
                          <w:p>
                            <w:pPr>
                              <w:pStyle w:val="TableParagraph"/>
                              <w:spacing w:line="205" w:lineRule="exact"/>
                              <w:ind w:left="11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sz w:val="20"/>
                              </w:rPr>
                              <w:t>such</w:t>
                            </w:r>
                            <w:r>
                              <w:rPr>
                                <w:color w:val="494949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cases'?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2" w:lineRule="auto" w:before="29"/>
                              <w:ind w:left="106" w:right="74" w:firstLine="1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sz w:val="20"/>
                              </w:rPr>
                              <w:t>Where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asscssce has made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request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for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withdrawal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and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such request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is under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process,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proof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request made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shall be</w:t>
                            </w:r>
                            <w:r>
                              <w:rPr>
                                <w:color w:val="595959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pacing w:val="-2"/>
                                <w:sz w:val="20"/>
                              </w:rPr>
                              <w:t>enclosed.</w:t>
                            </w:r>
                          </w:p>
                        </w:tc>
                      </w:tr>
                      <w:tr>
                        <w:trPr>
                          <w:trHeight w:val="218" w:hRule="atLeast"/>
                        </w:trPr>
                        <w:tc>
                          <w:tcPr>
                            <w:tcW w:w="7585" w:type="dxa"/>
                            <w:gridSpan w:val="6"/>
                            <w:tcBorders>
                              <w:top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179" w:lineRule="exact" w:before="19"/>
                              <w:ind w:left="104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F2F2F"/>
                                <w:sz w:val="19"/>
                              </w:rPr>
                              <w:t>Interest</w:t>
                            </w:r>
                            <w:r>
                              <w:rPr>
                                <w:b/>
                                <w:color w:val="2F2F2F"/>
                                <w:spacing w:val="46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494949"/>
                                <w:sz w:val="19"/>
                              </w:rPr>
                              <w:t>waiver</w:t>
                            </w:r>
                            <w:r>
                              <w:rPr>
                                <w:b/>
                                <w:color w:val="494949"/>
                                <w:spacing w:val="5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F2F2F"/>
                                <w:spacing w:val="-2"/>
                                <w:sz w:val="19"/>
                              </w:rPr>
                              <w:t>aoolications</w:t>
                            </w:r>
                          </w:p>
                        </w:tc>
                        <w:tc>
                          <w:tcPr>
                            <w:tcW w:w="1696" w:type="dxa"/>
                            <w:tcBorders>
                              <w:top w:val="single" w:sz="4" w:space="0" w:color="000000"/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947" w:hRule="atLeast"/>
                        </w:trPr>
                        <w:tc>
                          <w:tcPr>
                            <w:tcW w:w="522" w:type="dxa"/>
                            <w:tcBorders>
                              <w:bottom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29"/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pacing w:val="-5"/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071" w:type="dxa"/>
                            <w:tcBorders>
                              <w:left w:val="single" w:sz="4" w:space="0" w:color="000000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29"/>
                              <w:ind w:left="105" w:right="75" w:firstLine="2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With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respect to interest under section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7E7E7E"/>
                                <w:sz w:val="20"/>
                              </w:rPr>
                              <w:t>234/\,</w:t>
                            </w:r>
                            <w:r>
                              <w:rPr>
                                <w:color w:val="7E7E7E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23413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or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234C.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there is no appeal but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assessec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has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tiled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waiver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application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before the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competent authorily which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as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on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22.7.2024?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Will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such cases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be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covered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under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Scheme?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bottom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7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45" w:lineRule="exact"/>
                              <w:ind w:left="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A8A8A8"/>
                                <w:sz w:val="20"/>
                              </w:rPr>
                              <w:t>-</w:t>
                            </w:r>
                            <w:r>
                              <w:rPr>
                                <w:color w:val="A8A8A8"/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left w:val="single" w:sz="4" w:space="0" w:color="000000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29"/>
                              <w:ind w:left="101" w:right="76" w:firstLine="1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/\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laxpaycr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who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has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filed a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waiver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application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is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not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appcllanl</w:t>
                            </w:r>
                            <w:r>
                              <w:rPr>
                                <w:color w:val="595959"/>
                                <w:spacing w:val="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u/s 89(</w:t>
                            </w:r>
                            <w:r>
                              <w:rPr>
                                <w:color w:val="676767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</w:t>
                            </w:r>
                            <w:r>
                              <w:rPr>
                                <w:color w:val="595959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)(a)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 Lhc</w:t>
                            </w:r>
                            <w:r>
                              <w:rPr>
                                <w:color w:val="676767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Scheme.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Therefo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e, such cases a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 </w:t>
                            </w:r>
                            <w:r>
                              <w:rPr>
                                <w:color w:val="676767"/>
                                <w:sz w:val="13"/>
                              </w:rPr>
                              <w:t>1101</w:t>
                            </w:r>
                            <w:r>
                              <w:rPr>
                                <w:color w:val="676767"/>
                                <w:spacing w:val="-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covered.</w:t>
                            </w:r>
                          </w:p>
                        </w:tc>
                      </w:tr>
                      <w:tr>
                        <w:trPr>
                          <w:trHeight w:val="208" w:hRule="atLeast"/>
                        </w:trPr>
                        <w:tc>
                          <w:tcPr>
                            <w:tcW w:w="9281" w:type="dxa"/>
                            <w:gridSpan w:val="7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186" w:lineRule="exact" w:before="3"/>
                              <w:ind w:left="96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494949"/>
                                <w:w w:val="10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1A1A1A"/>
                                <w:w w:val="105"/>
                                <w:sz w:val="19"/>
                              </w:rPr>
                              <w:t>nhanc</w:t>
                            </w:r>
                            <w:r>
                              <w:rPr>
                                <w:b/>
                                <w:color w:val="494949"/>
                                <w:w w:val="10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2F2F2F"/>
                                <w:w w:val="105"/>
                                <w:sz w:val="19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494949"/>
                                <w:w w:val="10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2F2F2F"/>
                                <w:w w:val="105"/>
                                <w:sz w:val="19"/>
                              </w:rPr>
                              <w:t>nt</w:t>
                            </w:r>
                            <w:r>
                              <w:rPr>
                                <w:b/>
                                <w:color w:val="2F2F2F"/>
                                <w:spacing w:val="34"/>
                                <w:w w:val="11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1A1A1A"/>
                                <w:spacing w:val="-2"/>
                                <w:w w:val="110"/>
                                <w:sz w:val="19"/>
                              </w:rPr>
                              <w:t>notic</w:t>
                            </w:r>
                            <w:r>
                              <w:rPr>
                                <w:b/>
                                <w:color w:val="494949"/>
                                <w:spacing w:val="-2"/>
                                <w:w w:val="110"/>
                                <w:sz w:val="19"/>
                              </w:rPr>
                              <w:t>e</w:t>
                            </w:r>
                          </w:p>
                        </w:tc>
                      </w:tr>
                      <w:tr>
                        <w:trPr>
                          <w:trHeight w:val="2143" w:hRule="atLeast"/>
                        </w:trPr>
                        <w:tc>
                          <w:tcPr>
                            <w:tcW w:w="522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5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spacing w:val="-5"/>
                                <w:w w:val="110"/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3071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15"/>
                              <w:ind w:left="105" w:right="70" w:firstLine="9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If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JCIT(Appcals)</w:t>
                            </w:r>
                            <w:r>
                              <w:rPr>
                                <w:color w:val="939393"/>
                                <w:sz w:val="20"/>
                              </w:rPr>
                              <w:t>/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CTT(/\ppcals)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has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given an enhancement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notice</w:t>
                            </w:r>
                            <w:r>
                              <w:rPr>
                                <w:color w:val="939393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can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appellant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avail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DTVSV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Scheme, 2024 after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including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proposed e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h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n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ced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income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in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total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assessed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income?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7"/>
                              <w:ind w:left="104" w:right="62" w:firstLine="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Yes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2F2F2F"/>
                                <w:spacing w:val="-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Where</w:t>
                            </w:r>
                            <w:r>
                              <w:rPr>
                                <w:color w:val="494949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an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appeal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is pending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before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the</w:t>
                            </w:r>
                            <w:r>
                              <w:rPr>
                                <w:color w:val="595959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JCIT(A)</w:t>
                            </w:r>
                            <w:r>
                              <w:rPr>
                                <w:color w:val="939393"/>
                                <w:w w:val="105"/>
                                <w:sz w:val="20"/>
                              </w:rPr>
                              <w:t>/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CIT(/\),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disputed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tax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the amount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that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payable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by appellant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if such</w:t>
                            </w:r>
                            <w:r>
                              <w:rPr>
                                <w:color w:val="676767"/>
                                <w:spacing w:val="-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appeal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was</w:t>
                            </w:r>
                            <w:r>
                              <w:rPr>
                                <w:color w:val="595959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lo be</w:t>
                            </w:r>
                            <w:r>
                              <w:rPr>
                                <w:color w:val="595959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decided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against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tbc</w:t>
                            </w:r>
                            <w:r>
                              <w:rPr>
                                <w:color w:val="494949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appellant.</w:t>
                            </w:r>
                            <w:r>
                              <w:rPr>
                                <w:color w:val="59595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This is</w:t>
                            </w:r>
                            <w:r>
                              <w:rPr>
                                <w:color w:val="595959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as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per the</w:t>
                            </w:r>
                            <w:r>
                              <w:rPr>
                                <w:color w:val="494949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definition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or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'd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i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spu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ed 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ax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'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ins.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89(1)U)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of the</w:t>
                            </w:r>
                            <w:r>
                              <w:rPr>
                                <w:color w:val="494949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DTVSV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Scheme,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2024.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2F2F2F"/>
                                <w:spacing w:val="-1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lcncc,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whe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e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JC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IT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(/\)/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CIT(A)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has</w:t>
                            </w:r>
                            <w:r>
                              <w:rPr>
                                <w:color w:val="2F2F2F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given enhancement</w:t>
                            </w:r>
                            <w:r>
                              <w:rPr>
                                <w:color w:val="676767"/>
                                <w:spacing w:val="3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notice,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the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taxpayer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can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avail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the Scheme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artcr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including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proposed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enhanced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income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m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total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assessed </w:t>
                            </w:r>
                            <w:r>
                              <w:rPr>
                                <w:color w:val="494949"/>
                                <w:w w:val="105"/>
                                <w:sz w:val="20"/>
                              </w:rPr>
                              <w:t>income.</w:t>
                            </w:r>
                            <w:r>
                              <w:rPr>
                                <w:color w:val="494949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Appropriate</w:t>
                            </w:r>
                            <w:r>
                              <w:rPr>
                                <w:color w:val="595959"/>
                                <w:spacing w:val="-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calculation</w:t>
                            </w:r>
                            <w:r>
                              <w:rPr>
                                <w:color w:val="676767"/>
                                <w:spacing w:val="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676767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disputed</w:t>
                            </w:r>
                            <w:r>
                              <w:rPr>
                                <w:color w:val="595959"/>
                                <w:spacing w:val="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05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color w:val="595959"/>
                                <w:spacing w:val="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05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color w:val="676767"/>
                                <w:spacing w:val="-1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pacing w:val="-2"/>
                                <w:w w:val="105"/>
                                <w:sz w:val="20"/>
                              </w:rPr>
                              <w:t>according</w:t>
                            </w:r>
                            <w:r>
                              <w:rPr>
                                <w:color w:val="2F2F2F"/>
                                <w:spacing w:val="-2"/>
                                <w:w w:val="10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676767"/>
                                <w:spacing w:val="-2"/>
                                <w:w w:val="105"/>
                                <w:sz w:val="20"/>
                              </w:rPr>
                              <w:t>y</w:t>
                            </w:r>
                          </w:p>
                          <w:p>
                            <w:pPr>
                              <w:pStyle w:val="TableParagraph"/>
                              <w:spacing w:line="212" w:lineRule="exact" w:before="9"/>
                              <w:ind w:left="122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pacing w:val="-2"/>
                                <w:w w:val="105"/>
                                <w:sz w:val="20"/>
                              </w:rPr>
                              <w:t>provided</w:t>
                            </w:r>
                            <w:r>
                              <w:rPr>
                                <w:color w:val="595959"/>
                                <w:spacing w:val="10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pacing w:val="-2"/>
                                <w:w w:val="105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color w:val="494949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pacing w:val="-2"/>
                                <w:w w:val="105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494949"/>
                                <w:spacing w:val="-2"/>
                                <w:w w:val="105"/>
                                <w:sz w:val="20"/>
                              </w:rPr>
                              <w:t>relevant</w:t>
                            </w:r>
                            <w:r>
                              <w:rPr>
                                <w:color w:val="494949"/>
                                <w:spacing w:val="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w w:val="105"/>
                                <w:sz w:val="20"/>
                              </w:rPr>
                              <w:t>Schedules</w:t>
                            </w:r>
                            <w:r>
                              <w:rPr>
                                <w:color w:val="595959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pacing w:val="-2"/>
                                <w:w w:val="105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676767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pacing w:val="-2"/>
                                <w:w w:val="105"/>
                                <w:sz w:val="20"/>
                              </w:rPr>
                              <w:t>Form-</w:t>
                            </w:r>
                            <w:r>
                              <w:rPr>
                                <w:color w:val="676767"/>
                                <w:spacing w:val="-5"/>
                                <w:w w:val="105"/>
                                <w:sz w:val="20"/>
                              </w:rPr>
                              <w:t>I.</w:t>
                            </w:r>
                          </w:p>
                        </w:tc>
                      </w:tr>
                      <w:tr>
                        <w:trPr>
                          <w:trHeight w:val="225" w:hRule="atLeast"/>
                        </w:trPr>
                        <w:tc>
                          <w:tcPr>
                            <w:tcW w:w="9281" w:type="dxa"/>
                            <w:gridSpan w:val="7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9" w:lineRule="exact" w:before="26"/>
                              <w:ind w:left="111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F2F2F"/>
                                <w:w w:val="105"/>
                                <w:sz w:val="19"/>
                              </w:rPr>
                              <w:t>Refund</w:t>
                            </w:r>
                            <w:r>
                              <w:rPr>
                                <w:b/>
                                <w:color w:val="2F2F2F"/>
                                <w:spacing w:val="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1A1A1A"/>
                                <w:spacing w:val="-2"/>
                                <w:w w:val="105"/>
                                <w:sz w:val="19"/>
                              </w:rPr>
                              <w:t>is</w:t>
                            </w:r>
                            <w:r>
                              <w:rPr>
                                <w:b/>
                                <w:color w:val="494949"/>
                                <w:spacing w:val="-2"/>
                                <w:w w:val="105"/>
                                <w:sz w:val="19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1A1A1A"/>
                                <w:spacing w:val="-2"/>
                                <w:w w:val="105"/>
                                <w:sz w:val="19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494949"/>
                                <w:spacing w:val="-2"/>
                                <w:w w:val="105"/>
                                <w:sz w:val="19"/>
                              </w:rPr>
                              <w:t>es</w:t>
                            </w:r>
                          </w:p>
                        </w:tc>
                      </w:tr>
                      <w:tr>
                        <w:trPr>
                          <w:trHeight w:val="3887" w:hRule="atLeast"/>
                        </w:trPr>
                        <w:tc>
                          <w:tcPr>
                            <w:tcW w:w="522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22"/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pacing w:val="-5"/>
                                <w:sz w:val="20"/>
                              </w:rPr>
                              <w:t>17</w:t>
                            </w: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24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spacing w:val="-5"/>
                                <w:sz w:val="20"/>
                              </w:rPr>
                              <w:t>18</w:t>
                            </w: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3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3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C1C1C1"/>
                                <w:spacing w:val="-10"/>
                                <w:w w:val="295"/>
                                <w:sz w:val="2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071" w:type="dxa"/>
                            <w:tcBorders>
                              <w:bottom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47" w:lineRule="auto" w:before="22"/>
                              <w:ind w:left="113" w:right="76" w:firstLine="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sz w:val="20"/>
                              </w:rPr>
                              <w:t>Whether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taxpayers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can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sclllc appeals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under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DTVSV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Scheme,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2024 using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refunds which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!hey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arc expecting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from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department?</w:t>
                            </w: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68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254" w:lineRule="auto"/>
                              <w:ind w:left="120" w:right="60" w:firstLine="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color w:val="595959"/>
                                <w:sz w:val="19"/>
                              </w:rPr>
                              <w:t>If</w:t>
                            </w:r>
                            <w:r>
                              <w:rPr>
                                <w:rFonts w:ascii="Arial"/>
                                <w:color w:val="595959"/>
                                <w:spacing w:val="40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taxes arc paid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after availing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benefits </w:t>
                            </w:r>
                            <w:r>
                              <w:rPr>
                                <w:color w:val="7E7E7E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DTVSV Scheme, </w:t>
                            </w:r>
                            <w:r>
                              <w:rPr>
                                <w:color w:val="7E7E7E"/>
                                <w:sz w:val="20"/>
                              </w:rPr>
                              <w:t>2024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lalcr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taxpayer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decides</w:t>
                            </w:r>
                            <w:r>
                              <w:rPr>
                                <w:color w:val="676767"/>
                                <w:spacing w:val="7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676767"/>
                                <w:spacing w:val="6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Lake</w:t>
                            </w:r>
                            <w:r>
                              <w:rPr>
                                <w:color w:val="676767"/>
                                <w:spacing w:val="7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refund</w:t>
                            </w:r>
                            <w:r>
                              <w:rPr>
                                <w:color w:val="595959"/>
                                <w:spacing w:val="7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595959"/>
                                <w:spacing w:val="6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pacing w:val="-2"/>
                                <w:sz w:val="20"/>
                              </w:rPr>
                              <w:t>these</w:t>
                            </w:r>
                          </w:p>
                          <w:p>
                            <w:pPr>
                              <w:pStyle w:val="TableParagraph"/>
                              <w:spacing w:line="229" w:lineRule="exact"/>
                              <w:ind w:left="5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76767"/>
                                <w:w w:val="245"/>
                                <w:sz w:val="20"/>
                              </w:rPr>
                              <w:t>cs</w:t>
                            </w:r>
                            <w:r>
                              <w:rPr>
                                <w:color w:val="676767"/>
                                <w:spacing w:val="-69"/>
                                <w:w w:val="24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w w:val="115"/>
                                <w:sz w:val="20"/>
                              </w:rPr>
                              <w:t>paid,</w:t>
                            </w:r>
                            <w:r>
                              <w:rPr>
                                <w:color w:val="676767"/>
                                <w:spacing w:val="-14"/>
                                <w:w w:val="1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15"/>
                                <w:sz w:val="20"/>
                              </w:rPr>
                              <w:t>wou</w:t>
                            </w:r>
                            <w:r>
                              <w:rPr>
                                <w:color w:val="2F2F2F"/>
                                <w:w w:val="115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676767"/>
                                <w:w w:val="115"/>
                                <w:sz w:val="20"/>
                              </w:rPr>
                              <w:t>d</w:t>
                            </w:r>
                            <w:r>
                              <w:rPr>
                                <w:color w:val="676767"/>
                                <w:spacing w:val="-15"/>
                                <w:w w:val="1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15"/>
                                <w:sz w:val="20"/>
                              </w:rPr>
                              <w:t>it</w:t>
                            </w:r>
                            <w:r>
                              <w:rPr>
                                <w:color w:val="595959"/>
                                <w:spacing w:val="-14"/>
                                <w:w w:val="11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w w:val="145"/>
                                <w:sz w:val="20"/>
                              </w:rPr>
                              <w:t>b</w:t>
                            </w:r>
                            <w:r>
                              <w:rPr>
                                <w:color w:val="494949"/>
                                <w:spacing w:val="-17"/>
                                <w:w w:val="14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pacing w:val="-2"/>
                                <w:w w:val="145"/>
                                <w:sz w:val="20"/>
                              </w:rPr>
                              <w:t>ssiblc?</w:t>
                            </w:r>
                          </w:p>
                        </w:tc>
                        <w:tc>
                          <w:tcPr>
                            <w:tcW w:w="262" w:type="dxa"/>
                            <w:tcBorders>
                              <w:left w:val="single" w:sz="4" w:space="0" w:color="000000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426" w:type="dxa"/>
                            <w:gridSpan w:val="4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49" w:lineRule="auto" w:before="15"/>
                              <w:ind w:left="114" w:right="61" w:firstLine="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494949"/>
                                <w:sz w:val="20"/>
                              </w:rPr>
                              <w:t>As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per section 92(2)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S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h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eme</w:t>
                            </w:r>
                            <w:r>
                              <w:rPr>
                                <w:color w:val="939393"/>
                                <w:sz w:val="20"/>
                              </w:rPr>
                              <w:t>,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dcelarant shall pay 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he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amount dclc</w:t>
                            </w:r>
                            <w:r>
                              <w:rPr>
                                <w:color w:val="1A1A1A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mi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cd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under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sec</w:t>
                            </w:r>
                            <w:r>
                              <w:rPr>
                                <w:color w:val="1A1A1A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ion 92(</w:t>
                            </w:r>
                            <w:r>
                              <w:rPr>
                                <w:rFonts w:ascii="Arial"/>
                                <w:color w:val="494949"/>
                                <w:sz w:val="18"/>
                              </w:rPr>
                              <w:t>I)</w:t>
                            </w:r>
                            <w:r>
                              <w:rPr>
                                <w:rFonts w:ascii="Arial"/>
                                <w:color w:val="494949"/>
                                <w:spacing w:val="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Scheme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within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 period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595959"/>
                                <w:spacing w:val="2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fifteen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days</w:t>
                            </w:r>
                            <w:r>
                              <w:rPr>
                                <w:color w:val="595959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3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date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676767"/>
                                <w:spacing w:val="3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rcccipl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certificate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and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intimate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the details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of such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payment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to the Designated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Authority in the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prescribed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form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and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!hereupon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the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Designated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u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tho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ity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shall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pass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an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order</w:t>
                            </w:r>
                            <w:r>
                              <w:rPr>
                                <w:color w:val="595959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staling that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 dcclarant has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paid the</w:t>
                            </w:r>
                            <w:r>
                              <w:rPr>
                                <w:color w:val="595959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amount.</w:t>
                            </w:r>
                          </w:p>
                          <w:p>
                            <w:pPr>
                              <w:pStyle w:val="TableParagraph"/>
                              <w:spacing w:line="252" w:lineRule="auto" w:before="229"/>
                              <w:ind w:left="121" w:right="42" w:hanging="1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95959"/>
                                <w:sz w:val="20"/>
                              </w:rPr>
                              <w:t>There 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i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s no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provision in the Scheme </w:t>
                            </w:r>
                            <w:r>
                              <w:rPr>
                                <w:color w:val="676767"/>
                                <w:sz w:val="20"/>
                              </w:rPr>
                              <w:t>allowing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payment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of </w:t>
                            </w:r>
                            <w:r>
                              <w:rPr>
                                <w:color w:val="2F2F2F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he amounl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determined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sz w:val="20"/>
                              </w:rPr>
                              <w:t>u/s</w:t>
                            </w:r>
                            <w:r>
                              <w:rPr>
                                <w:color w:val="59595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92(</w:t>
                            </w:r>
                            <w:r>
                              <w:rPr>
                                <w:rFonts w:ascii="Arial"/>
                                <w:color w:val="2F2F2F"/>
                                <w:sz w:val="1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color w:val="595959"/>
                                <w:sz w:val="18"/>
                              </w:rPr>
                              <w:t>)</w:t>
                            </w:r>
                            <w:r>
                              <w:rPr>
                                <w:rFonts w:ascii="Arial"/>
                                <w:color w:val="595959"/>
                                <w:spacing w:val="40"/>
                                <w:w w:val="11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595959"/>
                                <w:w w:val="110"/>
                                <w:sz w:val="20"/>
                              </w:rPr>
                              <w:t>or</w:t>
                            </w:r>
                            <w:r>
                              <w:rPr>
                                <w:color w:val="595959"/>
                                <w:w w:val="1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Scheme</w:t>
                            </w:r>
                            <w:r>
                              <w:rPr>
                                <w:color w:val="494949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</w:rPr>
                              <w:t>through </w:t>
                            </w:r>
                            <w:r>
                              <w:rPr>
                                <w:color w:val="595959"/>
                                <w:sz w:val="20"/>
                                <w:u w:val="thick" w:color="676767"/>
                              </w:rPr>
                              <w:t>adjustment </w:t>
                            </w:r>
                            <w:r>
                              <w:rPr>
                                <w:color w:val="676767"/>
                                <w:sz w:val="20"/>
                                <w:u w:val="thick" w:color="676767"/>
                              </w:rPr>
                              <w:t>of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 any </w:t>
                            </w:r>
                            <w:r>
                              <w:rPr>
                                <w:color w:val="2F2F2F"/>
                                <w:sz w:val="20"/>
                                <w:u w:val="none"/>
                              </w:rPr>
                              <w:t>r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efun</w:t>
                            </w:r>
                            <w:r>
                              <w:rPr>
                                <w:color w:val="494949"/>
                                <w:sz w:val="20"/>
                                <w:u w:val="none"/>
                              </w:rPr>
                              <w:t>d </w:t>
                            </w:r>
                            <w:r>
                              <w:rPr>
                                <w:color w:val="595959"/>
                                <w:sz w:val="20"/>
                                <w:u w:val="thick" w:color="595959"/>
                              </w:rPr>
                              <w:t>expected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 from </w:t>
                            </w:r>
                            <w:r>
                              <w:rPr>
                                <w:color w:val="494949"/>
                                <w:sz w:val="20"/>
                                <w:u w:val="none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  <w:u w:val="thick" w:color="595959"/>
                              </w:rPr>
                              <w:t>Dcpattmcnl._</w:t>
                            </w:r>
                            <w:r>
                              <w:rPr>
                                <w:color w:val="595959"/>
                                <w:spacing w:val="80"/>
                                <w:sz w:val="20"/>
                                <w:u w:val="none"/>
                              </w:rPr>
                              <w:t>  </w:t>
                            </w:r>
                            <w:r>
                              <w:rPr>
                                <w:color w:val="C1C1C1"/>
                                <w:sz w:val="20"/>
                                <w:u w:val="none"/>
                              </w:rPr>
                              <w:t>_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No.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Any amounl</w:t>
                            </w:r>
                            <w:r>
                              <w:rPr>
                                <w:color w:val="595959"/>
                                <w:spacing w:val="35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paid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in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pursuance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of</w:t>
                            </w:r>
                            <w:r>
                              <w:rPr>
                                <w:color w:val="595959"/>
                                <w:spacing w:val="-1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a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declaration made </w:t>
                            </w:r>
                            <w:r>
                              <w:rPr>
                                <w:color w:val="494949"/>
                                <w:sz w:val="20"/>
                                <w:u w:val="none"/>
                              </w:rPr>
                              <w:t>under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the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Scheme shall not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be </w:t>
                            </w:r>
                            <w:r>
                              <w:rPr>
                                <w:color w:val="494949"/>
                                <w:sz w:val="20"/>
                                <w:u w:val="none"/>
                              </w:rPr>
                              <w:t>refundable under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any circumstances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as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per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provisions of section 94(</w:t>
                            </w:r>
                            <w:r>
                              <w:rPr>
                                <w:color w:val="676767"/>
                                <w:spacing w:val="-2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676767"/>
                                <w:sz w:val="20"/>
                                <w:u w:val="none"/>
                              </w:rPr>
                              <w:t>I) or</w:t>
                            </w:r>
                            <w:r>
                              <w:rPr>
                                <w:color w:val="676767"/>
                                <w:spacing w:val="40"/>
                                <w:sz w:val="20"/>
                                <w:u w:val="none"/>
                              </w:rPr>
                              <w:t> </w:t>
                            </w:r>
                            <w:r>
                              <w:rPr>
                                <w:color w:val="494949"/>
                                <w:sz w:val="20"/>
                                <w:u w:val="none"/>
                              </w:rPr>
                              <w:t>the </w:t>
                            </w:r>
                            <w:r>
                              <w:rPr>
                                <w:color w:val="595959"/>
                                <w:sz w:val="20"/>
                                <w:u w:val="none"/>
                              </w:rPr>
                              <w:t>Scheme.</w:t>
                            </w:r>
                          </w:p>
                          <w:p>
                            <w:pPr>
                              <w:pStyle w:val="TableParagraph"/>
                              <w:spacing w:before="9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74" w:lineRule="exact"/>
                              <w:ind w:left="357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C1C1C1"/>
                                <w:w w:val="355"/>
                                <w:sz w:val="20"/>
                              </w:rPr>
                              <w:t>------</w:t>
                            </w:r>
                            <w:r>
                              <w:rPr>
                                <w:color w:val="C1C1C1"/>
                                <w:spacing w:val="-10"/>
                                <w:w w:val="355"/>
                                <w:sz w:val="20"/>
                              </w:rPr>
                              <w:t>-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80"/>
        <w:rPr>
          <w:sz w:val="27"/>
        </w:rPr>
      </w:pPr>
    </w:p>
    <w:p>
      <w:pPr>
        <w:spacing w:before="1"/>
        <w:ind w:left="0" w:right="103" w:firstLine="0"/>
        <w:jc w:val="right"/>
        <w:rPr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5063648</wp:posOffset>
                </wp:positionH>
                <wp:positionV relativeFrom="paragraph">
                  <wp:posOffset>131979</wp:posOffset>
                </wp:positionV>
                <wp:extent cx="1417955" cy="127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1417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7955" h="0">
                              <a:moveTo>
                                <a:pt x="0" y="0"/>
                              </a:moveTo>
                              <a:lnTo>
                                <a:pt x="1417633" y="0"/>
                              </a:lnTo>
                            </a:path>
                          </a:pathLst>
                        </a:custGeom>
                        <a:ln w="9420">
                          <a:solidFill>
                            <a:srgbClr val="C0C0C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51168" from="398.712494pt,10.392077pt" to="510.337173pt,10.392077pt" stroked="true" strokeweight=".741791pt" strokecolor="#c0c0c0">
                <v:stroke dashstyle="dash"/>
                <w10:wrap type="none"/>
              </v:line>
            </w:pict>
          </mc:Fallback>
        </mc:AlternateContent>
      </w:r>
      <w:r>
        <w:rPr>
          <w:color w:val="C1C1C1"/>
          <w:spacing w:val="-10"/>
          <w:w w:val="175"/>
          <w:sz w:val="27"/>
        </w:rPr>
        <w:t>-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4679308</wp:posOffset>
                </wp:positionH>
                <wp:positionV relativeFrom="paragraph">
                  <wp:posOffset>270418</wp:posOffset>
                </wp:positionV>
                <wp:extent cx="591820" cy="1270"/>
                <wp:effectExtent l="0" t="0" r="0" b="0"/>
                <wp:wrapTopAndBottom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5918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820" h="0">
                              <a:moveTo>
                                <a:pt x="0" y="0"/>
                              </a:moveTo>
                              <a:lnTo>
                                <a:pt x="591215" y="0"/>
                              </a:lnTo>
                            </a:path>
                          </a:pathLst>
                        </a:custGeom>
                        <a:ln w="45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8.449463pt;margin-top:21.292797pt;width:46.6pt;height:.1pt;mso-position-horizontal-relative:page;mso-position-vertical-relative:paragraph;z-index:-15708672;mso-wrap-distance-left:0;mso-wrap-distance-right:0" id="docshape24" coordorigin="7369,426" coordsize="932,0" path="m7369,426l8300,426e" filled="false" stroked="true" strokeweight=".36061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5591338</wp:posOffset>
                </wp:positionH>
                <wp:positionV relativeFrom="paragraph">
                  <wp:posOffset>270418</wp:posOffset>
                </wp:positionV>
                <wp:extent cx="554990" cy="1270"/>
                <wp:effectExtent l="0" t="0" r="0" b="0"/>
                <wp:wrapTopAndBottom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554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550" y="0"/>
                              </a:lnTo>
                            </a:path>
                          </a:pathLst>
                        </a:custGeom>
                        <a:ln w="45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0.262848pt;margin-top:21.292797pt;width:43.7pt;height:.1pt;mso-position-horizontal-relative:page;mso-position-vertical-relative:paragraph;z-index:-15708160;mso-wrap-distance-left:0;mso-wrap-distance-right:0" id="docshape25" coordorigin="8805,426" coordsize="874,0" path="m8805,426l9679,426e" filled="false" stroked="true" strokeweight=".36061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3363969</wp:posOffset>
                </wp:positionH>
                <wp:positionV relativeFrom="paragraph">
                  <wp:posOffset>176539</wp:posOffset>
                </wp:positionV>
                <wp:extent cx="554990" cy="1270"/>
                <wp:effectExtent l="0" t="0" r="0" b="0"/>
                <wp:wrapTopAndBottom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5549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550" y="0"/>
                              </a:lnTo>
                            </a:path>
                          </a:pathLst>
                        </a:custGeom>
                        <a:ln w="45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879456pt;margin-top:13.900736pt;width:43.7pt;height:.1pt;mso-position-horizontal-relative:page;mso-position-vertical-relative:paragraph;z-index:-15707648;mso-wrap-distance-left:0;mso-wrap-distance-right:0" id="docshape26" coordorigin="5298,278" coordsize="874,0" path="m5298,278l6171,278e" filled="false" stroked="true" strokeweight=".36061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after="0"/>
        <w:sectPr>
          <w:pgSz w:w="11910" w:h="16830"/>
          <w:pgMar w:header="0" w:footer="1930" w:top="20" w:bottom="2160" w:left="980" w:right="140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4179754</wp:posOffset>
            </wp:positionH>
            <wp:positionV relativeFrom="page">
              <wp:posOffset>9338295</wp:posOffset>
            </wp:positionV>
            <wp:extent cx="1269508" cy="741931"/>
            <wp:effectExtent l="0" t="0" r="0" b="0"/>
            <wp:wrapNone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508" cy="741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7493309</wp:posOffset>
                </wp:positionH>
                <wp:positionV relativeFrom="page">
                  <wp:posOffset>9988625</wp:posOffset>
                </wp:positionV>
                <wp:extent cx="1270" cy="668655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1270" cy="668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68655">
                              <a:moveTo>
                                <a:pt x="0" y="66865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3216" from="590.024353pt,839.155912pt" to="590.024353pt,786.505981pt" stroked="true" strokeweight=".721742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7529974</wp:posOffset>
                </wp:positionH>
                <wp:positionV relativeFrom="page">
                  <wp:posOffset>9192</wp:posOffset>
                </wp:positionV>
                <wp:extent cx="1270" cy="1044575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1270" cy="1044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44575">
                              <a:moveTo>
                                <a:pt x="0" y="104419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6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3728" from="592.911377pt,82.944263pt" to="592.911377pt,.723823pt" stroked="true" strokeweight=".721742pt" strokecolor="#000000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tbl>
      <w:tblPr>
        <w:tblW w:w="0" w:type="auto"/>
        <w:jc w:val="left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0"/>
        <w:gridCol w:w="3065"/>
        <w:gridCol w:w="265"/>
        <w:gridCol w:w="5427"/>
      </w:tblGrid>
      <w:tr>
        <w:trPr>
          <w:trHeight w:val="252" w:hRule="exact"/>
        </w:trPr>
        <w:tc>
          <w:tcPr>
            <w:tcW w:w="9287" w:type="dxa"/>
            <w:gridSpan w:val="4"/>
            <w:tcBorders>
              <w:top w:val="nil"/>
            </w:tcBorders>
          </w:tcPr>
          <w:p>
            <w:pPr>
              <w:pStyle w:val="TableParagraph"/>
              <w:spacing w:line="193" w:lineRule="exact" w:before="31"/>
              <w:ind w:left="93"/>
              <w:rPr>
                <w:b/>
                <w:sz w:val="19"/>
              </w:rPr>
            </w:pPr>
            <w:r>
              <w:rPr>
                <w:b/>
                <w:color w:val="414141"/>
                <w:w w:val="110"/>
                <w:sz w:val="19"/>
              </w:rPr>
              <w:t>TDS/TCS</w:t>
            </w:r>
            <w:r>
              <w:rPr>
                <w:b/>
                <w:color w:val="414141"/>
                <w:spacing w:val="-5"/>
                <w:w w:val="110"/>
                <w:sz w:val="19"/>
              </w:rPr>
              <w:t> </w:t>
            </w:r>
            <w:r>
              <w:rPr>
                <w:b/>
                <w:color w:val="181818"/>
                <w:spacing w:val="-2"/>
                <w:w w:val="110"/>
                <w:sz w:val="19"/>
              </w:rPr>
              <w:t>issu</w:t>
            </w:r>
            <w:r>
              <w:rPr>
                <w:b/>
                <w:color w:val="4F4F4F"/>
                <w:spacing w:val="-2"/>
                <w:w w:val="110"/>
                <w:sz w:val="19"/>
              </w:rPr>
              <w:t>es</w:t>
            </w:r>
          </w:p>
        </w:tc>
      </w:tr>
      <w:tr>
        <w:trPr>
          <w:trHeight w:val="256" w:hRule="exact"/>
        </w:trPr>
        <w:tc>
          <w:tcPr>
            <w:tcW w:w="530" w:type="dxa"/>
            <w:tcBorders>
              <w:bottom w:val="nil"/>
            </w:tcBorders>
          </w:tcPr>
          <w:p>
            <w:pPr>
              <w:pStyle w:val="TableParagraph"/>
              <w:spacing w:line="212" w:lineRule="exact" w:before="17"/>
              <w:ind w:left="36" w:right="118"/>
              <w:jc w:val="center"/>
              <w:rPr>
                <w:sz w:val="19"/>
              </w:rPr>
            </w:pPr>
            <w:r>
              <w:rPr>
                <w:color w:val="626262"/>
                <w:spacing w:val="-5"/>
                <w:w w:val="105"/>
                <w:sz w:val="19"/>
              </w:rPr>
              <w:t>19</w:t>
            </w:r>
          </w:p>
        </w:tc>
        <w:tc>
          <w:tcPr>
            <w:tcW w:w="3065" w:type="dxa"/>
            <w:tcBorders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2" w:lineRule="exact" w:before="17"/>
              <w:ind w:left="116"/>
              <w:rPr>
                <w:sz w:val="19"/>
              </w:rPr>
            </w:pPr>
            <w:r>
              <w:rPr>
                <w:color w:val="4F4F4F"/>
                <w:w w:val="110"/>
                <w:sz w:val="19"/>
              </w:rPr>
              <w:t>Will</w:t>
            </w:r>
            <w:r>
              <w:rPr>
                <w:color w:val="4F4F4F"/>
                <w:spacing w:val="-8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delay</w:t>
            </w:r>
            <w:r>
              <w:rPr>
                <w:color w:val="4F4F4F"/>
                <w:spacing w:val="-4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in</w:t>
            </w:r>
            <w:r>
              <w:rPr>
                <w:color w:val="4F4F4F"/>
                <w:spacing w:val="-8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deposit</w:t>
            </w:r>
            <w:r>
              <w:rPr>
                <w:color w:val="626262"/>
                <w:spacing w:val="-1"/>
                <w:w w:val="110"/>
                <w:sz w:val="19"/>
              </w:rPr>
              <w:t> </w:t>
            </w:r>
            <w:r>
              <w:rPr>
                <w:color w:val="626262"/>
                <w:spacing w:val="-2"/>
                <w:w w:val="110"/>
                <w:sz w:val="19"/>
              </w:rPr>
              <w:t>ofTDS/TCS</w:t>
            </w:r>
          </w:p>
        </w:tc>
        <w:tc>
          <w:tcPr>
            <w:tcW w:w="265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2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59" w:lineRule="auto" w:before="31"/>
              <w:ind w:left="100" w:right="86" w:firstLine="2"/>
              <w:jc w:val="both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The </w:t>
            </w:r>
            <w:r>
              <w:rPr>
                <w:color w:val="4F4F4F"/>
                <w:w w:val="105"/>
                <w:sz w:val="19"/>
              </w:rPr>
              <w:t>disputed</w:t>
            </w:r>
            <w:r>
              <w:rPr>
                <w:color w:val="4F4F4F"/>
                <w:w w:val="105"/>
                <w:sz w:val="19"/>
              </w:rPr>
              <w:t> tax</w:t>
            </w:r>
            <w:r>
              <w:rPr>
                <w:color w:val="4F4F4F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in</w:t>
            </w:r>
            <w:r>
              <w:rPr>
                <w:color w:val="757575"/>
                <w:w w:val="105"/>
                <w:sz w:val="19"/>
              </w:rPr>
              <w:t>cl</w:t>
            </w:r>
            <w:r>
              <w:rPr>
                <w:color w:val="4F4F4F"/>
                <w:w w:val="105"/>
                <w:sz w:val="19"/>
              </w:rPr>
              <w:t>udes </w:t>
            </w:r>
            <w:r>
              <w:rPr>
                <w:color w:val="414141"/>
                <w:w w:val="105"/>
                <w:sz w:val="19"/>
              </w:rPr>
              <w:t>tax</w:t>
            </w:r>
            <w:r>
              <w:rPr>
                <w:color w:val="41414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related</w:t>
            </w:r>
            <w:r>
              <w:rPr>
                <w:color w:val="4F4F4F"/>
                <w:w w:val="105"/>
                <w:sz w:val="19"/>
              </w:rPr>
              <w:t> to </w:t>
            </w:r>
            <w:r>
              <w:rPr>
                <w:color w:val="414141"/>
                <w:w w:val="105"/>
                <w:sz w:val="19"/>
              </w:rPr>
              <w:t>lax </w:t>
            </w:r>
            <w:r>
              <w:rPr>
                <w:color w:val="4F4F4F"/>
                <w:w w:val="105"/>
                <w:sz w:val="19"/>
              </w:rPr>
              <w:t>deducted</w:t>
            </w:r>
            <w:r>
              <w:rPr>
                <w:color w:val="4F4F4F"/>
                <w:w w:val="105"/>
                <w:sz w:val="19"/>
              </w:rPr>
              <w:t> at </w:t>
            </w:r>
            <w:r>
              <w:rPr>
                <w:color w:val="626262"/>
                <w:w w:val="105"/>
                <w:sz w:val="19"/>
              </w:rPr>
              <w:t>so</w:t>
            </w:r>
            <w:r>
              <w:rPr>
                <w:color w:val="2A2B2B"/>
                <w:w w:val="105"/>
                <w:sz w:val="19"/>
              </w:rPr>
              <w:t>ur</w:t>
            </w:r>
            <w:r>
              <w:rPr>
                <w:color w:val="626262"/>
                <w:w w:val="105"/>
                <w:sz w:val="19"/>
              </w:rPr>
              <w:t>ce (TDS)</w:t>
            </w:r>
            <w:r>
              <w:rPr>
                <w:color w:val="626262"/>
                <w:w w:val="105"/>
                <w:sz w:val="19"/>
              </w:rPr>
              <w:t> and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tax </w:t>
            </w:r>
            <w:r>
              <w:rPr>
                <w:color w:val="626262"/>
                <w:w w:val="105"/>
                <w:sz w:val="19"/>
              </w:rPr>
              <w:t>collec</w:t>
            </w:r>
            <w:r>
              <w:rPr>
                <w:color w:val="2A2B2B"/>
                <w:w w:val="105"/>
                <w:sz w:val="19"/>
              </w:rPr>
              <w:t>ti</w:t>
            </w:r>
            <w:r>
              <w:rPr>
                <w:color w:val="626262"/>
                <w:w w:val="105"/>
                <w:sz w:val="19"/>
              </w:rPr>
              <w:t>on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at</w:t>
            </w:r>
            <w:r>
              <w:rPr>
                <w:color w:val="4F4F4F"/>
                <w:spacing w:val="3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source</w:t>
            </w:r>
            <w:r>
              <w:rPr>
                <w:color w:val="626262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(TCS)</w:t>
            </w:r>
            <w:r>
              <w:rPr>
                <w:color w:val="757575"/>
                <w:spacing w:val="3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which</w:t>
            </w:r>
            <w:r>
              <w:rPr>
                <w:color w:val="626262"/>
                <w:w w:val="105"/>
                <w:sz w:val="19"/>
              </w:rPr>
              <w:t> arc</w:t>
            </w:r>
            <w:r>
              <w:rPr>
                <w:color w:val="626262"/>
                <w:spacing w:val="39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disputed </w:t>
            </w:r>
            <w:r>
              <w:rPr>
                <w:color w:val="626262"/>
                <w:w w:val="105"/>
                <w:sz w:val="19"/>
              </w:rPr>
              <w:t>and</w:t>
            </w:r>
            <w:r>
              <w:rPr>
                <w:color w:val="626262"/>
                <w:spacing w:val="37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pending</w:t>
            </w:r>
            <w:r>
              <w:rPr>
                <w:color w:val="4F4F4F"/>
                <w:spacing w:val="3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in</w:t>
            </w:r>
            <w:r>
              <w:rPr>
                <w:color w:val="626262"/>
                <w:spacing w:val="3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appeal.</w:t>
            </w:r>
            <w:r>
              <w:rPr>
                <w:color w:val="626262"/>
                <w:spacing w:val="3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llowcver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36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if</w:t>
            </w:r>
            <w:r>
              <w:rPr>
                <w:color w:val="414141"/>
                <w:spacing w:val="2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there</w:t>
            </w:r>
            <w:r>
              <w:rPr>
                <w:color w:val="626262"/>
                <w:spacing w:val="2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is</w:t>
            </w:r>
            <w:r>
              <w:rPr>
                <w:color w:val="626262"/>
                <w:spacing w:val="3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no</w:t>
            </w:r>
            <w:r>
              <w:rPr>
                <w:color w:val="4F4F4F"/>
                <w:spacing w:val="2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dispute</w:t>
            </w:r>
            <w:r>
              <w:rPr>
                <w:color w:val="4F4F4F"/>
                <w:spacing w:val="3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related </w:t>
            </w:r>
            <w:r>
              <w:rPr>
                <w:color w:val="4F4F4F"/>
                <w:w w:val="105"/>
                <w:sz w:val="19"/>
              </w:rPr>
              <w:t>lo</w:t>
            </w:r>
            <w:r>
              <w:rPr>
                <w:color w:val="4F4F4F"/>
                <w:spacing w:val="-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TDS or TCS and there </w:t>
            </w:r>
            <w:r>
              <w:rPr>
                <w:color w:val="414141"/>
                <w:w w:val="105"/>
                <w:sz w:val="19"/>
              </w:rPr>
              <w:t>is d</w:t>
            </w:r>
            <w:r>
              <w:rPr>
                <w:color w:val="626262"/>
                <w:w w:val="105"/>
                <w:sz w:val="19"/>
              </w:rPr>
              <w:t>e</w:t>
            </w:r>
            <w:r>
              <w:rPr>
                <w:color w:val="2A2B2B"/>
                <w:w w:val="105"/>
                <w:sz w:val="19"/>
              </w:rPr>
              <w:t>l</w:t>
            </w:r>
            <w:r>
              <w:rPr>
                <w:color w:val="626262"/>
                <w:w w:val="105"/>
                <w:sz w:val="19"/>
              </w:rPr>
              <w:t>ay </w:t>
            </w:r>
            <w:r>
              <w:rPr>
                <w:color w:val="4F4F4F"/>
                <w:w w:val="105"/>
                <w:sz w:val="19"/>
              </w:rPr>
              <w:t>in </w:t>
            </w:r>
            <w:r>
              <w:rPr>
                <w:color w:val="626262"/>
                <w:w w:val="105"/>
                <w:sz w:val="19"/>
              </w:rPr>
              <w:t>depositing </w:t>
            </w:r>
            <w:r>
              <w:rPr>
                <w:color w:val="757575"/>
                <w:w w:val="105"/>
                <w:sz w:val="19"/>
              </w:rPr>
              <w:t>such </w:t>
            </w:r>
            <w:r>
              <w:rPr>
                <w:color w:val="4F4F4F"/>
                <w:w w:val="105"/>
                <w:sz w:val="19"/>
              </w:rPr>
              <w:t>TDS/TCS, </w:t>
            </w:r>
            <w:r>
              <w:rPr>
                <w:color w:val="414141"/>
                <w:w w:val="105"/>
                <w:sz w:val="19"/>
              </w:rPr>
              <w:t>then</w:t>
            </w:r>
            <w:r>
              <w:rPr>
                <w:color w:val="414141"/>
                <w:spacing w:val="16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the</w:t>
            </w:r>
            <w:r>
              <w:rPr>
                <w:color w:val="414141"/>
                <w:spacing w:val="-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dispute</w:t>
            </w:r>
            <w:r>
              <w:rPr>
                <w:color w:val="4F4F4F"/>
                <w:spacing w:val="1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pending</w:t>
            </w:r>
            <w:r>
              <w:rPr>
                <w:color w:val="4F4F4F"/>
                <w:spacing w:val="19"/>
                <w:w w:val="105"/>
                <w:sz w:val="19"/>
              </w:rPr>
              <w:t> </w:t>
            </w:r>
            <w:r>
              <w:rPr>
                <w:color w:val="181818"/>
                <w:w w:val="105"/>
                <w:sz w:val="19"/>
              </w:rPr>
              <w:t>i</w:t>
            </w:r>
            <w:r>
              <w:rPr>
                <w:color w:val="414141"/>
                <w:w w:val="105"/>
                <w:sz w:val="19"/>
              </w:rPr>
              <w:t>n</w:t>
            </w:r>
            <w:r>
              <w:rPr>
                <w:color w:val="414141"/>
                <w:spacing w:val="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appeal</w:t>
            </w:r>
            <w:r>
              <w:rPr>
                <w:color w:val="4F4F4F"/>
                <w:spacing w:val="27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related</w:t>
            </w:r>
            <w:r>
              <w:rPr>
                <w:color w:val="414141"/>
                <w:spacing w:val="23"/>
                <w:w w:val="105"/>
                <w:sz w:val="19"/>
              </w:rPr>
              <w:t> </w:t>
            </w:r>
            <w:r>
              <w:rPr>
                <w:color w:val="2A2B2B"/>
                <w:w w:val="105"/>
                <w:sz w:val="19"/>
              </w:rPr>
              <w:t>t</w:t>
            </w:r>
            <w:r>
              <w:rPr>
                <w:color w:val="4F4F4F"/>
                <w:w w:val="105"/>
                <w:sz w:val="19"/>
              </w:rPr>
              <w:t>o</w:t>
            </w:r>
            <w:r>
              <w:rPr>
                <w:color w:val="4F4F4F"/>
                <w:spacing w:val="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</w:t>
            </w:r>
            <w:r>
              <w:rPr>
                <w:color w:val="414141"/>
                <w:w w:val="105"/>
                <w:sz w:val="19"/>
              </w:rPr>
              <w:t>nt</w:t>
            </w:r>
            <w:r>
              <w:rPr>
                <w:color w:val="626262"/>
                <w:w w:val="105"/>
                <w:sz w:val="19"/>
              </w:rPr>
              <w:t>eres</w:t>
            </w:r>
            <w:r>
              <w:rPr>
                <w:color w:val="2A2B2B"/>
                <w:w w:val="105"/>
                <w:sz w:val="19"/>
              </w:rPr>
              <w:t>t</w:t>
            </w:r>
            <w:r>
              <w:rPr>
                <w:color w:val="2A2B2B"/>
                <w:spacing w:val="7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levied</w:t>
            </w:r>
            <w:r>
              <w:rPr>
                <w:color w:val="414141"/>
                <w:spacing w:val="11"/>
                <w:w w:val="105"/>
                <w:sz w:val="19"/>
              </w:rPr>
              <w:t> </w:t>
            </w:r>
            <w:r>
              <w:rPr>
                <w:color w:val="4F4F4F"/>
                <w:spacing w:val="-4"/>
                <w:w w:val="105"/>
                <w:sz w:val="19"/>
              </w:rPr>
              <w:t>clue</w:t>
            </w:r>
          </w:p>
          <w:p>
            <w:pPr>
              <w:pStyle w:val="TableParagraph"/>
              <w:spacing w:before="3"/>
              <w:ind w:left="44"/>
              <w:jc w:val="both"/>
              <w:rPr>
                <w:sz w:val="19"/>
              </w:rPr>
            </w:pPr>
            <w:r>
              <w:rPr>
                <w:color w:val="B1B1B1"/>
                <w:sz w:val="19"/>
              </w:rPr>
              <w:t>_</w:t>
            </w:r>
            <w:r>
              <w:rPr>
                <w:color w:val="4F4F4F"/>
                <w:sz w:val="19"/>
              </w:rPr>
              <w:t>lo</w:t>
            </w:r>
            <w:r>
              <w:rPr>
                <w:color w:val="4F4F4F"/>
                <w:spacing w:val="-12"/>
                <w:sz w:val="19"/>
              </w:rPr>
              <w:t> </w:t>
            </w:r>
            <w:r>
              <w:rPr>
                <w:color w:val="757575"/>
                <w:sz w:val="19"/>
              </w:rPr>
              <w:t>Sl!_Ch</w:t>
            </w:r>
            <w:r>
              <w:rPr>
                <w:color w:val="757575"/>
                <w:spacing w:val="16"/>
                <w:sz w:val="19"/>
              </w:rPr>
              <w:t> </w:t>
            </w:r>
            <w:r>
              <w:rPr>
                <w:color w:val="4F4F4F"/>
                <w:sz w:val="19"/>
              </w:rPr>
              <w:t>delay</w:t>
            </w:r>
            <w:r>
              <w:rPr>
                <w:color w:val="4F4F4F"/>
                <w:spacing w:val="15"/>
                <w:sz w:val="19"/>
              </w:rPr>
              <w:t> </w:t>
            </w:r>
            <w:r>
              <w:rPr>
                <w:color w:val="626262"/>
                <w:sz w:val="19"/>
              </w:rPr>
              <w:t>will</w:t>
            </w:r>
            <w:r>
              <w:rPr>
                <w:color w:val="626262"/>
                <w:spacing w:val="13"/>
                <w:sz w:val="19"/>
              </w:rPr>
              <w:t> </w:t>
            </w:r>
            <w:r>
              <w:rPr>
                <w:color w:val="4F4F4F"/>
                <w:sz w:val="19"/>
              </w:rPr>
              <w:t>be</w:t>
            </w:r>
            <w:r>
              <w:rPr>
                <w:color w:val="4F4F4F"/>
                <w:spacing w:val="-9"/>
                <w:sz w:val="19"/>
              </w:rPr>
              <w:t> </w:t>
            </w:r>
            <w:r>
              <w:rPr>
                <w:color w:val="626262"/>
                <w:sz w:val="19"/>
              </w:rPr>
              <w:t>co</w:t>
            </w:r>
            <w:r>
              <w:rPr>
                <w:color w:val="626262"/>
                <w:spacing w:val="2"/>
                <w:sz w:val="19"/>
              </w:rPr>
              <w:t> </w:t>
            </w:r>
            <w:r>
              <w:rPr>
                <w:color w:val="626262"/>
                <w:sz w:val="19"/>
              </w:rPr>
              <w:t>ercd</w:t>
            </w:r>
            <w:r>
              <w:rPr>
                <w:color w:val="626262"/>
                <w:spacing w:val="21"/>
                <w:sz w:val="19"/>
              </w:rPr>
              <w:t> </w:t>
            </w:r>
            <w:r>
              <w:rPr>
                <w:color w:val="626262"/>
                <w:sz w:val="19"/>
              </w:rPr>
              <w:t>under</w:t>
            </w:r>
            <w:r>
              <w:rPr>
                <w:color w:val="626262"/>
                <w:spacing w:val="5"/>
                <w:sz w:val="19"/>
              </w:rPr>
              <w:t> </w:t>
            </w:r>
            <w:r>
              <w:rPr>
                <w:color w:val="414141"/>
                <w:sz w:val="19"/>
              </w:rPr>
              <w:t>the</w:t>
            </w:r>
            <w:r>
              <w:rPr>
                <w:color w:val="414141"/>
                <w:spacing w:val="-1"/>
                <w:sz w:val="19"/>
              </w:rPr>
              <w:t> </w:t>
            </w:r>
            <w:r>
              <w:rPr>
                <w:color w:val="4F4F4F"/>
                <w:spacing w:val="-2"/>
                <w:sz w:val="19"/>
              </w:rPr>
              <w:t>Scheme.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545" w:val="left" w:leader="none"/>
                <w:tab w:pos="1108" w:val="left" w:leader="none"/>
                <w:tab w:pos="2016" w:val="left" w:leader="none"/>
                <w:tab w:pos="2722" w:val="left" w:leader="none"/>
              </w:tabs>
              <w:spacing w:line="212" w:lineRule="exact" w:before="6"/>
              <w:ind w:left="119"/>
              <w:rPr>
                <w:sz w:val="19"/>
              </w:rPr>
            </w:pPr>
            <w:r>
              <w:rPr>
                <w:color w:val="626262"/>
                <w:spacing w:val="-5"/>
                <w:w w:val="105"/>
                <w:sz w:val="19"/>
              </w:rPr>
              <w:t>be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4"/>
                <w:w w:val="105"/>
                <w:sz w:val="19"/>
              </w:rPr>
              <w:t>also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05"/>
                <w:sz w:val="19"/>
              </w:rPr>
              <w:t>covered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4F4F4F"/>
                <w:spacing w:val="-2"/>
                <w:w w:val="105"/>
                <w:sz w:val="19"/>
              </w:rPr>
              <w:t>under</w:t>
            </w:r>
            <w:r>
              <w:rPr>
                <w:color w:val="4F4F4F"/>
                <w:sz w:val="19"/>
              </w:rPr>
              <w:tab/>
            </w:r>
            <w:r>
              <w:rPr>
                <w:color w:val="626262"/>
                <w:spacing w:val="-5"/>
                <w:w w:val="105"/>
                <w:sz w:val="19"/>
              </w:rPr>
              <w:t>the</w:t>
            </w:r>
          </w:p>
        </w:tc>
        <w:tc>
          <w:tcPr>
            <w:tcW w:w="26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42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37" w:hRule="exact"/>
        </w:trPr>
        <w:tc>
          <w:tcPr>
            <w:tcW w:w="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5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color w:val="626262"/>
                <w:spacing w:val="-2"/>
                <w:w w:val="110"/>
                <w:sz w:val="19"/>
              </w:rPr>
              <w:t>Scheme?</w:t>
            </w:r>
          </w:p>
        </w:tc>
        <w:tc>
          <w:tcPr>
            <w:tcW w:w="26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2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1" w:hRule="exact"/>
        </w:trPr>
        <w:tc>
          <w:tcPr>
            <w:tcW w:w="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5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5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rPr>
                <w:sz w:val="6"/>
              </w:rPr>
            </w:pPr>
          </w:p>
          <w:p>
            <w:pPr>
              <w:pStyle w:val="TableParagraph"/>
              <w:spacing w:before="34"/>
              <w:rPr>
                <w:sz w:val="6"/>
              </w:rPr>
            </w:pPr>
          </w:p>
          <w:p>
            <w:pPr>
              <w:pStyle w:val="TableParagraph"/>
              <w:spacing w:before="1"/>
              <w:ind w:left="-2"/>
              <w:rPr>
                <w:sz w:val="6"/>
              </w:rPr>
            </w:pPr>
            <w:r>
              <w:rPr>
                <w:color w:val="2A2B2B"/>
                <w:spacing w:val="-2"/>
                <w:sz w:val="6"/>
              </w:rPr>
              <w:t>f-</w:t>
            </w:r>
            <w:r>
              <w:rPr>
                <w:color w:val="2A2B2B"/>
                <w:spacing w:val="-10"/>
                <w:sz w:val="6"/>
              </w:rPr>
              <w:t>-</w:t>
            </w:r>
          </w:p>
        </w:tc>
        <w:tc>
          <w:tcPr>
            <w:tcW w:w="542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" w:hRule="exact"/>
        </w:trPr>
        <w:tc>
          <w:tcPr>
            <w:tcW w:w="53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23"/>
              <w:ind w:left="96"/>
              <w:rPr>
                <w:sz w:val="19"/>
              </w:rPr>
            </w:pPr>
            <w:r>
              <w:rPr>
                <w:color w:val="626262"/>
                <w:spacing w:val="-5"/>
                <w:w w:val="110"/>
                <w:sz w:val="19"/>
              </w:rPr>
              <w:t>20</w:t>
            </w:r>
          </w:p>
        </w:tc>
        <w:tc>
          <w:tcPr>
            <w:tcW w:w="3065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26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542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78" w:hRule="exact"/>
        </w:trPr>
        <w:tc>
          <w:tcPr>
            <w:tcW w:w="53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57" w:type="dxa"/>
            <w:gridSpan w:val="3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891" w:val="left" w:leader="none"/>
                <w:tab w:pos="1812" w:val="left" w:leader="none"/>
                <w:tab w:pos="2566" w:val="left" w:leader="none"/>
                <w:tab w:pos="3436" w:val="left" w:leader="none"/>
              </w:tabs>
              <w:spacing w:line="193" w:lineRule="exact"/>
              <w:ind w:left="116"/>
              <w:rPr>
                <w:sz w:val="19"/>
              </w:rPr>
            </w:pPr>
            <w:r>
              <w:rPr>
                <w:color w:val="4F4F4F"/>
                <w:spacing w:val="-2"/>
                <w:w w:val="110"/>
                <w:sz w:val="19"/>
              </w:rPr>
              <w:t>Where</w:t>
            </w:r>
            <w:r>
              <w:rPr>
                <w:color w:val="4F4F4F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assesses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settles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5"/>
                <w:w w:val="110"/>
                <w:sz w:val="19"/>
              </w:rPr>
              <w:t>TDS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4F4F4F"/>
                <w:w w:val="110"/>
                <w:sz w:val="19"/>
              </w:rPr>
              <w:t>Yes.</w:t>
            </w:r>
            <w:r>
              <w:rPr>
                <w:color w:val="4F4F4F"/>
                <w:spacing w:val="31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l</w:t>
            </w:r>
            <w:r>
              <w:rPr>
                <w:color w:val="4F4F4F"/>
                <w:spacing w:val="-18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lowcvcr</w:t>
            </w:r>
            <w:r>
              <w:rPr>
                <w:color w:val="939393"/>
                <w:w w:val="110"/>
                <w:sz w:val="19"/>
              </w:rPr>
              <w:t>,</w:t>
            </w:r>
            <w:r>
              <w:rPr>
                <w:color w:val="939393"/>
                <w:spacing w:val="32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the</w:t>
            </w:r>
            <w:r>
              <w:rPr>
                <w:color w:val="414141"/>
                <w:spacing w:val="21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credit</w:t>
            </w:r>
            <w:r>
              <w:rPr>
                <w:color w:val="626262"/>
                <w:spacing w:val="41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will</w:t>
            </w:r>
            <w:r>
              <w:rPr>
                <w:color w:val="626262"/>
                <w:spacing w:val="42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be</w:t>
            </w:r>
            <w:r>
              <w:rPr>
                <w:color w:val="626262"/>
                <w:spacing w:val="22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allowed</w:t>
            </w:r>
            <w:r>
              <w:rPr>
                <w:color w:val="626262"/>
                <w:spacing w:val="3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as</w:t>
            </w:r>
            <w:r>
              <w:rPr>
                <w:color w:val="626262"/>
                <w:spacing w:val="3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on</w:t>
            </w:r>
            <w:r>
              <w:rPr>
                <w:color w:val="626262"/>
                <w:spacing w:val="38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the</w:t>
            </w:r>
            <w:r>
              <w:rPr>
                <w:color w:val="414141"/>
                <w:spacing w:val="23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date</w:t>
            </w:r>
            <w:r>
              <w:rPr>
                <w:color w:val="4F4F4F"/>
                <w:spacing w:val="23"/>
                <w:w w:val="110"/>
                <w:sz w:val="19"/>
              </w:rPr>
              <w:t> </w:t>
            </w:r>
            <w:r>
              <w:rPr>
                <w:color w:val="626262"/>
                <w:spacing w:val="-5"/>
                <w:w w:val="110"/>
                <w:sz w:val="19"/>
              </w:rPr>
              <w:t>of</w:t>
            </w:r>
          </w:p>
          <w:p>
            <w:pPr>
              <w:pStyle w:val="TableParagraph"/>
              <w:tabs>
                <w:tab w:pos="3429" w:val="left" w:leader="none"/>
              </w:tabs>
              <w:spacing w:line="254" w:lineRule="auto" w:before="19"/>
              <w:ind w:left="116" w:right="88" w:hanging="12"/>
              <w:rPr>
                <w:sz w:val="19"/>
              </w:rPr>
            </w:pPr>
            <w:r>
              <w:rPr>
                <w:color w:val="757575"/>
                <w:w w:val="105"/>
                <w:sz w:val="19"/>
              </w:rPr>
              <w:t>appeal</w:t>
            </w:r>
            <w:r>
              <w:rPr>
                <w:color w:val="757575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(against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order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u/s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20 </w:t>
            </w:r>
            <w:r>
              <w:rPr>
                <w:color w:val="626262"/>
                <w:sz w:val="19"/>
              </w:rPr>
              <w:t>I</w:t>
            </w:r>
            <w:r>
              <w:rPr>
                <w:color w:val="626262"/>
                <w:spacing w:val="40"/>
                <w:sz w:val="19"/>
              </w:rPr>
              <w:t> </w:t>
            </w:r>
            <w:r>
              <w:rPr>
                <w:color w:val="626262"/>
                <w:sz w:val="19"/>
              </w:rPr>
              <w:t>of</w:t>
              <w:tab/>
            </w:r>
            <w:r>
              <w:rPr>
                <w:color w:val="626262"/>
                <w:w w:val="105"/>
                <w:sz w:val="19"/>
              </w:rPr>
              <w:t>scltlcmcm of</w:t>
            </w:r>
            <w:r>
              <w:rPr>
                <w:color w:val="62626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dispute </w:t>
            </w:r>
            <w:r>
              <w:rPr>
                <w:color w:val="626262"/>
                <w:w w:val="105"/>
                <w:sz w:val="19"/>
              </w:rPr>
              <w:t>by</w:t>
            </w:r>
            <w:r>
              <w:rPr>
                <w:color w:val="626262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the </w:t>
            </w:r>
            <w:r>
              <w:rPr>
                <w:color w:val="4F4F4F"/>
                <w:w w:val="105"/>
                <w:sz w:val="19"/>
              </w:rPr>
              <w:t>declu</w:t>
            </w:r>
            <w:r>
              <w:rPr>
                <w:color w:val="757575"/>
                <w:w w:val="105"/>
                <w:sz w:val="19"/>
              </w:rPr>
              <w:t>e</w:t>
            </w:r>
            <w:r>
              <w:rPr>
                <w:color w:val="2A2B2B"/>
                <w:w w:val="105"/>
                <w:sz w:val="19"/>
              </w:rPr>
              <w:t>t</w:t>
            </w:r>
            <w:r>
              <w:rPr>
                <w:color w:val="626262"/>
                <w:w w:val="105"/>
                <w:sz w:val="19"/>
              </w:rPr>
              <w:t>o</w:t>
            </w:r>
            <w:r>
              <w:rPr>
                <w:color w:val="414141"/>
                <w:w w:val="105"/>
                <w:sz w:val="19"/>
              </w:rPr>
              <w:t>r </w:t>
            </w:r>
            <w:r>
              <w:rPr>
                <w:color w:val="4F4F4F"/>
                <w:w w:val="105"/>
                <w:sz w:val="19"/>
              </w:rPr>
              <w:t>and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hence</w:t>
            </w:r>
            <w:r>
              <w:rPr>
                <w:color w:val="4F4F4F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 </w:t>
            </w:r>
            <w:r>
              <w:rPr>
                <w:color w:val="2A2B2B"/>
                <w:w w:val="105"/>
                <w:sz w:val="19"/>
              </w:rPr>
              <w:t>in</w:t>
            </w:r>
            <w:r>
              <w:rPr>
                <w:color w:val="4F4F4F"/>
                <w:w w:val="105"/>
                <w:sz w:val="19"/>
              </w:rPr>
              <w:t>terest </w:t>
            </w:r>
            <w:r>
              <w:rPr>
                <w:color w:val="626262"/>
                <w:w w:val="105"/>
                <w:sz w:val="19"/>
              </w:rPr>
              <w:t>as the Act) as dcductor</w:t>
            </w:r>
            <w:r>
              <w:rPr>
                <w:color w:val="626262"/>
                <w:w w:val="120"/>
                <w:sz w:val="19"/>
              </w:rPr>
              <w:t> </w:t>
            </w:r>
            <w:r>
              <w:rPr>
                <w:color w:val="4F4F4F"/>
                <w:w w:val="120"/>
                <w:sz w:val="19"/>
              </w:rPr>
              <w:t>ofll)S,</w:t>
            </w:r>
            <w:r>
              <w:rPr>
                <w:color w:val="4F4F4F"/>
                <w:w w:val="12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will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43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applicable </w:t>
            </w:r>
            <w:r>
              <w:rPr>
                <w:color w:val="4F4F4F"/>
                <w:w w:val="105"/>
                <w:sz w:val="19"/>
              </w:rPr>
              <w:t>to dccluctcc </w:t>
            </w:r>
            <w:r>
              <w:rPr>
                <w:color w:val="626262"/>
                <w:w w:val="105"/>
                <w:sz w:val="19"/>
              </w:rPr>
              <w:t>shall </w:t>
            </w:r>
            <w:r>
              <w:rPr>
                <w:color w:val="4F4F4F"/>
                <w:w w:val="105"/>
                <w:sz w:val="19"/>
              </w:rPr>
              <w:t>apply</w:t>
            </w:r>
            <w:r>
              <w:rPr>
                <w:color w:val="939393"/>
                <w:w w:val="105"/>
                <w:sz w:val="19"/>
              </w:rPr>
              <w:t>.</w:t>
            </w:r>
          </w:p>
          <w:p>
            <w:pPr>
              <w:pStyle w:val="TableParagraph"/>
              <w:spacing w:before="6"/>
              <w:ind w:left="104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credit</w:t>
            </w:r>
            <w:r>
              <w:rPr>
                <w:color w:val="626262"/>
                <w:spacing w:val="6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of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such</w:t>
            </w:r>
            <w:r>
              <w:rPr>
                <w:color w:val="626262"/>
                <w:spacing w:val="57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tax</w:t>
            </w:r>
            <w:r>
              <w:rPr>
                <w:color w:val="4F4F4F"/>
                <w:spacing w:val="6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be</w:t>
            </w:r>
            <w:r>
              <w:rPr>
                <w:color w:val="4F4F4F"/>
                <w:spacing w:val="45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allowed</w:t>
            </w:r>
            <w:r>
              <w:rPr>
                <w:color w:val="4F4F4F"/>
                <w:spacing w:val="78"/>
                <w:w w:val="105"/>
                <w:sz w:val="19"/>
              </w:rPr>
              <w:t> </w:t>
            </w:r>
            <w:r>
              <w:rPr>
                <w:color w:val="4F4F4F"/>
                <w:spacing w:val="-7"/>
                <w:w w:val="105"/>
                <w:sz w:val="19"/>
              </w:rPr>
              <w:t>to</w:t>
            </w:r>
          </w:p>
          <w:p>
            <w:pPr>
              <w:pStyle w:val="TableParagraph"/>
              <w:spacing w:line="204" w:lineRule="exact" w:before="19"/>
              <w:ind w:left="105"/>
              <w:rPr>
                <w:sz w:val="19"/>
              </w:rPr>
            </w:pPr>
            <w:r>
              <w:rPr>
                <w:color w:val="626262"/>
                <w:spacing w:val="-2"/>
                <w:w w:val="105"/>
                <w:sz w:val="19"/>
              </w:rPr>
              <w:t>dcductcc?</w:t>
            </w:r>
          </w:p>
          <w:p>
            <w:pPr>
              <w:pStyle w:val="TableParagraph"/>
              <w:spacing w:line="67" w:lineRule="exact"/>
              <w:ind w:right="2535"/>
              <w:jc w:val="center"/>
              <w:rPr>
                <w:sz w:val="8"/>
              </w:rPr>
            </w:pPr>
            <w:r>
              <w:rPr>
                <w:color w:val="414141"/>
                <w:w w:val="105"/>
                <w:sz w:val="8"/>
              </w:rPr>
              <w:t>f-</w:t>
            </w:r>
            <w:r>
              <w:rPr>
                <w:color w:val="414141"/>
                <w:spacing w:val="-10"/>
                <w:w w:val="105"/>
                <w:sz w:val="8"/>
              </w:rPr>
              <w:t>-</w:t>
            </w:r>
          </w:p>
          <w:p>
            <w:pPr>
              <w:pStyle w:val="TableParagraph"/>
              <w:tabs>
                <w:tab w:pos="3424" w:val="left" w:leader="none"/>
              </w:tabs>
              <w:spacing w:line="259" w:lineRule="auto"/>
              <w:ind w:left="100" w:right="81" w:firstLine="15"/>
              <w:jc w:val="both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When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asscsscc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settles</w:t>
            </w:r>
            <w:r>
              <w:rPr>
                <w:color w:val="757575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his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own</w:t>
            </w:r>
            <w:r>
              <w:rPr>
                <w:color w:val="626262"/>
                <w:spacing w:val="80"/>
                <w:w w:val="105"/>
                <w:sz w:val="19"/>
              </w:rPr>
              <w:t>   </w:t>
            </w:r>
            <w:r>
              <w:rPr>
                <w:color w:val="626262"/>
                <w:w w:val="105"/>
                <w:sz w:val="19"/>
              </w:rPr>
              <w:t>Yes</w:t>
            </w:r>
            <w:r>
              <w:rPr>
                <w:color w:val="939393"/>
                <w:w w:val="105"/>
                <w:sz w:val="19"/>
              </w:rPr>
              <w:t>.</w:t>
            </w:r>
            <w:r>
              <w:rPr>
                <w:color w:val="939393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such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case.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dcductor</w:t>
            </w:r>
            <w:r>
              <w:rPr>
                <w:color w:val="626262"/>
                <w:spacing w:val="7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default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would</w:t>
            </w:r>
            <w:r>
              <w:rPr>
                <w:color w:val="4F4F4F"/>
                <w:spacing w:val="7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not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be appeal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under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DTVSV</w:t>
            </w:r>
            <w:r>
              <w:rPr>
                <w:color w:val="4F4F4F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Scheme.</w:t>
            </w:r>
            <w:r>
              <w:rPr>
                <w:color w:val="626262"/>
                <w:spacing w:val="80"/>
                <w:w w:val="105"/>
                <w:sz w:val="19"/>
              </w:rPr>
              <w:t>   </w:t>
            </w:r>
            <w:r>
              <w:rPr>
                <w:color w:val="626262"/>
                <w:w w:val="105"/>
                <w:sz w:val="19"/>
              </w:rPr>
              <w:t>required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lo</w:t>
            </w:r>
            <w:r>
              <w:rPr>
                <w:color w:val="4F4F4F"/>
                <w:spacing w:val="38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pay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 corresponding</w:t>
            </w:r>
            <w:r>
              <w:rPr>
                <w:color w:val="626262"/>
                <w:spacing w:val="3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TDS</w:t>
            </w:r>
            <w:r>
              <w:rPr>
                <w:color w:val="626262"/>
                <w:spacing w:val="3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amount.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l</w:t>
            </w:r>
            <w:r>
              <w:rPr>
                <w:color w:val="4F4F4F"/>
                <w:spacing w:val="-1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lowevcr,</w:t>
            </w:r>
            <w:r>
              <w:rPr>
                <w:color w:val="4F4F4F"/>
                <w:spacing w:val="3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he </w:t>
            </w:r>
            <w:r>
              <w:rPr>
                <w:color w:val="757575"/>
                <w:w w:val="105"/>
                <w:sz w:val="19"/>
              </w:rPr>
              <w:t>2024,</w:t>
            </w:r>
            <w:r>
              <w:rPr>
                <w:color w:val="75757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will consequential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relief</w:t>
            </w:r>
            <w:r>
              <w:rPr>
                <w:color w:val="4F4F4F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be</w:t>
            </w:r>
            <w:r>
              <w:rPr>
                <w:color w:val="626262"/>
                <w:spacing w:val="80"/>
                <w:w w:val="150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would</w:t>
            </w:r>
            <w:r>
              <w:rPr>
                <w:color w:val="626262"/>
                <w:w w:val="105"/>
                <w:sz w:val="19"/>
              </w:rPr>
              <w:t> be required</w:t>
            </w:r>
            <w:r>
              <w:rPr>
                <w:color w:val="62626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to </w:t>
            </w:r>
            <w:r>
              <w:rPr>
                <w:color w:val="626262"/>
                <w:w w:val="105"/>
                <w:sz w:val="19"/>
              </w:rPr>
              <w:t>pay the </w:t>
            </w:r>
            <w:r>
              <w:rPr>
                <w:color w:val="414141"/>
                <w:w w:val="105"/>
                <w:sz w:val="19"/>
              </w:rPr>
              <w:t>interest </w:t>
            </w:r>
            <w:r>
              <w:rPr>
                <w:color w:val="4F4F4F"/>
                <w:w w:val="105"/>
                <w:sz w:val="19"/>
              </w:rPr>
              <w:t>under</w:t>
            </w:r>
            <w:r>
              <w:rPr>
                <w:color w:val="4F4F4F"/>
                <w:spacing w:val="-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sub</w:t>
            </w:r>
            <w:r>
              <w:rPr>
                <w:color w:val="939393"/>
                <w:w w:val="105"/>
                <w:sz w:val="19"/>
              </w:rPr>
              <w:t>-</w:t>
            </w:r>
            <w:r>
              <w:rPr>
                <w:color w:val="626262"/>
                <w:w w:val="105"/>
                <w:sz w:val="19"/>
              </w:rPr>
              <w:t>sec</w:t>
            </w:r>
            <w:r>
              <w:rPr>
                <w:color w:val="414141"/>
                <w:w w:val="105"/>
                <w:sz w:val="19"/>
              </w:rPr>
              <w:t>ti</w:t>
            </w:r>
            <w:r>
              <w:rPr>
                <w:color w:val="626262"/>
                <w:w w:val="105"/>
                <w:sz w:val="19"/>
              </w:rPr>
              <w:t>o</w:t>
            </w:r>
            <w:r>
              <w:rPr>
                <w:color w:val="414141"/>
                <w:w w:val="105"/>
                <w:sz w:val="19"/>
              </w:rPr>
              <w:t>n </w:t>
            </w:r>
            <w:r>
              <w:rPr>
                <w:color w:val="757575"/>
                <w:w w:val="105"/>
                <w:sz w:val="19"/>
              </w:rPr>
              <w:t>(IA) </w:t>
            </w:r>
            <w:r>
              <w:rPr>
                <w:color w:val="626262"/>
                <w:w w:val="105"/>
                <w:sz w:val="19"/>
              </w:rPr>
              <w:t>of available</w:t>
            </w:r>
            <w:r>
              <w:rPr>
                <w:color w:val="626262"/>
                <w:spacing w:val="80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to</w:t>
            </w:r>
            <w:r>
              <w:rPr>
                <w:color w:val="4F4F4F"/>
                <w:spacing w:val="80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80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dcduc!or</w:t>
            </w:r>
            <w:r>
              <w:rPr>
                <w:color w:val="4F4F4F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4"/>
              </w:rPr>
              <w:t>111</w:t>
            </w:r>
            <w:r>
              <w:rPr>
                <w:color w:val="4F4F4F"/>
                <w:sz w:val="14"/>
              </w:rPr>
              <w:tab/>
            </w: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201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of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t\cl.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If</w:t>
            </w:r>
            <w:r>
              <w:rPr>
                <w:color w:val="4F4F4F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such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levy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of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interest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under</w:t>
            </w:r>
            <w:r>
              <w:rPr>
                <w:color w:val="414141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sub- </w:t>
            </w:r>
            <w:r>
              <w:rPr>
                <w:color w:val="626262"/>
                <w:w w:val="105"/>
                <w:sz w:val="19"/>
              </w:rPr>
              <w:t>default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from</w:t>
            </w:r>
            <w:r>
              <w:rPr>
                <w:color w:val="4F4F4F"/>
                <w:spacing w:val="79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liability</w:t>
            </w:r>
            <w:r>
              <w:rPr>
                <w:color w:val="414141"/>
                <w:spacing w:val="7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determined</w:t>
            </w:r>
            <w:r>
              <w:rPr>
                <w:color w:val="4F4F4F"/>
                <w:spacing w:val="80"/>
                <w:w w:val="150"/>
                <w:sz w:val="19"/>
              </w:rPr>
              <w:t>   </w:t>
            </w: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(It\)</w:t>
            </w:r>
            <w:r>
              <w:rPr>
                <w:color w:val="626262"/>
                <w:spacing w:val="3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201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t\c</w:t>
            </w:r>
            <w:r>
              <w:rPr>
                <w:color w:val="2A2B2B"/>
                <w:w w:val="105"/>
                <w:sz w:val="19"/>
              </w:rPr>
              <w:t>t</w:t>
            </w:r>
            <w:r>
              <w:rPr>
                <w:color w:val="2A2B2B"/>
                <w:spacing w:val="39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qualifies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for</w:t>
            </w:r>
            <w:r>
              <w:rPr>
                <w:color w:val="626262"/>
                <w:spacing w:val="32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DTVSV </w:t>
            </w:r>
            <w:r>
              <w:rPr>
                <w:color w:val="626262"/>
                <w:w w:val="105"/>
                <w:sz w:val="19"/>
              </w:rPr>
              <w:t>under</w:t>
            </w:r>
            <w:r>
              <w:rPr>
                <w:color w:val="626262"/>
                <w:spacing w:val="5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TDS</w:t>
            </w:r>
            <w:r>
              <w:rPr>
                <w:color w:val="626262"/>
                <w:spacing w:val="56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order</w:t>
            </w:r>
            <w:r>
              <w:rPr>
                <w:color w:val="626262"/>
                <w:spacing w:val="68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u/s</w:t>
            </w:r>
            <w:r>
              <w:rPr>
                <w:color w:val="757575"/>
                <w:spacing w:val="5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201</w:t>
            </w:r>
            <w:r>
              <w:rPr>
                <w:color w:val="626262"/>
                <w:spacing w:val="6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7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80"/>
                <w:w w:val="150"/>
                <w:sz w:val="19"/>
              </w:rPr>
              <w:t>   </w:t>
            </w:r>
            <w:r>
              <w:rPr>
                <w:color w:val="626262"/>
                <w:w w:val="105"/>
                <w:sz w:val="19"/>
              </w:rPr>
              <w:t>Scheme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2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2024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2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2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deductor</w:t>
            </w:r>
            <w:r>
              <w:rPr>
                <w:color w:val="4F4F4F"/>
                <w:spacing w:val="37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in</w:t>
            </w:r>
            <w:r>
              <w:rPr>
                <w:color w:val="4F4F4F"/>
                <w:spacing w:val="2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default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can</w:t>
            </w:r>
            <w:r>
              <w:rPr>
                <w:color w:val="626262"/>
                <w:spacing w:val="24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settle</w:t>
            </w:r>
            <w:r>
              <w:rPr>
                <w:color w:val="626262"/>
                <w:spacing w:val="34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this</w:t>
            </w:r>
            <w:r>
              <w:rPr>
                <w:color w:val="626262"/>
                <w:spacing w:val="2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disputed</w:t>
            </w:r>
          </w:p>
          <w:p>
            <w:pPr>
              <w:pStyle w:val="TableParagraph"/>
              <w:tabs>
                <w:tab w:pos="2984" w:val="left" w:leader="none"/>
              </w:tabs>
              <w:spacing w:line="136" w:lineRule="exact" w:before="2"/>
              <w:ind w:left="-20"/>
              <w:jc w:val="both"/>
              <w:rPr>
                <w:sz w:val="19"/>
              </w:rPr>
            </w:pPr>
            <w:r>
              <w:rPr>
                <w:color w:val="B1B1B1"/>
                <w:spacing w:val="-2"/>
                <w:sz w:val="19"/>
              </w:rPr>
              <w:t>_</w:t>
            </w:r>
            <w:r>
              <w:rPr>
                <w:color w:val="757575"/>
                <w:spacing w:val="-2"/>
                <w:sz w:val="19"/>
              </w:rPr>
              <w:t>c1</w:t>
            </w:r>
            <w:r>
              <w:rPr>
                <w:color w:val="B1B1B1"/>
                <w:spacing w:val="-2"/>
                <w:sz w:val="19"/>
              </w:rPr>
              <w:t>_</w:t>
            </w:r>
            <w:r>
              <w:rPr>
                <w:color w:val="757575"/>
                <w:spacing w:val="-2"/>
                <w:sz w:val="19"/>
              </w:rPr>
              <w:t>?</w:t>
            </w:r>
            <w:r>
              <w:rPr>
                <w:color w:val="757575"/>
                <w:sz w:val="19"/>
                <w:u w:val="single" w:color="929292"/>
              </w:rPr>
              <w:tab/>
            </w:r>
            <w:r>
              <w:rPr>
                <w:color w:val="757575"/>
                <w:sz w:val="19"/>
                <w:u w:val="thick" w:color="626262"/>
              </w:rPr>
              <w:t>....</w:t>
            </w:r>
            <w:r>
              <w:rPr>
                <w:color w:val="757575"/>
                <w:spacing w:val="76"/>
                <w:w w:val="150"/>
                <w:sz w:val="19"/>
                <w:u w:val="thick" w:color="626262"/>
              </w:rPr>
              <w:t> </w:t>
            </w:r>
            <w:r>
              <w:rPr>
                <w:color w:val="939393"/>
                <w:sz w:val="19"/>
                <w:u w:val="thick" w:color="626262"/>
              </w:rPr>
              <w:t>._</w:t>
            </w:r>
            <w:r>
              <w:rPr>
                <w:color w:val="626262"/>
                <w:sz w:val="19"/>
                <w:u w:val="thick" w:color="626262"/>
              </w:rPr>
              <w:t>i</w:t>
            </w:r>
            <w:r>
              <w:rPr>
                <w:color w:val="B1B1B1"/>
                <w:sz w:val="19"/>
                <w:u w:val="thick" w:color="626262"/>
              </w:rPr>
              <w:t>_</w:t>
            </w:r>
            <w:r>
              <w:rPr>
                <w:color w:val="626262"/>
                <w:sz w:val="19"/>
                <w:u w:val="thick" w:color="626262"/>
              </w:rPr>
              <w:t>n</w:t>
            </w:r>
            <w:r>
              <w:rPr>
                <w:color w:val="B1B1B1"/>
                <w:sz w:val="19"/>
                <w:u w:val="thick" w:color="626262"/>
              </w:rPr>
              <w:t>_</w:t>
            </w:r>
            <w:r>
              <w:rPr>
                <w:color w:val="626262"/>
                <w:sz w:val="19"/>
                <w:u w:val="thick" w:color="626262"/>
              </w:rPr>
              <w:t>1e</w:t>
            </w:r>
            <w:r>
              <w:rPr>
                <w:color w:val="B1B1B1"/>
                <w:sz w:val="19"/>
                <w:u w:val="thick" w:color="626262"/>
              </w:rPr>
              <w:t>_</w:t>
            </w:r>
            <w:r>
              <w:rPr>
                <w:color w:val="4F4F4F"/>
                <w:sz w:val="19"/>
                <w:u w:val="thick" w:color="626262"/>
              </w:rPr>
              <w:t>re</w:t>
            </w:r>
            <w:r>
              <w:rPr>
                <w:color w:val="757575"/>
                <w:sz w:val="19"/>
                <w:u w:val="thick" w:color="626262"/>
              </w:rPr>
              <w:t>s</w:t>
            </w:r>
            <w:r>
              <w:rPr>
                <w:color w:val="4F4F4F"/>
                <w:sz w:val="19"/>
                <w:u w:val="thick" w:color="626262"/>
              </w:rPr>
              <w:t>1bv</w:t>
            </w:r>
            <w:r>
              <w:rPr>
                <w:color w:val="4F4F4F"/>
                <w:spacing w:val="-4"/>
                <w:sz w:val="19"/>
                <w:u w:val="thick" w:color="626262"/>
              </w:rPr>
              <w:t> </w:t>
            </w:r>
            <w:r>
              <w:rPr>
                <w:color w:val="414141"/>
                <w:sz w:val="19"/>
                <w:u w:val="thick" w:color="626262"/>
              </w:rPr>
              <w:t>fi</w:t>
            </w:r>
            <w:r>
              <w:rPr>
                <w:color w:val="626262"/>
                <w:sz w:val="19"/>
                <w:u w:val="thick" w:color="626262"/>
              </w:rPr>
              <w:t>li</w:t>
            </w:r>
            <w:r>
              <w:rPr>
                <w:color w:val="414141"/>
                <w:sz w:val="19"/>
                <w:u w:val="thick" w:color="626262"/>
              </w:rPr>
              <w:t>n</w:t>
            </w:r>
            <w:r>
              <w:rPr>
                <w:color w:val="757575"/>
                <w:sz w:val="19"/>
                <w:u w:val="thick" w:color="626262"/>
              </w:rPr>
              <w:t>g</w:t>
            </w:r>
            <w:r>
              <w:rPr>
                <w:color w:val="757575"/>
                <w:spacing w:val="6"/>
                <w:sz w:val="19"/>
                <w:u w:val="thick" w:color="626262"/>
              </w:rPr>
              <w:t> </w:t>
            </w:r>
            <w:r>
              <w:rPr>
                <w:color w:val="4F4F4F"/>
                <w:sz w:val="19"/>
                <w:u w:val="thick" w:color="626262"/>
              </w:rPr>
              <w:t>up</w:t>
            </w:r>
            <w:r>
              <w:rPr>
                <w:color w:val="4F4F4F"/>
                <w:spacing w:val="-9"/>
                <w:sz w:val="19"/>
                <w:u w:val="thick" w:color="626262"/>
              </w:rPr>
              <w:t> </w:t>
            </w:r>
            <w:r>
              <w:rPr>
                <w:color w:val="626262"/>
                <w:sz w:val="19"/>
                <w:u w:val="thick" w:color="626262"/>
              </w:rPr>
              <w:t>the</w:t>
            </w:r>
            <w:r>
              <w:rPr>
                <w:color w:val="626262"/>
                <w:spacing w:val="-12"/>
                <w:sz w:val="19"/>
                <w:u w:val="thick" w:color="626262"/>
              </w:rPr>
              <w:t> </w:t>
            </w:r>
            <w:r>
              <w:rPr>
                <w:color w:val="626262"/>
                <w:sz w:val="19"/>
                <w:u w:val="thick" w:color="626262"/>
              </w:rPr>
              <w:t>relevant</w:t>
            </w:r>
            <w:r>
              <w:rPr>
                <w:color w:val="626262"/>
                <w:spacing w:val="-6"/>
                <w:sz w:val="19"/>
                <w:u w:val="thick" w:color="626262"/>
              </w:rPr>
              <w:t> </w:t>
            </w:r>
            <w:r>
              <w:rPr>
                <w:color w:val="626262"/>
                <w:sz w:val="19"/>
                <w:u w:val="thick" w:color="626262"/>
              </w:rPr>
              <w:t>schedu</w:t>
            </w:r>
            <w:r>
              <w:rPr>
                <w:color w:val="2A2B2B"/>
                <w:sz w:val="19"/>
                <w:u w:val="thick" w:color="626262"/>
              </w:rPr>
              <w:t>l</w:t>
            </w:r>
            <w:r>
              <w:rPr>
                <w:color w:val="4F4F4F"/>
                <w:sz w:val="19"/>
                <w:u w:val="thick" w:color="626262"/>
              </w:rPr>
              <w:t>e</w:t>
            </w:r>
            <w:r>
              <w:rPr>
                <w:color w:val="4F4F4F"/>
                <w:spacing w:val="-8"/>
                <w:sz w:val="19"/>
                <w:u w:val="thick" w:color="626262"/>
              </w:rPr>
              <w:t> </w:t>
            </w:r>
            <w:r>
              <w:rPr>
                <w:color w:val="626262"/>
                <w:sz w:val="19"/>
                <w:u w:val="thick" w:color="626262"/>
              </w:rPr>
              <w:t>of</w:t>
            </w:r>
            <w:r>
              <w:rPr>
                <w:color w:val="626262"/>
                <w:spacing w:val="-10"/>
                <w:sz w:val="19"/>
                <w:u w:val="thick" w:color="626262"/>
              </w:rPr>
              <w:t> </w:t>
            </w:r>
            <w:r>
              <w:rPr>
                <w:color w:val="626262"/>
                <w:sz w:val="19"/>
                <w:u w:val="thick" w:color="626262"/>
              </w:rPr>
              <w:t>disputed</w:t>
            </w:r>
            <w:r>
              <w:rPr>
                <w:color w:val="626262"/>
                <w:spacing w:val="-3"/>
                <w:sz w:val="19"/>
                <w:u w:val="thick" w:color="626262"/>
              </w:rPr>
              <w:t> </w:t>
            </w:r>
            <w:r>
              <w:rPr>
                <w:color w:val="626262"/>
                <w:spacing w:val="-2"/>
                <w:sz w:val="19"/>
                <w:u w:val="thick" w:color="626262"/>
              </w:rPr>
              <w:t>interest.</w:t>
            </w:r>
          </w:p>
        </w:tc>
      </w:tr>
      <w:tr>
        <w:trPr>
          <w:trHeight w:val="1319" w:hRule="exact"/>
        </w:trPr>
        <w:tc>
          <w:tcPr>
            <w:tcW w:w="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48"/>
              <w:rPr>
                <w:sz w:val="19"/>
              </w:rPr>
            </w:pPr>
          </w:p>
          <w:p>
            <w:pPr>
              <w:pStyle w:val="TableParagraph"/>
              <w:ind w:left="6" w:right="118"/>
              <w:jc w:val="center"/>
              <w:rPr>
                <w:sz w:val="19"/>
              </w:rPr>
            </w:pPr>
            <w:r>
              <w:rPr>
                <w:color w:val="626262"/>
                <w:spacing w:val="-5"/>
                <w:w w:val="110"/>
                <w:sz w:val="19"/>
              </w:rPr>
              <w:t>21</w:t>
            </w:r>
          </w:p>
        </w:tc>
        <w:tc>
          <w:tcPr>
            <w:tcW w:w="8757" w:type="dxa"/>
            <w:gridSpan w:val="3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3" w:hRule="exact"/>
        </w:trPr>
        <w:tc>
          <w:tcPr>
            <w:tcW w:w="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71"/>
              <w:rPr>
                <w:sz w:val="19"/>
              </w:rPr>
            </w:pPr>
          </w:p>
          <w:p>
            <w:pPr>
              <w:pStyle w:val="TableParagraph"/>
              <w:spacing w:line="136" w:lineRule="exact"/>
              <w:ind w:left="-37" w:right="2"/>
              <w:jc w:val="center"/>
              <w:rPr>
                <w:sz w:val="19"/>
              </w:rPr>
            </w:pPr>
            <w:r>
              <w:rPr>
                <w:color w:val="939393"/>
                <w:w w:val="110"/>
                <w:sz w:val="19"/>
              </w:rPr>
              <w:t>1-</w:t>
            </w:r>
            <w:r>
              <w:rPr>
                <w:color w:val="B1B1B1"/>
                <w:w w:val="110"/>
                <w:sz w:val="19"/>
              </w:rPr>
              <w:t>--'-</w:t>
            </w:r>
            <w:r>
              <w:rPr>
                <w:color w:val="626262"/>
                <w:spacing w:val="-5"/>
                <w:w w:val="110"/>
                <w:sz w:val="19"/>
              </w:rPr>
              <w:t>t\</w:t>
            </w:r>
          </w:p>
        </w:tc>
        <w:tc>
          <w:tcPr>
            <w:tcW w:w="8757" w:type="dxa"/>
            <w:gridSpan w:val="3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5" w:hRule="exact"/>
        </w:trPr>
        <w:tc>
          <w:tcPr>
            <w:tcW w:w="9287" w:type="dxa"/>
            <w:gridSpan w:val="4"/>
            <w:tcBorders>
              <w:top w:val="nil"/>
            </w:tcBorders>
          </w:tcPr>
          <w:p>
            <w:pPr>
              <w:pStyle w:val="TableParagraph"/>
              <w:spacing w:line="193" w:lineRule="exact" w:before="75"/>
              <w:ind w:left="93"/>
              <w:rPr>
                <w:b/>
                <w:sz w:val="17"/>
              </w:rPr>
            </w:pPr>
            <w:r>
              <w:rPr>
                <w:b/>
                <w:color w:val="414141"/>
                <w:w w:val="110"/>
                <w:sz w:val="19"/>
              </w:rPr>
              <w:t>Co</w:t>
            </w:r>
            <w:r>
              <w:rPr>
                <w:b/>
                <w:color w:val="181818"/>
                <w:w w:val="110"/>
                <w:sz w:val="19"/>
              </w:rPr>
              <w:t>n</w:t>
            </w:r>
            <w:r>
              <w:rPr>
                <w:b/>
                <w:color w:val="414141"/>
                <w:w w:val="110"/>
                <w:sz w:val="19"/>
              </w:rPr>
              <w:t>seo</w:t>
            </w:r>
            <w:r>
              <w:rPr>
                <w:b/>
                <w:color w:val="181818"/>
                <w:w w:val="110"/>
                <w:sz w:val="19"/>
              </w:rPr>
              <w:t>u</w:t>
            </w:r>
            <w:r>
              <w:rPr>
                <w:b/>
                <w:color w:val="414141"/>
                <w:w w:val="110"/>
                <w:sz w:val="19"/>
              </w:rPr>
              <w:t>ent</w:t>
            </w:r>
            <w:r>
              <w:rPr>
                <w:b/>
                <w:color w:val="181818"/>
                <w:w w:val="110"/>
                <w:sz w:val="19"/>
              </w:rPr>
              <w:t>ial</w:t>
            </w:r>
            <w:r>
              <w:rPr>
                <w:b/>
                <w:color w:val="181818"/>
                <w:spacing w:val="-9"/>
                <w:w w:val="110"/>
                <w:sz w:val="19"/>
              </w:rPr>
              <w:t> </w:t>
            </w:r>
            <w:r>
              <w:rPr>
                <w:b/>
                <w:color w:val="2A2B2B"/>
                <w:w w:val="110"/>
                <w:sz w:val="19"/>
              </w:rPr>
              <w:t>relief</w:t>
            </w:r>
            <w:r>
              <w:rPr>
                <w:b/>
                <w:color w:val="2A2B2B"/>
                <w:spacing w:val="-12"/>
                <w:w w:val="110"/>
                <w:sz w:val="19"/>
              </w:rPr>
              <w:t> </w:t>
            </w:r>
            <w:r>
              <w:rPr>
                <w:b/>
                <w:color w:val="181818"/>
                <w:w w:val="110"/>
                <w:sz w:val="19"/>
              </w:rPr>
              <w:t>u</w:t>
            </w:r>
            <w:r>
              <w:rPr>
                <w:b/>
                <w:color w:val="626262"/>
                <w:w w:val="110"/>
                <w:sz w:val="19"/>
              </w:rPr>
              <w:t>/</w:t>
            </w:r>
            <w:r>
              <w:rPr>
                <w:b/>
                <w:color w:val="414141"/>
                <w:w w:val="110"/>
                <w:sz w:val="19"/>
              </w:rPr>
              <w:t>s</w:t>
            </w:r>
            <w:r>
              <w:rPr>
                <w:b/>
                <w:color w:val="414141"/>
                <w:spacing w:val="-11"/>
                <w:w w:val="110"/>
                <w:sz w:val="19"/>
              </w:rPr>
              <w:t> </w:t>
            </w:r>
            <w:r>
              <w:rPr>
                <w:b/>
                <w:color w:val="2A2B2B"/>
                <w:spacing w:val="-2"/>
                <w:w w:val="110"/>
                <w:sz w:val="17"/>
              </w:rPr>
              <w:t>40(a)(i)</w:t>
            </w:r>
            <w:r>
              <w:rPr>
                <w:b/>
                <w:color w:val="626262"/>
                <w:spacing w:val="-2"/>
                <w:w w:val="110"/>
                <w:sz w:val="17"/>
              </w:rPr>
              <w:t>/</w:t>
            </w:r>
            <w:r>
              <w:rPr>
                <w:b/>
                <w:color w:val="2A2B2B"/>
                <w:spacing w:val="-2"/>
                <w:w w:val="110"/>
                <w:sz w:val="17"/>
              </w:rPr>
              <w:t>(ia)</w:t>
            </w:r>
          </w:p>
        </w:tc>
      </w:tr>
      <w:tr>
        <w:trPr>
          <w:trHeight w:val="267" w:hRule="exact"/>
        </w:trPr>
        <w:tc>
          <w:tcPr>
            <w:tcW w:w="530" w:type="dxa"/>
            <w:tcBorders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6" w:lineRule="exact" w:before="24"/>
              <w:ind w:right="118"/>
              <w:jc w:val="center"/>
              <w:rPr>
                <w:sz w:val="19"/>
              </w:rPr>
            </w:pPr>
            <w:r>
              <w:rPr>
                <w:color w:val="626262"/>
                <w:spacing w:val="-5"/>
                <w:w w:val="105"/>
                <w:sz w:val="19"/>
              </w:rPr>
              <w:t>22</w:t>
            </w:r>
          </w:p>
        </w:tc>
        <w:tc>
          <w:tcPr>
            <w:tcW w:w="306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886" w:val="left" w:leader="none"/>
                <w:tab w:pos="1815" w:val="left" w:leader="none"/>
                <w:tab w:pos="2569" w:val="left" w:leader="none"/>
              </w:tabs>
              <w:spacing w:line="216" w:lineRule="exact" w:before="24"/>
              <w:ind w:left="118"/>
              <w:rPr>
                <w:sz w:val="19"/>
              </w:rPr>
            </w:pPr>
            <w:r>
              <w:rPr>
                <w:color w:val="414141"/>
                <w:spacing w:val="-2"/>
                <w:w w:val="110"/>
                <w:sz w:val="19"/>
              </w:rPr>
              <w:t>Where</w:t>
            </w:r>
            <w:r>
              <w:rPr>
                <w:color w:val="414141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assesscc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settles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4F4F4F"/>
                <w:spacing w:val="-5"/>
                <w:w w:val="110"/>
                <w:sz w:val="19"/>
              </w:rPr>
              <w:t>TDS</w:t>
            </w:r>
          </w:p>
        </w:tc>
        <w:tc>
          <w:tcPr>
            <w:tcW w:w="26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27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09" w:lineRule="exact" w:before="31"/>
              <w:ind w:left="112"/>
              <w:rPr>
                <w:sz w:val="19"/>
              </w:rPr>
            </w:pPr>
            <w:r>
              <w:rPr>
                <w:color w:val="4F4F4F"/>
                <w:w w:val="105"/>
                <w:sz w:val="19"/>
              </w:rPr>
              <w:t>In</w:t>
            </w:r>
            <w:r>
              <w:rPr>
                <w:color w:val="4F4F4F"/>
                <w:spacing w:val="43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such</w:t>
            </w:r>
            <w:r>
              <w:rPr>
                <w:color w:val="626262"/>
                <w:spacing w:val="43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cases,</w:t>
            </w:r>
            <w:r>
              <w:rPr>
                <w:color w:val="626262"/>
                <w:spacing w:val="44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44"/>
                <w:w w:val="105"/>
                <w:sz w:val="19"/>
              </w:rPr>
              <w:t>  </w:t>
            </w:r>
            <w:r>
              <w:rPr>
                <w:color w:val="414141"/>
                <w:w w:val="105"/>
                <w:sz w:val="19"/>
              </w:rPr>
              <w:t>dcductor</w:t>
            </w:r>
            <w:r>
              <w:rPr>
                <w:color w:val="414141"/>
                <w:spacing w:val="50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shal</w:t>
            </w:r>
            <w:r>
              <w:rPr>
                <w:color w:val="181818"/>
                <w:w w:val="105"/>
                <w:sz w:val="19"/>
              </w:rPr>
              <w:t>l</w:t>
            </w:r>
            <w:r>
              <w:rPr>
                <w:color w:val="181818"/>
                <w:spacing w:val="40"/>
                <w:w w:val="105"/>
                <w:sz w:val="19"/>
              </w:rPr>
              <w:t>  </w:t>
            </w:r>
            <w:r>
              <w:rPr>
                <w:color w:val="4F4F4F"/>
                <w:w w:val="105"/>
                <w:sz w:val="19"/>
              </w:rPr>
              <w:t>be</w:t>
            </w:r>
            <w:r>
              <w:rPr>
                <w:color w:val="4F4F4F"/>
                <w:spacing w:val="39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entitled</w:t>
            </w:r>
            <w:r>
              <w:rPr>
                <w:color w:val="626262"/>
                <w:spacing w:val="49"/>
                <w:w w:val="105"/>
                <w:sz w:val="19"/>
              </w:rPr>
              <w:t>  </w:t>
            </w:r>
            <w:r>
              <w:rPr>
                <w:color w:val="4F4F4F"/>
                <w:w w:val="105"/>
                <w:sz w:val="19"/>
              </w:rPr>
              <w:t>lo</w:t>
            </w:r>
            <w:r>
              <w:rPr>
                <w:color w:val="4F4F4F"/>
                <w:spacing w:val="39"/>
                <w:w w:val="105"/>
                <w:sz w:val="19"/>
              </w:rPr>
              <w:t>  </w:t>
            </w:r>
            <w:r>
              <w:rPr>
                <w:color w:val="626262"/>
                <w:spacing w:val="-5"/>
                <w:w w:val="105"/>
                <w:sz w:val="19"/>
              </w:rPr>
              <w:t>gel</w:t>
            </w:r>
          </w:p>
        </w:tc>
      </w:tr>
      <w:tr>
        <w:trPr>
          <w:trHeight w:val="234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2" w:lineRule="exact" w:before="2"/>
              <w:ind w:left="115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liability</w:t>
            </w:r>
            <w:r>
              <w:rPr>
                <w:color w:val="626262"/>
                <w:spacing w:val="15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as</w:t>
            </w:r>
            <w:r>
              <w:rPr>
                <w:color w:val="4F4F4F"/>
                <w:spacing w:val="2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dcductor</w:t>
            </w:r>
            <w:r>
              <w:rPr>
                <w:color w:val="4F4F4F"/>
                <w:spacing w:val="2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1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TDS</w:t>
            </w:r>
            <w:r>
              <w:rPr>
                <w:color w:val="4F4F4F"/>
                <w:spacing w:val="16"/>
                <w:w w:val="105"/>
                <w:sz w:val="19"/>
              </w:rPr>
              <w:t> </w:t>
            </w:r>
            <w:r>
              <w:rPr>
                <w:color w:val="626262"/>
                <w:spacing w:val="-2"/>
                <w:w w:val="105"/>
                <w:sz w:val="19"/>
              </w:rPr>
              <w:t>under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2"/>
              <w:ind w:left="96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consequential</w:t>
            </w:r>
            <w:r>
              <w:rPr>
                <w:color w:val="626262"/>
                <w:spacing w:val="51"/>
                <w:w w:val="105"/>
                <w:sz w:val="19"/>
              </w:rPr>
              <w:t> </w:t>
            </w:r>
            <w:r>
              <w:rPr>
                <w:color w:val="2A2B2B"/>
                <w:w w:val="105"/>
                <w:sz w:val="19"/>
              </w:rPr>
              <w:t>r</w:t>
            </w:r>
            <w:r>
              <w:rPr>
                <w:color w:val="4F4F4F"/>
                <w:w w:val="105"/>
                <w:sz w:val="19"/>
              </w:rPr>
              <w:t>elief</w:t>
            </w:r>
            <w:r>
              <w:rPr>
                <w:color w:val="4F4F4F"/>
                <w:spacing w:val="1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1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allowable</w:t>
            </w:r>
            <w:r>
              <w:rPr>
                <w:color w:val="626262"/>
                <w:spacing w:val="3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expenditure</w:t>
            </w:r>
            <w:r>
              <w:rPr>
                <w:color w:val="626262"/>
                <w:spacing w:val="44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under</w:t>
            </w:r>
            <w:r>
              <w:rPr>
                <w:color w:val="414141"/>
                <w:spacing w:val="39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proviso</w:t>
            </w:r>
            <w:r>
              <w:rPr>
                <w:color w:val="414141"/>
                <w:spacing w:val="27"/>
                <w:w w:val="105"/>
                <w:sz w:val="19"/>
              </w:rPr>
              <w:t> </w:t>
            </w:r>
            <w:r>
              <w:rPr>
                <w:color w:val="2A2B2B"/>
                <w:spacing w:val="-5"/>
                <w:w w:val="105"/>
                <w:sz w:val="19"/>
              </w:rPr>
              <w:t>l</w:t>
            </w:r>
            <w:r>
              <w:rPr>
                <w:color w:val="626262"/>
                <w:spacing w:val="-5"/>
                <w:w w:val="105"/>
                <w:sz w:val="19"/>
              </w:rPr>
              <w:t>o</w:t>
            </w:r>
          </w:p>
        </w:tc>
      </w:tr>
      <w:tr>
        <w:trPr>
          <w:trHeight w:val="241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018" w:val="left" w:leader="none"/>
                <w:tab w:pos="1986" w:val="left" w:leader="none"/>
                <w:tab w:pos="2639" w:val="left" w:leader="none"/>
              </w:tabs>
              <w:spacing w:line="216" w:lineRule="exact" w:before="6"/>
              <w:ind w:left="118"/>
              <w:rPr>
                <w:sz w:val="19"/>
              </w:rPr>
            </w:pPr>
            <w:r>
              <w:rPr>
                <w:color w:val="626262"/>
                <w:spacing w:val="-2"/>
                <w:w w:val="110"/>
                <w:sz w:val="19"/>
              </w:rPr>
              <w:t>DTVSV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Scheme</w:t>
            </w:r>
            <w:r>
              <w:rPr>
                <w:color w:val="939393"/>
                <w:spacing w:val="-2"/>
                <w:w w:val="110"/>
                <w:sz w:val="19"/>
              </w:rPr>
              <w:t>,</w:t>
            </w:r>
            <w:r>
              <w:rPr>
                <w:color w:val="939393"/>
                <w:sz w:val="19"/>
              </w:rPr>
              <w:tab/>
            </w:r>
            <w:r>
              <w:rPr>
                <w:color w:val="757575"/>
                <w:spacing w:val="-4"/>
                <w:w w:val="110"/>
                <w:sz w:val="19"/>
              </w:rPr>
              <w:t>2024</w:t>
            </w:r>
            <w:r>
              <w:rPr>
                <w:color w:val="757575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(i.e.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6" w:lineRule="exact" w:before="6"/>
              <w:ind w:left="101"/>
              <w:rPr>
                <w:sz w:val="19"/>
              </w:rPr>
            </w:pPr>
            <w:r>
              <w:rPr>
                <w:color w:val="626262"/>
                <w:w w:val="110"/>
                <w:sz w:val="19"/>
              </w:rPr>
              <w:t>section</w:t>
            </w:r>
            <w:r>
              <w:rPr>
                <w:color w:val="626262"/>
                <w:spacing w:val="-1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40(a)(i)/(ia)</w:t>
            </w:r>
            <w:r>
              <w:rPr>
                <w:color w:val="757575"/>
                <w:spacing w:val="4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of</w:t>
            </w:r>
            <w:r>
              <w:rPr>
                <w:color w:val="626262"/>
                <w:spacing w:val="2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the</w:t>
            </w:r>
            <w:r>
              <w:rPr>
                <w:color w:val="4F4F4F"/>
                <w:spacing w:val="-6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t\ct</w:t>
            </w:r>
            <w:r>
              <w:rPr>
                <w:color w:val="4F4F4F"/>
                <w:spacing w:val="14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in</w:t>
            </w:r>
            <w:r>
              <w:rPr>
                <w:color w:val="414141"/>
                <w:spacing w:val="3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the</w:t>
            </w:r>
            <w:r>
              <w:rPr>
                <w:color w:val="4F4F4F"/>
                <w:spacing w:val="1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year</w:t>
            </w:r>
            <w:r>
              <w:rPr>
                <w:color w:val="626262"/>
                <w:spacing w:val="-13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in</w:t>
            </w:r>
            <w:r>
              <w:rPr>
                <w:color w:val="4F4F4F"/>
                <w:spacing w:val="9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which</w:t>
            </w:r>
            <w:r>
              <w:rPr>
                <w:color w:val="626262"/>
                <w:spacing w:val="12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the</w:t>
            </w:r>
            <w:r>
              <w:rPr>
                <w:color w:val="4F4F4F"/>
                <w:spacing w:val="-5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tax</w:t>
            </w:r>
            <w:r>
              <w:rPr>
                <w:color w:val="414141"/>
                <w:spacing w:val="4"/>
                <w:w w:val="110"/>
                <w:sz w:val="19"/>
              </w:rPr>
              <w:t> </w:t>
            </w:r>
            <w:r>
              <w:rPr>
                <w:color w:val="4F4F4F"/>
                <w:spacing w:val="-5"/>
                <w:w w:val="110"/>
                <w:sz w:val="19"/>
              </w:rPr>
              <w:t>was</w:t>
            </w:r>
          </w:p>
        </w:tc>
      </w:tr>
      <w:tr>
        <w:trPr>
          <w:trHeight w:val="241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2" w:lineRule="exact" w:before="9"/>
              <w:ind w:left="100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against</w:t>
            </w:r>
            <w:r>
              <w:rPr>
                <w:color w:val="626262"/>
                <w:spacing w:val="4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order</w:t>
            </w:r>
            <w:r>
              <w:rPr>
                <w:color w:val="626262"/>
                <w:spacing w:val="4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u</w:t>
            </w:r>
            <w:r>
              <w:rPr>
                <w:color w:val="939393"/>
                <w:w w:val="105"/>
                <w:sz w:val="19"/>
              </w:rPr>
              <w:t>/</w:t>
            </w:r>
            <w:r>
              <w:rPr>
                <w:color w:val="757575"/>
                <w:w w:val="105"/>
                <w:sz w:val="19"/>
              </w:rPr>
              <w:t>s</w:t>
            </w:r>
            <w:r>
              <w:rPr>
                <w:color w:val="757575"/>
                <w:spacing w:val="46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201</w:t>
            </w:r>
            <w:r>
              <w:rPr>
                <w:color w:val="626262"/>
                <w:w w:val="105"/>
                <w:sz w:val="19"/>
              </w:rPr>
              <w:t>)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3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when</w:t>
            </w:r>
            <w:r>
              <w:rPr>
                <w:color w:val="626262"/>
                <w:spacing w:val="50"/>
                <w:w w:val="105"/>
                <w:sz w:val="19"/>
              </w:rPr>
              <w:t> </w:t>
            </w:r>
            <w:r>
              <w:rPr>
                <w:color w:val="626262"/>
                <w:spacing w:val="-4"/>
                <w:w w:val="105"/>
                <w:sz w:val="19"/>
              </w:rPr>
              <w:t>will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9"/>
              <w:ind w:left="109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required</w:t>
            </w:r>
            <w:r>
              <w:rPr>
                <w:color w:val="414141"/>
                <w:spacing w:val="69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to</w:t>
            </w:r>
            <w:r>
              <w:rPr>
                <w:color w:val="4F4F4F"/>
                <w:spacing w:val="59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be</w:t>
            </w:r>
            <w:r>
              <w:rPr>
                <w:color w:val="626262"/>
                <w:spacing w:val="56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deducted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6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if</w:t>
            </w:r>
            <w:r>
              <w:rPr>
                <w:color w:val="626262"/>
                <w:spacing w:val="7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6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disallowancc</w:t>
            </w:r>
            <w:r>
              <w:rPr>
                <w:color w:val="626262"/>
                <w:spacing w:val="61"/>
                <w:w w:val="150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under</w:t>
            </w:r>
            <w:r>
              <w:rPr>
                <w:color w:val="414141"/>
                <w:spacing w:val="64"/>
                <w:w w:val="105"/>
                <w:sz w:val="19"/>
              </w:rPr>
              <w:t> </w:t>
            </w:r>
            <w:r>
              <w:rPr>
                <w:color w:val="626262"/>
                <w:spacing w:val="-2"/>
                <w:w w:val="105"/>
                <w:sz w:val="19"/>
              </w:rPr>
              <w:t>section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2" w:lineRule="exact" w:before="6"/>
              <w:ind w:left="105"/>
              <w:rPr>
                <w:sz w:val="19"/>
              </w:rPr>
            </w:pPr>
            <w:r>
              <w:rPr>
                <w:color w:val="626262"/>
                <w:w w:val="110"/>
                <w:sz w:val="19"/>
              </w:rPr>
              <w:t>he</w:t>
            </w:r>
            <w:r>
              <w:rPr>
                <w:color w:val="626262"/>
                <w:spacing w:val="74"/>
                <w:w w:val="15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get</w:t>
            </w:r>
            <w:r>
              <w:rPr>
                <w:color w:val="757575"/>
                <w:spacing w:val="23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consequential</w:t>
            </w:r>
            <w:r>
              <w:rPr>
                <w:color w:val="626262"/>
                <w:spacing w:val="35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relief</w:t>
            </w:r>
            <w:r>
              <w:rPr>
                <w:color w:val="626262"/>
                <w:spacing w:val="25"/>
                <w:w w:val="110"/>
                <w:sz w:val="19"/>
              </w:rPr>
              <w:t>  </w:t>
            </w:r>
            <w:r>
              <w:rPr>
                <w:color w:val="626262"/>
                <w:spacing w:val="-5"/>
                <w:w w:val="110"/>
                <w:sz w:val="19"/>
              </w:rPr>
              <w:t>of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6"/>
              <w:ind w:left="92"/>
              <w:rPr>
                <w:sz w:val="19"/>
              </w:rPr>
            </w:pPr>
            <w:r>
              <w:rPr>
                <w:color w:val="626262"/>
                <w:w w:val="110"/>
                <w:sz w:val="19"/>
              </w:rPr>
              <w:t>40(a)(i)</w:t>
            </w:r>
            <w:r>
              <w:rPr>
                <w:color w:val="939393"/>
                <w:w w:val="110"/>
                <w:sz w:val="19"/>
              </w:rPr>
              <w:t>/</w:t>
            </w:r>
            <w:r>
              <w:rPr>
                <w:color w:val="757575"/>
                <w:w w:val="110"/>
                <w:sz w:val="19"/>
              </w:rPr>
              <w:t>(i</w:t>
            </w:r>
            <w:r>
              <w:rPr>
                <w:color w:val="4F4F4F"/>
                <w:w w:val="110"/>
                <w:sz w:val="19"/>
              </w:rPr>
              <w:t>a)</w:t>
            </w:r>
            <w:r>
              <w:rPr>
                <w:color w:val="4F4F4F"/>
                <w:spacing w:val="15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of</w:t>
            </w:r>
            <w:r>
              <w:rPr>
                <w:color w:val="626262"/>
                <w:spacing w:val="12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the</w:t>
            </w:r>
            <w:r>
              <w:rPr>
                <w:color w:val="414141"/>
                <w:spacing w:val="16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t\ct</w:t>
            </w:r>
            <w:r>
              <w:rPr>
                <w:color w:val="4F4F4F"/>
                <w:spacing w:val="12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is</w:t>
            </w:r>
            <w:r>
              <w:rPr>
                <w:color w:val="626262"/>
                <w:spacing w:val="-7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with</w:t>
            </w:r>
            <w:r>
              <w:rPr>
                <w:color w:val="626262"/>
                <w:spacing w:val="23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respect</w:t>
            </w:r>
            <w:r>
              <w:rPr>
                <w:color w:val="4F4F4F"/>
                <w:spacing w:val="29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to</w:t>
            </w:r>
            <w:r>
              <w:rPr>
                <w:color w:val="626262"/>
                <w:spacing w:val="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same</w:t>
            </w:r>
            <w:r>
              <w:rPr>
                <w:color w:val="626262"/>
                <w:spacing w:val="9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issue</w:t>
            </w:r>
            <w:r>
              <w:rPr>
                <w:color w:val="4F4F4F"/>
                <w:spacing w:val="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on</w:t>
            </w:r>
            <w:r>
              <w:rPr>
                <w:color w:val="626262"/>
                <w:spacing w:val="13"/>
                <w:w w:val="110"/>
                <w:sz w:val="19"/>
              </w:rPr>
              <w:t> </w:t>
            </w:r>
            <w:r>
              <w:rPr>
                <w:color w:val="414141"/>
                <w:spacing w:val="-2"/>
                <w:w w:val="110"/>
                <w:sz w:val="19"/>
              </w:rPr>
              <w:t>which</w:t>
            </w:r>
          </w:p>
        </w:tc>
      </w:tr>
      <w:tr>
        <w:trPr>
          <w:trHeight w:val="234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tabs>
                <w:tab w:pos="1363" w:val="left" w:leader="none"/>
                <w:tab w:pos="2495" w:val="left" w:leader="none"/>
              </w:tabs>
              <w:spacing w:line="209" w:lineRule="exact" w:before="6"/>
              <w:ind w:left="99"/>
              <w:rPr>
                <w:sz w:val="19"/>
              </w:rPr>
            </w:pPr>
            <w:r>
              <w:rPr>
                <w:color w:val="626262"/>
                <w:spacing w:val="-2"/>
                <w:w w:val="110"/>
                <w:sz w:val="19"/>
              </w:rPr>
              <w:t>expenditure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allowance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10"/>
                <w:sz w:val="19"/>
              </w:rPr>
              <w:t>under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09" w:lineRule="exact" w:before="6"/>
              <w:ind w:left="103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order</w:t>
            </w:r>
            <w:r>
              <w:rPr>
                <w:color w:val="626262"/>
                <w:spacing w:val="8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under</w:t>
            </w:r>
            <w:r>
              <w:rPr>
                <w:color w:val="4F4F4F"/>
                <w:spacing w:val="7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sec</w:t>
            </w:r>
            <w:r>
              <w:rPr>
                <w:color w:val="2A2B2B"/>
                <w:w w:val="105"/>
                <w:sz w:val="19"/>
              </w:rPr>
              <w:t>ti</w:t>
            </w:r>
            <w:r>
              <w:rPr>
                <w:color w:val="4F4F4F"/>
                <w:w w:val="105"/>
                <w:sz w:val="19"/>
              </w:rPr>
              <w:t>on</w:t>
            </w:r>
            <w:r>
              <w:rPr>
                <w:color w:val="4F4F4F"/>
                <w:spacing w:val="-5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201</w:t>
            </w:r>
            <w:r>
              <w:rPr>
                <w:color w:val="757575"/>
                <w:spacing w:val="3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has</w:t>
            </w:r>
            <w:r>
              <w:rPr>
                <w:color w:val="626262"/>
                <w:spacing w:val="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been</w:t>
            </w:r>
            <w:r>
              <w:rPr>
                <w:color w:val="4F4F4F"/>
                <w:spacing w:val="22"/>
                <w:w w:val="105"/>
                <w:sz w:val="19"/>
              </w:rPr>
              <w:t> </w:t>
            </w:r>
            <w:r>
              <w:rPr>
                <w:color w:val="626262"/>
                <w:spacing w:val="-2"/>
                <w:w w:val="105"/>
                <w:sz w:val="19"/>
              </w:rPr>
              <w:t>issued.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6" w:lineRule="exact" w:before="2"/>
              <w:ind w:left="114"/>
              <w:rPr>
                <w:sz w:val="19"/>
              </w:rPr>
            </w:pPr>
            <w:r>
              <w:rPr>
                <w:color w:val="4F4F4F"/>
                <w:w w:val="105"/>
                <w:sz w:val="19"/>
              </w:rPr>
              <w:t>proviso</w:t>
            </w:r>
            <w:r>
              <w:rPr>
                <w:color w:val="4F4F4F"/>
                <w:spacing w:val="6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to</w:t>
            </w:r>
            <w:r>
              <w:rPr>
                <w:color w:val="626262"/>
                <w:spacing w:val="3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5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40(a)(i)/(ia)</w:t>
            </w:r>
            <w:r>
              <w:rPr>
                <w:color w:val="626262"/>
                <w:spacing w:val="57"/>
                <w:w w:val="105"/>
                <w:sz w:val="19"/>
              </w:rPr>
              <w:t> </w:t>
            </w:r>
            <w:r>
              <w:rPr>
                <w:color w:val="626262"/>
                <w:spacing w:val="-5"/>
                <w:w w:val="105"/>
                <w:sz w:val="19"/>
              </w:rPr>
              <w:t>of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09" w:lineRule="exact" w:before="9"/>
              <w:ind w:left="112"/>
              <w:rPr>
                <w:sz w:val="19"/>
              </w:rPr>
            </w:pPr>
            <w:r>
              <w:rPr>
                <w:color w:val="4F4F4F"/>
                <w:w w:val="110"/>
                <w:sz w:val="19"/>
              </w:rPr>
              <w:t>the</w:t>
            </w:r>
            <w:r>
              <w:rPr>
                <w:color w:val="4F4F4F"/>
                <w:spacing w:val="-13"/>
                <w:w w:val="110"/>
                <w:sz w:val="19"/>
              </w:rPr>
              <w:t> </w:t>
            </w:r>
            <w:r>
              <w:rPr>
                <w:color w:val="626262"/>
                <w:spacing w:val="-2"/>
                <w:w w:val="115"/>
                <w:sz w:val="19"/>
              </w:rPr>
              <w:t>/\ct?</w:t>
            </w: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09" w:lineRule="exact" w:before="9"/>
              <w:ind w:left="112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I</w:t>
            </w:r>
            <w:r>
              <w:rPr>
                <w:color w:val="414141"/>
                <w:spacing w:val="-19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l</w:t>
            </w:r>
            <w:r>
              <w:rPr>
                <w:color w:val="626262"/>
                <w:w w:val="105"/>
                <w:sz w:val="19"/>
              </w:rPr>
              <w:t>owcvcr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26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if</w:t>
            </w:r>
            <w:r>
              <w:rPr>
                <w:color w:val="4F4F4F"/>
                <w:spacing w:val="2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1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asscsscc</w:t>
            </w:r>
            <w:r>
              <w:rPr>
                <w:color w:val="626262"/>
                <w:spacing w:val="35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has</w:t>
            </w:r>
            <w:r>
              <w:rPr>
                <w:color w:val="4F4F4F"/>
                <w:spacing w:val="1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already</w:t>
            </w:r>
            <w:r>
              <w:rPr>
                <w:color w:val="626262"/>
                <w:spacing w:val="2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claimed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deduction</w:t>
            </w:r>
            <w:r>
              <w:rPr>
                <w:color w:val="4F4F4F"/>
                <w:spacing w:val="3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23"/>
                <w:w w:val="105"/>
                <w:sz w:val="19"/>
              </w:rPr>
              <w:t> </w:t>
            </w:r>
            <w:r>
              <w:rPr>
                <w:color w:val="414141"/>
                <w:spacing w:val="-5"/>
                <w:w w:val="105"/>
                <w:sz w:val="19"/>
              </w:rPr>
              <w:t>the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6" w:lineRule="exact" w:before="2"/>
              <w:ind w:left="101"/>
              <w:rPr>
                <w:sz w:val="14"/>
              </w:rPr>
            </w:pPr>
            <w:r>
              <w:rPr>
                <w:color w:val="757575"/>
                <w:w w:val="110"/>
                <w:sz w:val="19"/>
              </w:rPr>
              <w:t>same</w:t>
            </w:r>
            <w:r>
              <w:rPr>
                <w:color w:val="757575"/>
                <w:spacing w:val="71"/>
                <w:w w:val="15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amount</w:t>
            </w:r>
            <w:r>
              <w:rPr>
                <w:color w:val="626262"/>
                <w:spacing w:val="31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under</w:t>
            </w:r>
            <w:r>
              <w:rPr>
                <w:color w:val="626262"/>
                <w:spacing w:val="23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section</w:t>
            </w:r>
            <w:r>
              <w:rPr>
                <w:color w:val="626262"/>
                <w:spacing w:val="29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40(a)(i)</w:t>
            </w:r>
            <w:r>
              <w:rPr>
                <w:color w:val="939393"/>
                <w:w w:val="110"/>
                <w:sz w:val="19"/>
              </w:rPr>
              <w:t>/</w:t>
            </w:r>
            <w:r>
              <w:rPr>
                <w:color w:val="4F4F4F"/>
                <w:w w:val="110"/>
                <w:sz w:val="19"/>
              </w:rPr>
              <w:t>(ia)</w:t>
            </w:r>
            <w:r>
              <w:rPr>
                <w:color w:val="4F4F4F"/>
                <w:spacing w:val="24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of</w:t>
            </w:r>
            <w:r>
              <w:rPr>
                <w:color w:val="626262"/>
                <w:spacing w:val="28"/>
                <w:w w:val="110"/>
                <w:sz w:val="19"/>
              </w:rPr>
              <w:t>  </w:t>
            </w:r>
            <w:r>
              <w:rPr>
                <w:color w:val="626262"/>
                <w:w w:val="110"/>
                <w:sz w:val="19"/>
              </w:rPr>
              <w:t>the</w:t>
            </w:r>
            <w:r>
              <w:rPr>
                <w:color w:val="626262"/>
                <w:spacing w:val="77"/>
                <w:w w:val="15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t\cl</w:t>
            </w:r>
            <w:r>
              <w:rPr>
                <w:color w:val="4F4F4F"/>
                <w:spacing w:val="24"/>
                <w:w w:val="110"/>
                <w:sz w:val="19"/>
              </w:rPr>
              <w:t>  </w:t>
            </w:r>
            <w:r>
              <w:rPr>
                <w:color w:val="626262"/>
                <w:spacing w:val="-5"/>
                <w:w w:val="110"/>
                <w:sz w:val="14"/>
              </w:rPr>
              <w:t>Ill</w:t>
            </w:r>
          </w:p>
        </w:tc>
      </w:tr>
      <w:tr>
        <w:trPr>
          <w:trHeight w:val="465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20" w:lineRule="atLeast" w:before="5"/>
              <w:ind w:left="93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subsequent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year</w:t>
            </w:r>
            <w:r>
              <w:rPr>
                <w:color w:val="626262"/>
                <w:spacing w:val="7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on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account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recovery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TDS</w:t>
            </w:r>
            <w:r>
              <w:rPr>
                <w:color w:val="4F4F4F"/>
                <w:spacing w:val="8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in</w:t>
            </w:r>
            <w:r>
              <w:rPr>
                <w:color w:val="4F4F4F"/>
                <w:spacing w:val="6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such subsequent</w:t>
            </w:r>
            <w:r>
              <w:rPr>
                <w:color w:val="626262"/>
                <w:spacing w:val="24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year,</w:t>
            </w:r>
            <w:r>
              <w:rPr>
                <w:color w:val="626262"/>
                <w:spacing w:val="5"/>
                <w:w w:val="105"/>
                <w:sz w:val="19"/>
              </w:rPr>
              <w:t> </w:t>
            </w:r>
            <w:r>
              <w:rPr>
                <w:color w:val="2A2B2B"/>
                <w:w w:val="105"/>
                <w:sz w:val="19"/>
              </w:rPr>
              <w:t>h</w:t>
            </w:r>
            <w:r>
              <w:rPr>
                <w:color w:val="626262"/>
                <w:w w:val="105"/>
                <w:sz w:val="19"/>
              </w:rPr>
              <w:t>e</w:t>
            </w:r>
            <w:r>
              <w:rPr>
                <w:color w:val="626262"/>
                <w:spacing w:val="13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shall</w:t>
            </w:r>
            <w:r>
              <w:rPr>
                <w:color w:val="757575"/>
                <w:spacing w:val="29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not</w:t>
            </w:r>
            <w:r>
              <w:rPr>
                <w:color w:val="414141"/>
                <w:spacing w:val="26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be</w:t>
            </w:r>
            <w:r>
              <w:rPr>
                <w:color w:val="626262"/>
                <w:spacing w:val="1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entitled</w:t>
            </w:r>
            <w:r>
              <w:rPr>
                <w:color w:val="626262"/>
                <w:spacing w:val="3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to</w:t>
            </w:r>
            <w:r>
              <w:rPr>
                <w:color w:val="4F4F4F"/>
                <w:spacing w:val="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consequential</w:t>
            </w:r>
            <w:r>
              <w:rPr>
                <w:color w:val="626262"/>
                <w:spacing w:val="26"/>
                <w:w w:val="105"/>
                <w:sz w:val="19"/>
              </w:rPr>
              <w:t> </w:t>
            </w:r>
            <w:r>
              <w:rPr>
                <w:color w:val="4F4F4F"/>
                <w:spacing w:val="-2"/>
                <w:w w:val="105"/>
                <w:sz w:val="19"/>
              </w:rPr>
              <w:t>relief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6"/>
              <w:ind w:left="110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under</w:t>
            </w:r>
            <w:r>
              <w:rPr>
                <w:color w:val="414141"/>
                <w:spacing w:val="7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7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40(a)(i)/(ia)</w:t>
            </w:r>
            <w:r>
              <w:rPr>
                <w:color w:val="626262"/>
                <w:spacing w:val="69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of</w:t>
            </w:r>
            <w:r>
              <w:rPr>
                <w:color w:val="4F4F4F"/>
                <w:spacing w:val="69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62"/>
                <w:w w:val="150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t\</w:t>
            </w:r>
            <w:r>
              <w:rPr>
                <w:color w:val="626262"/>
                <w:w w:val="105"/>
                <w:sz w:val="19"/>
              </w:rPr>
              <w:t>c</w:t>
            </w:r>
            <w:r>
              <w:rPr>
                <w:color w:val="181818"/>
                <w:w w:val="105"/>
                <w:sz w:val="19"/>
              </w:rPr>
              <w:t>t</w:t>
            </w:r>
            <w:r>
              <w:rPr>
                <w:color w:val="181818"/>
                <w:spacing w:val="78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on</w:t>
            </w:r>
            <w:r>
              <w:rPr>
                <w:color w:val="4F4F4F"/>
                <w:spacing w:val="66"/>
                <w:w w:val="150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th</w:t>
            </w:r>
            <w:r>
              <w:rPr>
                <w:color w:val="757575"/>
                <w:w w:val="105"/>
                <w:sz w:val="19"/>
              </w:rPr>
              <w:t>e</w:t>
            </w:r>
            <w:r>
              <w:rPr>
                <w:color w:val="757575"/>
                <w:spacing w:val="70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basis</w:t>
            </w:r>
            <w:r>
              <w:rPr>
                <w:color w:val="626262"/>
                <w:spacing w:val="7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of</w:t>
            </w:r>
            <w:r>
              <w:rPr>
                <w:color w:val="4F4F4F"/>
                <w:spacing w:val="74"/>
                <w:w w:val="105"/>
                <w:sz w:val="19"/>
              </w:rPr>
              <w:t> </w:t>
            </w:r>
            <w:r>
              <w:rPr>
                <w:color w:val="2A2B2B"/>
                <w:spacing w:val="-5"/>
                <w:w w:val="105"/>
                <w:sz w:val="19"/>
              </w:rPr>
              <w:t>th</w:t>
            </w:r>
            <w:r>
              <w:rPr>
                <w:color w:val="626262"/>
                <w:spacing w:val="-5"/>
                <w:w w:val="105"/>
                <w:sz w:val="19"/>
              </w:rPr>
              <w:t>e</w:t>
            </w:r>
          </w:p>
        </w:tc>
      </w:tr>
      <w:tr>
        <w:trPr>
          <w:trHeight w:val="357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before="6"/>
              <w:ind w:left="93"/>
              <w:rPr>
                <w:sz w:val="19"/>
              </w:rPr>
            </w:pPr>
            <w:r>
              <w:rPr>
                <w:color w:val="626262"/>
                <w:sz w:val="19"/>
              </w:rPr>
              <w:t>sclllcmcnl</w:t>
            </w:r>
            <w:r>
              <w:rPr>
                <w:color w:val="626262"/>
                <w:spacing w:val="44"/>
                <w:sz w:val="19"/>
              </w:rPr>
              <w:t> </w:t>
            </w:r>
            <w:r>
              <w:rPr>
                <w:color w:val="414141"/>
                <w:sz w:val="19"/>
              </w:rPr>
              <w:t>under</w:t>
            </w:r>
            <w:r>
              <w:rPr>
                <w:color w:val="414141"/>
                <w:spacing w:val="63"/>
                <w:sz w:val="19"/>
              </w:rPr>
              <w:t> </w:t>
            </w:r>
            <w:r>
              <w:rPr>
                <w:color w:val="4F4F4F"/>
                <w:sz w:val="19"/>
              </w:rPr>
              <w:t>DTVSV</w:t>
            </w:r>
            <w:r>
              <w:rPr>
                <w:color w:val="4F4F4F"/>
                <w:spacing w:val="70"/>
                <w:sz w:val="19"/>
              </w:rPr>
              <w:t> </w:t>
            </w:r>
            <w:r>
              <w:rPr>
                <w:color w:val="414141"/>
                <w:sz w:val="19"/>
              </w:rPr>
              <w:t>S</w:t>
            </w:r>
            <w:r>
              <w:rPr>
                <w:color w:val="626262"/>
                <w:sz w:val="19"/>
              </w:rPr>
              <w:t>c</w:t>
            </w:r>
            <w:r>
              <w:rPr>
                <w:color w:val="414141"/>
                <w:sz w:val="19"/>
              </w:rPr>
              <w:t>h</w:t>
            </w:r>
            <w:r>
              <w:rPr>
                <w:color w:val="626262"/>
                <w:sz w:val="19"/>
              </w:rPr>
              <w:t>eme</w:t>
            </w:r>
            <w:r>
              <w:rPr>
                <w:color w:val="939393"/>
                <w:sz w:val="19"/>
              </w:rPr>
              <w:t>,</w:t>
            </w:r>
            <w:r>
              <w:rPr>
                <w:color w:val="939393"/>
                <w:spacing w:val="28"/>
                <w:sz w:val="19"/>
              </w:rPr>
              <w:t> </w:t>
            </w:r>
            <w:r>
              <w:rPr>
                <w:color w:val="757575"/>
                <w:spacing w:val="-2"/>
                <w:sz w:val="19"/>
              </w:rPr>
              <w:t>2024.</w:t>
            </w:r>
          </w:p>
        </w:tc>
      </w:tr>
      <w:tr>
        <w:trPr>
          <w:trHeight w:val="360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6" w:lineRule="exact" w:before="125"/>
              <w:ind w:left="97"/>
              <w:rPr>
                <w:sz w:val="19"/>
              </w:rPr>
            </w:pPr>
            <w:r>
              <w:rPr>
                <w:color w:val="4F4F4F"/>
                <w:w w:val="110"/>
                <w:sz w:val="19"/>
              </w:rPr>
              <w:t>ln</w:t>
            </w:r>
            <w:r>
              <w:rPr>
                <w:color w:val="4F4F4F"/>
                <w:spacing w:val="6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case.</w:t>
            </w:r>
            <w:r>
              <w:rPr>
                <w:color w:val="626262"/>
                <w:spacing w:val="-1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in</w:t>
            </w:r>
            <w:r>
              <w:rPr>
                <w:color w:val="4F4F4F"/>
                <w:spacing w:val="5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the</w:t>
            </w:r>
            <w:r>
              <w:rPr>
                <w:color w:val="626262"/>
                <w:spacing w:val="-8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order</w:t>
            </w:r>
            <w:r>
              <w:rPr>
                <w:color w:val="626262"/>
                <w:spacing w:val="7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under</w:t>
            </w:r>
            <w:r>
              <w:rPr>
                <w:color w:val="626262"/>
                <w:spacing w:val="-1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section</w:t>
            </w:r>
            <w:r>
              <w:rPr>
                <w:color w:val="626262"/>
                <w:spacing w:val="12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143(3)</w:t>
            </w:r>
            <w:r>
              <w:rPr>
                <w:color w:val="626262"/>
                <w:spacing w:val="-4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there</w:t>
            </w:r>
            <w:r>
              <w:rPr>
                <w:color w:val="626262"/>
                <w:spacing w:val="-5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arc</w:t>
            </w:r>
            <w:r>
              <w:rPr>
                <w:color w:val="626262"/>
                <w:spacing w:val="-3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other</w:t>
            </w:r>
            <w:r>
              <w:rPr>
                <w:color w:val="626262"/>
                <w:spacing w:val="3"/>
                <w:w w:val="110"/>
                <w:sz w:val="19"/>
              </w:rPr>
              <w:t> </w:t>
            </w:r>
            <w:r>
              <w:rPr>
                <w:color w:val="4F4F4F"/>
                <w:spacing w:val="-2"/>
                <w:w w:val="110"/>
                <w:sz w:val="19"/>
              </w:rPr>
              <w:t>issues</w:t>
            </w:r>
          </w:p>
        </w:tc>
      </w:tr>
      <w:tr>
        <w:trPr>
          <w:trHeight w:val="241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9"/>
              <w:ind w:left="96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as</w:t>
            </w:r>
            <w:r>
              <w:rPr>
                <w:color w:val="626262"/>
                <w:spacing w:val="7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well,</w:t>
            </w:r>
            <w:r>
              <w:rPr>
                <w:color w:val="626262"/>
                <w:spacing w:val="6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and</w:t>
            </w:r>
            <w:r>
              <w:rPr>
                <w:color w:val="626262"/>
                <w:spacing w:val="75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4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appellant</w:t>
            </w:r>
            <w:r>
              <w:rPr>
                <w:color w:val="626262"/>
                <w:spacing w:val="61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wants</w:t>
            </w:r>
            <w:r>
              <w:rPr>
                <w:color w:val="626262"/>
                <w:spacing w:val="7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to</w:t>
            </w:r>
            <w:r>
              <w:rPr>
                <w:color w:val="4F4F4F"/>
                <w:spacing w:val="5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settle</w:t>
            </w:r>
            <w:r>
              <w:rPr>
                <w:color w:val="626262"/>
                <w:spacing w:val="6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5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dispute</w:t>
            </w:r>
            <w:r>
              <w:rPr>
                <w:color w:val="626262"/>
                <w:spacing w:val="73"/>
                <w:w w:val="105"/>
                <w:sz w:val="19"/>
              </w:rPr>
              <w:t> </w:t>
            </w:r>
            <w:r>
              <w:rPr>
                <w:color w:val="626262"/>
                <w:spacing w:val="-4"/>
                <w:w w:val="105"/>
                <w:sz w:val="19"/>
              </w:rPr>
              <w:t>with</w:t>
            </w:r>
          </w:p>
        </w:tc>
      </w:tr>
      <w:tr>
        <w:trPr>
          <w:trHeight w:val="238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6"/>
              <w:ind w:left="109"/>
              <w:rPr>
                <w:sz w:val="19"/>
              </w:rPr>
            </w:pPr>
            <w:r>
              <w:rPr>
                <w:color w:val="2A2B2B"/>
                <w:w w:val="105"/>
                <w:sz w:val="19"/>
              </w:rPr>
              <w:t>r</w:t>
            </w:r>
            <w:r>
              <w:rPr>
                <w:color w:val="626262"/>
                <w:w w:val="105"/>
                <w:sz w:val="19"/>
              </w:rPr>
              <w:t>es</w:t>
            </w:r>
            <w:r>
              <w:rPr>
                <w:color w:val="414141"/>
                <w:w w:val="105"/>
                <w:sz w:val="19"/>
              </w:rPr>
              <w:t>p</w:t>
            </w:r>
            <w:r>
              <w:rPr>
                <w:color w:val="626262"/>
                <w:w w:val="105"/>
                <w:sz w:val="19"/>
              </w:rPr>
              <w:t>ect</w:t>
            </w:r>
            <w:r>
              <w:rPr>
                <w:color w:val="626262"/>
                <w:spacing w:val="39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to</w:t>
            </w:r>
            <w:r>
              <w:rPr>
                <w:color w:val="414141"/>
                <w:spacing w:val="33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o</w:t>
            </w:r>
            <w:r>
              <w:rPr>
                <w:color w:val="2A2B2B"/>
                <w:w w:val="105"/>
                <w:sz w:val="19"/>
              </w:rPr>
              <w:t>rd</w:t>
            </w:r>
            <w:r>
              <w:rPr>
                <w:color w:val="4F4F4F"/>
                <w:w w:val="105"/>
                <w:sz w:val="19"/>
              </w:rPr>
              <w:t>er</w:t>
            </w:r>
            <w:r>
              <w:rPr>
                <w:color w:val="4F4F4F"/>
                <w:spacing w:val="5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under</w:t>
            </w:r>
            <w:r>
              <w:rPr>
                <w:color w:val="4F4F4F"/>
                <w:spacing w:val="2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sec</w:t>
            </w:r>
            <w:r>
              <w:rPr>
                <w:color w:val="181818"/>
                <w:w w:val="105"/>
                <w:sz w:val="19"/>
              </w:rPr>
              <w:t>t</w:t>
            </w:r>
            <w:r>
              <w:rPr>
                <w:color w:val="414141"/>
                <w:w w:val="105"/>
                <w:sz w:val="19"/>
              </w:rPr>
              <w:t>io</w:t>
            </w:r>
            <w:r>
              <w:rPr>
                <w:color w:val="181818"/>
                <w:w w:val="105"/>
                <w:sz w:val="19"/>
              </w:rPr>
              <w:t>n</w:t>
            </w:r>
            <w:r>
              <w:rPr>
                <w:color w:val="181818"/>
                <w:spacing w:val="79"/>
                <w:w w:val="105"/>
                <w:sz w:val="19"/>
              </w:rPr>
              <w:t> </w:t>
            </w:r>
            <w:r>
              <w:rPr>
                <w:color w:val="414141"/>
                <w:sz w:val="19"/>
              </w:rPr>
              <w:t>I</w:t>
            </w:r>
            <w:r>
              <w:rPr>
                <w:color w:val="414141"/>
                <w:spacing w:val="-1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l\3(3)of</w:t>
            </w:r>
            <w:r>
              <w:rPr>
                <w:color w:val="4F4F4F"/>
                <w:spacing w:val="46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the</w:t>
            </w:r>
            <w:r>
              <w:rPr>
                <w:color w:val="414141"/>
                <w:spacing w:val="40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t\ct</w:t>
            </w:r>
            <w:r>
              <w:rPr>
                <w:color w:val="414141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as</w:t>
            </w:r>
            <w:r>
              <w:rPr>
                <w:color w:val="626262"/>
                <w:spacing w:val="22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wel</w:t>
            </w:r>
            <w:r>
              <w:rPr>
                <w:color w:val="181818"/>
                <w:w w:val="105"/>
                <w:sz w:val="19"/>
              </w:rPr>
              <w:t>l</w:t>
            </w:r>
            <w:r>
              <w:rPr>
                <w:color w:val="626262"/>
                <w:w w:val="105"/>
                <w:sz w:val="19"/>
              </w:rPr>
              <w:t>,</w:t>
            </w:r>
            <w:r>
              <w:rPr>
                <w:color w:val="626262"/>
                <w:spacing w:val="38"/>
                <w:w w:val="105"/>
                <w:sz w:val="19"/>
              </w:rPr>
              <w:t> </w:t>
            </w:r>
            <w:r>
              <w:rPr>
                <w:color w:val="414141"/>
                <w:spacing w:val="-4"/>
                <w:w w:val="105"/>
                <w:sz w:val="19"/>
              </w:rPr>
              <w:t>then</w:t>
            </w:r>
          </w:p>
        </w:tc>
      </w:tr>
      <w:tr>
        <w:trPr>
          <w:trHeight w:val="234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09" w:lineRule="exact" w:before="6"/>
              <w:ind w:left="108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the</w:t>
            </w:r>
            <w:r>
              <w:rPr>
                <w:color w:val="414141"/>
                <w:spacing w:val="14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disallowancc</w:t>
            </w:r>
            <w:r>
              <w:rPr>
                <w:color w:val="4F4F4F"/>
                <w:spacing w:val="4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under</w:t>
            </w:r>
            <w:r>
              <w:rPr>
                <w:color w:val="4F4F4F"/>
                <w:spacing w:val="25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section</w:t>
            </w:r>
            <w:r>
              <w:rPr>
                <w:color w:val="757575"/>
                <w:spacing w:val="3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40(a)(i)/(ia)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32"/>
                <w:w w:val="105"/>
                <w:sz w:val="19"/>
              </w:rPr>
              <w:t> </w:t>
            </w:r>
            <w:r>
              <w:rPr>
                <w:color w:val="2A2B2B"/>
                <w:w w:val="105"/>
                <w:sz w:val="19"/>
              </w:rPr>
              <w:t>t</w:t>
            </w:r>
            <w:r>
              <w:rPr>
                <w:color w:val="626262"/>
                <w:w w:val="105"/>
                <w:sz w:val="19"/>
              </w:rPr>
              <w:t>he</w:t>
            </w:r>
            <w:r>
              <w:rPr>
                <w:color w:val="626262"/>
                <w:spacing w:val="31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J\ct</w:t>
            </w:r>
            <w:r>
              <w:rPr>
                <w:color w:val="4F4F4F"/>
                <w:spacing w:val="33"/>
                <w:w w:val="105"/>
                <w:sz w:val="19"/>
              </w:rPr>
              <w:t> </w:t>
            </w:r>
            <w:r>
              <w:rPr>
                <w:color w:val="4F4F4F"/>
                <w:spacing w:val="-2"/>
                <w:w w:val="105"/>
                <w:sz w:val="19"/>
              </w:rPr>
              <w:t>relating</w:t>
            </w:r>
          </w:p>
        </w:tc>
      </w:tr>
      <w:tr>
        <w:trPr>
          <w:trHeight w:val="234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2" w:lineRule="exact" w:before="2"/>
              <w:ind w:left="108"/>
              <w:rPr>
                <w:sz w:val="19"/>
              </w:rPr>
            </w:pPr>
            <w:r>
              <w:rPr>
                <w:color w:val="414141"/>
                <w:w w:val="105"/>
                <w:sz w:val="19"/>
              </w:rPr>
              <w:t>to</w:t>
            </w:r>
            <w:r>
              <w:rPr>
                <w:color w:val="414141"/>
                <w:spacing w:val="57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the</w:t>
            </w:r>
            <w:r>
              <w:rPr>
                <w:color w:val="4F4F4F"/>
                <w:spacing w:val="49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issue</w:t>
            </w:r>
            <w:r>
              <w:rPr>
                <w:color w:val="4F4F4F"/>
                <w:spacing w:val="52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on</w:t>
            </w:r>
            <w:r>
              <w:rPr>
                <w:color w:val="626262"/>
                <w:spacing w:val="5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which</w:t>
            </w:r>
            <w:r>
              <w:rPr>
                <w:color w:val="626262"/>
                <w:spacing w:val="7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he</w:t>
            </w:r>
            <w:r>
              <w:rPr>
                <w:color w:val="4F4F4F"/>
                <w:spacing w:val="44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has</w:t>
            </w:r>
            <w:r>
              <w:rPr>
                <w:color w:val="626262"/>
                <w:spacing w:val="61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already</w:t>
            </w:r>
            <w:r>
              <w:rPr>
                <w:color w:val="626262"/>
                <w:spacing w:val="48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settled</w:t>
            </w:r>
            <w:r>
              <w:rPr>
                <w:color w:val="626262"/>
                <w:spacing w:val="7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liability</w:t>
            </w:r>
            <w:r>
              <w:rPr>
                <w:color w:val="626262"/>
                <w:spacing w:val="68"/>
                <w:w w:val="105"/>
                <w:sz w:val="19"/>
              </w:rPr>
              <w:t> </w:t>
            </w:r>
            <w:r>
              <w:rPr>
                <w:color w:val="4F4F4F"/>
                <w:spacing w:val="-2"/>
                <w:w w:val="105"/>
                <w:sz w:val="19"/>
              </w:rPr>
              <w:t>under</w:t>
            </w:r>
          </w:p>
        </w:tc>
      </w:tr>
      <w:tr>
        <w:trPr>
          <w:trHeight w:val="241" w:hRule="exact"/>
        </w:trPr>
        <w:tc>
          <w:tcPr>
            <w:tcW w:w="53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nil"/>
            </w:tcBorders>
          </w:tcPr>
          <w:p>
            <w:pPr>
              <w:pStyle w:val="TableParagraph"/>
              <w:spacing w:line="216" w:lineRule="exact" w:before="6"/>
              <w:ind w:left="101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section</w:t>
            </w:r>
            <w:r>
              <w:rPr>
                <w:color w:val="626262"/>
                <w:spacing w:val="69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201</w:t>
            </w:r>
            <w:r>
              <w:rPr>
                <w:color w:val="626262"/>
                <w:spacing w:val="7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spacing w:val="78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7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/\ct</w:t>
            </w:r>
            <w:r>
              <w:rPr>
                <w:color w:val="626262"/>
                <w:spacing w:val="70"/>
                <w:w w:val="150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would</w:t>
            </w:r>
            <w:r>
              <w:rPr>
                <w:color w:val="4F4F4F"/>
                <w:spacing w:val="29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be</w:t>
            </w:r>
            <w:r>
              <w:rPr>
                <w:color w:val="626262"/>
                <w:spacing w:val="67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ignored</w:t>
            </w:r>
            <w:r>
              <w:rPr>
                <w:color w:val="626262"/>
                <w:spacing w:val="28"/>
                <w:w w:val="105"/>
                <w:sz w:val="19"/>
              </w:rPr>
              <w:t>  </w:t>
            </w:r>
            <w:r>
              <w:rPr>
                <w:color w:val="626262"/>
                <w:w w:val="105"/>
                <w:sz w:val="19"/>
              </w:rPr>
              <w:t>for</w:t>
            </w:r>
            <w:r>
              <w:rPr>
                <w:color w:val="626262"/>
                <w:spacing w:val="65"/>
                <w:w w:val="150"/>
                <w:sz w:val="19"/>
              </w:rPr>
              <w:t> </w:t>
            </w:r>
            <w:r>
              <w:rPr>
                <w:color w:val="4F4F4F"/>
                <w:spacing w:val="-2"/>
                <w:w w:val="105"/>
                <w:sz w:val="19"/>
              </w:rPr>
              <w:t>ca</w:t>
            </w:r>
            <w:r>
              <w:rPr>
                <w:color w:val="2A2B2B"/>
                <w:spacing w:val="-2"/>
                <w:w w:val="105"/>
                <w:sz w:val="19"/>
              </w:rPr>
              <w:t>l</w:t>
            </w:r>
            <w:r>
              <w:rPr>
                <w:color w:val="4F4F4F"/>
                <w:spacing w:val="-2"/>
                <w:w w:val="105"/>
                <w:sz w:val="19"/>
              </w:rPr>
              <w:t>culatin</w:t>
            </w:r>
            <w:r>
              <w:rPr>
                <w:color w:val="757575"/>
                <w:spacing w:val="-2"/>
                <w:w w:val="105"/>
                <w:sz w:val="19"/>
              </w:rPr>
              <w:t>g</w:t>
            </w:r>
          </w:p>
        </w:tc>
      </w:tr>
      <w:tr>
        <w:trPr>
          <w:trHeight w:val="230" w:hRule="exact"/>
        </w:trPr>
        <w:tc>
          <w:tcPr>
            <w:tcW w:w="530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27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6" w:lineRule="exact" w:before="9"/>
              <w:ind w:left="104"/>
              <w:rPr>
                <w:sz w:val="19"/>
              </w:rPr>
            </w:pPr>
            <w:r>
              <w:rPr>
                <w:color w:val="4F4F4F"/>
                <w:w w:val="105"/>
                <w:sz w:val="19"/>
              </w:rPr>
              <w:t>disputed</w:t>
            </w:r>
            <w:r>
              <w:rPr>
                <w:color w:val="4F4F4F"/>
                <w:spacing w:val="20"/>
                <w:w w:val="110"/>
                <w:sz w:val="19"/>
              </w:rPr>
              <w:t> </w:t>
            </w:r>
            <w:r>
              <w:rPr>
                <w:color w:val="626262"/>
                <w:spacing w:val="-4"/>
                <w:w w:val="110"/>
                <w:sz w:val="19"/>
              </w:rPr>
              <w:t>lax.</w:t>
            </w:r>
          </w:p>
        </w:tc>
      </w:tr>
      <w:tr>
        <w:trPr>
          <w:trHeight w:val="245" w:hRule="exact"/>
        </w:trPr>
        <w:tc>
          <w:tcPr>
            <w:tcW w:w="9287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spacing w:line="186" w:lineRule="exact" w:before="26"/>
              <w:ind w:left="97"/>
              <w:rPr>
                <w:b/>
                <w:sz w:val="19"/>
              </w:rPr>
            </w:pPr>
            <w:r>
              <w:rPr>
                <w:b/>
                <w:color w:val="2A2B2B"/>
                <w:w w:val="110"/>
                <w:sz w:val="19"/>
              </w:rPr>
              <w:t>Re</w:t>
            </w:r>
            <w:r>
              <w:rPr>
                <w:b/>
                <w:color w:val="2A2B2B"/>
                <w:spacing w:val="-6"/>
                <w:w w:val="110"/>
                <w:sz w:val="19"/>
              </w:rPr>
              <w:t> </w:t>
            </w:r>
            <w:r>
              <w:rPr>
                <w:b/>
                <w:color w:val="2A2B2B"/>
                <w:w w:val="110"/>
                <w:sz w:val="19"/>
              </w:rPr>
              <w:t>istration</w:t>
            </w:r>
            <w:r>
              <w:rPr>
                <w:b/>
                <w:color w:val="2A2B2B"/>
                <w:spacing w:val="22"/>
                <w:w w:val="110"/>
                <w:sz w:val="19"/>
              </w:rPr>
              <w:t> </w:t>
            </w:r>
            <w:r>
              <w:rPr>
                <w:b/>
                <w:color w:val="181818"/>
                <w:w w:val="110"/>
                <w:sz w:val="19"/>
              </w:rPr>
              <w:t>u</w:t>
            </w:r>
            <w:r>
              <w:rPr>
                <w:b/>
                <w:color w:val="4F4F4F"/>
                <w:w w:val="110"/>
                <w:sz w:val="19"/>
              </w:rPr>
              <w:t>/s </w:t>
            </w:r>
            <w:r>
              <w:rPr>
                <w:b/>
                <w:color w:val="2A2B2B"/>
                <w:spacing w:val="-4"/>
                <w:w w:val="110"/>
                <w:sz w:val="19"/>
              </w:rPr>
              <w:t>12AA</w:t>
            </w:r>
          </w:p>
        </w:tc>
      </w:tr>
      <w:tr>
        <w:trPr>
          <w:trHeight w:val="1204" w:hRule="exact"/>
        </w:trPr>
        <w:tc>
          <w:tcPr>
            <w:tcW w:w="53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24"/>
              <w:ind w:left="2" w:right="118"/>
              <w:jc w:val="center"/>
              <w:rPr>
                <w:sz w:val="19"/>
              </w:rPr>
            </w:pPr>
            <w:r>
              <w:rPr>
                <w:color w:val="626262"/>
                <w:spacing w:val="-5"/>
                <w:w w:val="105"/>
                <w:sz w:val="19"/>
              </w:rPr>
              <w:t>23</w:t>
            </w:r>
          </w:p>
        </w:tc>
        <w:tc>
          <w:tcPr>
            <w:tcW w:w="306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64" w:lineRule="auto" w:before="24"/>
              <w:ind w:left="110" w:right="87" w:firstLine="1"/>
              <w:jc w:val="both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/\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trust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has</w:t>
            </w:r>
            <w:r>
              <w:rPr>
                <w:color w:val="414141"/>
                <w:spacing w:val="40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been</w:t>
            </w:r>
            <w:r>
              <w:rPr>
                <w:color w:val="4F4F4F"/>
                <w:spacing w:val="40"/>
                <w:w w:val="105"/>
                <w:sz w:val="19"/>
              </w:rPr>
              <w:t> </w:t>
            </w:r>
            <w:r>
              <w:rPr>
                <w:color w:val="414141"/>
                <w:w w:val="105"/>
                <w:sz w:val="19"/>
              </w:rPr>
              <w:t>denied </w:t>
            </w:r>
            <w:r>
              <w:rPr>
                <w:color w:val="626262"/>
                <w:w w:val="105"/>
                <w:sz w:val="19"/>
              </w:rPr>
              <w:t>registration</w:t>
            </w:r>
            <w:r>
              <w:rPr>
                <w:color w:val="626262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u/s</w:t>
            </w:r>
            <w:r>
              <w:rPr>
                <w:color w:val="757575"/>
                <w:w w:val="105"/>
                <w:sz w:val="19"/>
              </w:rPr>
              <w:t> </w:t>
            </w:r>
            <w:r>
              <w:rPr>
                <w:color w:val="2A2B2B"/>
                <w:w w:val="105"/>
                <w:sz w:val="19"/>
              </w:rPr>
              <w:t>1</w:t>
            </w:r>
            <w:r>
              <w:rPr>
                <w:color w:val="757575"/>
                <w:w w:val="105"/>
                <w:sz w:val="19"/>
              </w:rPr>
              <w:t>2/\</w:t>
            </w:r>
            <w:r>
              <w:rPr>
                <w:color w:val="4F4F4F"/>
                <w:w w:val="105"/>
                <w:sz w:val="19"/>
              </w:rPr>
              <w:t>t\</w:t>
            </w:r>
            <w:r>
              <w:rPr>
                <w:color w:val="4F4F4F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of</w:t>
            </w:r>
            <w:r>
              <w:rPr>
                <w:color w:val="626262"/>
                <w:w w:val="105"/>
                <w:sz w:val="19"/>
              </w:rPr>
              <w:t> the</w:t>
            </w:r>
            <w:r>
              <w:rPr>
                <w:color w:val="626262"/>
                <w:w w:val="105"/>
                <w:sz w:val="19"/>
              </w:rPr>
              <w:t> J\.ct. Whether appeal against such order </w:t>
            </w:r>
            <w:r>
              <w:rPr>
                <w:color w:val="4F4F4F"/>
                <w:w w:val="105"/>
                <w:sz w:val="19"/>
              </w:rPr>
              <w:t>is</w:t>
            </w:r>
            <w:r>
              <w:rPr>
                <w:color w:val="4F4F4F"/>
                <w:spacing w:val="66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eligible</w:t>
            </w:r>
            <w:r>
              <w:rPr>
                <w:color w:val="626262"/>
                <w:spacing w:val="78"/>
                <w:w w:val="105"/>
                <w:sz w:val="19"/>
              </w:rPr>
              <w:t> </w:t>
            </w:r>
            <w:r>
              <w:rPr>
                <w:color w:val="4F4F4F"/>
                <w:w w:val="105"/>
                <w:sz w:val="19"/>
              </w:rPr>
              <w:t>for</w:t>
            </w:r>
            <w:r>
              <w:rPr>
                <w:color w:val="4F4F4F"/>
                <w:spacing w:val="67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DTVSV</w:t>
            </w:r>
            <w:r>
              <w:rPr>
                <w:color w:val="626262"/>
                <w:spacing w:val="79"/>
                <w:w w:val="105"/>
                <w:sz w:val="19"/>
              </w:rPr>
              <w:t> </w:t>
            </w:r>
            <w:r>
              <w:rPr>
                <w:color w:val="626262"/>
                <w:spacing w:val="-2"/>
                <w:w w:val="105"/>
                <w:sz w:val="19"/>
              </w:rPr>
              <w:t>Scheme,</w:t>
            </w:r>
          </w:p>
          <w:p>
            <w:pPr>
              <w:pStyle w:val="TableParagraph"/>
              <w:spacing w:line="186" w:lineRule="exact"/>
              <w:ind w:left="100"/>
              <w:rPr>
                <w:sz w:val="19"/>
              </w:rPr>
            </w:pPr>
            <w:r>
              <w:rPr>
                <w:color w:val="626262"/>
                <w:spacing w:val="-2"/>
                <w:w w:val="110"/>
                <w:sz w:val="19"/>
              </w:rPr>
              <w:t>2024?</w:t>
            </w:r>
          </w:p>
        </w:tc>
        <w:tc>
          <w:tcPr>
            <w:tcW w:w="26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2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120"/>
              <w:rPr>
                <w:sz w:val="21"/>
              </w:rPr>
            </w:pPr>
            <w:r>
              <w:rPr>
                <w:color w:val="626262"/>
                <w:spacing w:val="-5"/>
                <w:sz w:val="21"/>
              </w:rPr>
              <w:t>No</w:t>
            </w:r>
          </w:p>
        </w:tc>
      </w:tr>
      <w:tr>
        <w:trPr>
          <w:trHeight w:val="245" w:hRule="exact"/>
        </w:trPr>
        <w:tc>
          <w:tcPr>
            <w:tcW w:w="9287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spacing w:line="186" w:lineRule="exact" w:before="26"/>
              <w:ind w:left="90"/>
              <w:rPr>
                <w:b/>
                <w:sz w:val="19"/>
              </w:rPr>
            </w:pPr>
            <w:r>
              <w:rPr>
                <w:b/>
                <w:color w:val="2A2B2B"/>
                <w:w w:val="110"/>
                <w:sz w:val="19"/>
              </w:rPr>
              <w:t>Set-aside</w:t>
            </w:r>
            <w:r>
              <w:rPr>
                <w:b/>
                <w:color w:val="2A2B2B"/>
                <w:spacing w:val="-8"/>
                <w:w w:val="110"/>
                <w:sz w:val="19"/>
              </w:rPr>
              <w:t> </w:t>
            </w:r>
            <w:r>
              <w:rPr>
                <w:b/>
                <w:color w:val="2A2B2B"/>
                <w:spacing w:val="-2"/>
                <w:w w:val="110"/>
                <w:sz w:val="19"/>
              </w:rPr>
              <w:t>matters</w:t>
            </w:r>
          </w:p>
        </w:tc>
      </w:tr>
      <w:tr>
        <w:trPr>
          <w:trHeight w:val="1968" w:hRule="exact"/>
        </w:trPr>
        <w:tc>
          <w:tcPr>
            <w:tcW w:w="530" w:type="dxa"/>
            <w:tcBorders>
              <w:bottom w:val="nil"/>
            </w:tcBorders>
          </w:tcPr>
          <w:p>
            <w:pPr>
              <w:pStyle w:val="TableParagraph"/>
              <w:spacing w:before="24"/>
              <w:ind w:right="118"/>
              <w:jc w:val="center"/>
              <w:rPr>
                <w:sz w:val="19"/>
              </w:rPr>
            </w:pPr>
            <w:r>
              <w:rPr>
                <w:color w:val="626262"/>
                <w:spacing w:val="-5"/>
                <w:w w:val="105"/>
                <w:sz w:val="19"/>
              </w:rPr>
              <w:t>24</w:t>
            </w:r>
          </w:p>
        </w:tc>
        <w:tc>
          <w:tcPr>
            <w:tcW w:w="3065" w:type="dxa"/>
            <w:tcBorders>
              <w:bottom w:val="nil"/>
            </w:tcBorders>
          </w:tcPr>
          <w:p>
            <w:pPr>
              <w:pStyle w:val="TableParagraph"/>
              <w:spacing w:line="261" w:lineRule="auto" w:before="24"/>
              <w:ind w:left="104" w:right="82" w:firstLine="11"/>
              <w:rPr>
                <w:sz w:val="19"/>
              </w:rPr>
            </w:pPr>
            <w:r>
              <w:rPr>
                <w:color w:val="626262"/>
                <w:w w:val="105"/>
                <w:sz w:val="19"/>
              </w:rPr>
              <w:t>t\n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order</w:t>
            </w:r>
            <w:r>
              <w:rPr>
                <w:color w:val="75757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has</w:t>
            </w:r>
            <w:r>
              <w:rPr>
                <w:color w:val="626262"/>
                <w:w w:val="105"/>
                <w:sz w:val="19"/>
              </w:rPr>
              <w:t> been </w:t>
            </w:r>
            <w:r>
              <w:rPr>
                <w:color w:val="757575"/>
                <w:w w:val="105"/>
                <w:sz w:val="19"/>
              </w:rPr>
              <w:t>set</w:t>
            </w:r>
            <w:r>
              <w:rPr>
                <w:color w:val="757575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aside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fully</w:t>
            </w:r>
            <w:r>
              <w:rPr>
                <w:color w:val="626262"/>
                <w:spacing w:val="40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or</w:t>
            </w:r>
            <w:r>
              <w:rPr>
                <w:color w:val="757575"/>
                <w:spacing w:val="70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partially</w:t>
            </w:r>
            <w:r>
              <w:rPr>
                <w:color w:val="939393"/>
                <w:w w:val="105"/>
                <w:sz w:val="19"/>
              </w:rPr>
              <w:t>,</w:t>
            </w:r>
            <w:r>
              <w:rPr>
                <w:color w:val="939393"/>
                <w:spacing w:val="43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10</w:t>
            </w:r>
            <w:r>
              <w:rPr>
                <w:color w:val="626262"/>
                <w:spacing w:val="59"/>
                <w:w w:val="105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61"/>
                <w:w w:val="105"/>
                <w:sz w:val="19"/>
              </w:rPr>
              <w:t> </w:t>
            </w:r>
            <w:r>
              <w:rPr>
                <w:i/>
                <w:color w:val="626262"/>
                <w:w w:val="105"/>
                <w:sz w:val="19"/>
              </w:rPr>
              <w:t>t\O.</w:t>
            </w:r>
            <w:r>
              <w:rPr>
                <w:i/>
                <w:color w:val="626262"/>
                <w:spacing w:val="37"/>
                <w:w w:val="105"/>
                <w:sz w:val="19"/>
              </w:rPr>
              <w:t> </w:t>
            </w:r>
            <w:r>
              <w:rPr>
                <w:color w:val="757575"/>
                <w:w w:val="105"/>
                <w:sz w:val="19"/>
              </w:rPr>
              <w:t>Can</w:t>
            </w:r>
            <w:r>
              <w:rPr>
                <w:color w:val="757575"/>
                <w:spacing w:val="75"/>
                <w:w w:val="105"/>
                <w:sz w:val="19"/>
              </w:rPr>
              <w:t> </w:t>
            </w:r>
            <w:r>
              <w:rPr>
                <w:color w:val="4F4F4F"/>
                <w:spacing w:val="-5"/>
                <w:w w:val="105"/>
                <w:sz w:val="19"/>
              </w:rPr>
              <w:t>the</w:t>
            </w:r>
          </w:p>
          <w:p>
            <w:pPr>
              <w:pStyle w:val="TableParagraph"/>
              <w:tabs>
                <w:tab w:pos="1071" w:val="left" w:leader="none"/>
                <w:tab w:pos="1755" w:val="left" w:leader="none"/>
                <w:tab w:pos="2280" w:val="left" w:leader="none"/>
              </w:tabs>
              <w:spacing w:line="187" w:lineRule="auto" w:before="46"/>
              <w:ind w:left="106" w:right="90" w:firstLine="9"/>
              <w:rPr>
                <w:sz w:val="19"/>
              </w:rPr>
            </w:pPr>
            <w:r>
              <w:rPr>
                <w:color w:val="626262"/>
                <w:spacing w:val="-2"/>
                <w:w w:val="105"/>
                <w:sz w:val="19"/>
              </w:rPr>
              <w:t>taxpayer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05"/>
                <w:sz w:val="19"/>
              </w:rPr>
              <w:t>avail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4"/>
                <w:w w:val="105"/>
                <w:sz w:val="19"/>
              </w:rPr>
              <w:t>the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05"/>
                <w:sz w:val="19"/>
              </w:rPr>
              <w:t>DTVSV </w:t>
            </w:r>
            <w:r>
              <w:rPr>
                <w:color w:val="626262"/>
                <w:w w:val="105"/>
                <w:sz w:val="19"/>
              </w:rPr>
              <w:t>Scheme,</w:t>
            </w:r>
            <w:r>
              <w:rPr>
                <w:color w:val="626262"/>
                <w:spacing w:val="77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2021\</w:t>
            </w:r>
            <w:r>
              <w:rPr>
                <w:color w:val="626262"/>
                <w:spacing w:val="34"/>
                <w:w w:val="105"/>
                <w:sz w:val="19"/>
              </w:rPr>
              <w:t>  </w:t>
            </w:r>
            <w:r>
              <w:rPr>
                <w:color w:val="414141"/>
                <w:w w:val="105"/>
                <w:sz w:val="19"/>
              </w:rPr>
              <w:t>i</w:t>
            </w:r>
            <w:r>
              <w:rPr>
                <w:rFonts w:ascii="Arial"/>
                <w:color w:val="626262"/>
                <w:w w:val="105"/>
                <w:sz w:val="28"/>
              </w:rPr>
              <w:t>r</w:t>
            </w:r>
            <w:r>
              <w:rPr>
                <w:rFonts w:ascii="Arial"/>
                <w:color w:val="626262"/>
                <w:spacing w:val="52"/>
                <w:w w:val="105"/>
                <w:sz w:val="28"/>
              </w:rPr>
              <w:t> </w:t>
            </w:r>
            <w:r>
              <w:rPr>
                <w:color w:val="626262"/>
                <w:w w:val="105"/>
                <w:sz w:val="19"/>
              </w:rPr>
              <w:t>the</w:t>
            </w:r>
            <w:r>
              <w:rPr>
                <w:color w:val="626262"/>
                <w:spacing w:val="71"/>
                <w:w w:val="150"/>
                <w:sz w:val="19"/>
              </w:rPr>
              <w:t> </w:t>
            </w:r>
            <w:r>
              <w:rPr>
                <w:color w:val="626262"/>
                <w:w w:val="105"/>
                <w:sz w:val="19"/>
              </w:rPr>
              <w:t>set</w:t>
            </w:r>
            <w:r>
              <w:rPr>
                <w:color w:val="B1B1B1"/>
                <w:w w:val="105"/>
                <w:sz w:val="19"/>
              </w:rPr>
              <w:t>-</w:t>
            </w:r>
            <w:r>
              <w:rPr>
                <w:color w:val="626262"/>
                <w:spacing w:val="-2"/>
                <w:w w:val="105"/>
                <w:sz w:val="19"/>
              </w:rPr>
              <w:t>aside</w:t>
            </w:r>
          </w:p>
          <w:p>
            <w:pPr>
              <w:pStyle w:val="TableParagraph"/>
              <w:tabs>
                <w:tab w:pos="914" w:val="left" w:leader="none"/>
                <w:tab w:pos="1353" w:val="left" w:leader="none"/>
                <w:tab w:pos="2291" w:val="left" w:leader="none"/>
                <w:tab w:pos="2753" w:val="left" w:leader="none"/>
              </w:tabs>
              <w:spacing w:line="268" w:lineRule="auto" w:before="15"/>
              <w:ind w:left="107" w:right="94" w:firstLine="9"/>
              <w:rPr>
                <w:sz w:val="19"/>
              </w:rPr>
            </w:pPr>
            <w:r>
              <w:rPr>
                <w:color w:val="626262"/>
                <w:spacing w:val="-2"/>
                <w:w w:val="105"/>
                <w:sz w:val="19"/>
              </w:rPr>
              <w:t>mallcr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6"/>
                <w:w w:val="105"/>
                <w:sz w:val="19"/>
              </w:rPr>
              <w:t>is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2"/>
                <w:w w:val="105"/>
                <w:sz w:val="19"/>
              </w:rPr>
              <w:t>pending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6"/>
                <w:w w:val="105"/>
                <w:sz w:val="19"/>
              </w:rPr>
              <w:t>as</w:t>
            </w:r>
            <w:r>
              <w:rPr>
                <w:color w:val="626262"/>
                <w:sz w:val="19"/>
              </w:rPr>
              <w:tab/>
            </w:r>
            <w:r>
              <w:rPr>
                <w:color w:val="626262"/>
                <w:spacing w:val="-6"/>
                <w:w w:val="105"/>
                <w:sz w:val="19"/>
              </w:rPr>
              <w:t>on </w:t>
            </w:r>
            <w:r>
              <w:rPr>
                <w:color w:val="757575"/>
                <w:spacing w:val="-2"/>
                <w:w w:val="105"/>
                <w:sz w:val="19"/>
              </w:rPr>
              <w:t>22.7.2024?</w:t>
            </w:r>
          </w:p>
        </w:tc>
        <w:tc>
          <w:tcPr>
            <w:tcW w:w="265" w:type="dxa"/>
            <w:tcBorders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427" w:type="dxa"/>
            <w:tcBorders>
              <w:bottom w:val="nil"/>
            </w:tcBorders>
          </w:tcPr>
          <w:p>
            <w:pPr>
              <w:pStyle w:val="TableParagraph"/>
              <w:spacing w:line="264" w:lineRule="auto" w:before="17"/>
              <w:ind w:left="101" w:right="67" w:firstLine="4"/>
              <w:jc w:val="both"/>
              <w:rPr>
                <w:sz w:val="1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964736">
                      <wp:simplePos x="0" y="0"/>
                      <wp:positionH relativeFrom="column">
                        <wp:posOffset>-311648</wp:posOffset>
                      </wp:positionH>
                      <wp:positionV relativeFrom="paragraph">
                        <wp:posOffset>1190532</wp:posOffset>
                      </wp:positionV>
                      <wp:extent cx="435609" cy="59690"/>
                      <wp:effectExtent l="0" t="0" r="0" b="0"/>
                      <wp:wrapNone/>
                      <wp:docPr id="68" name="Group 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" name="Group 68"/>
                            <wpg:cNvGrpSpPr/>
                            <wpg:grpSpPr>
                              <a:xfrm>
                                <a:off x="0" y="0"/>
                                <a:ext cx="435609" cy="59690"/>
                                <a:chExt cx="435609" cy="59690"/>
                              </a:xfrm>
                            </wpg:grpSpPr>
                            <pic:pic>
                              <pic:nvPicPr>
                                <pic:cNvPr id="69" name="Image 69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4647" cy="59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24.539272pt;margin-top:93.742744pt;width:34.3pt;height:4.7pt;mso-position-horizontal-relative:column;mso-position-vertical-relative:paragraph;z-index:-16351744" id="docshapegroup27" coordorigin="-491,1875" coordsize="686,94">
                      <v:shape style="position:absolute;left:-491;top:1874;width:685;height:94" type="#_x0000_t75" id="docshape28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626262"/>
                <w:w w:val="110"/>
                <w:sz w:val="19"/>
              </w:rPr>
              <w:t>t\ccording to</w:t>
            </w:r>
            <w:r>
              <w:rPr>
                <w:color w:val="626262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the </w:t>
            </w:r>
            <w:r>
              <w:rPr>
                <w:color w:val="626262"/>
                <w:w w:val="110"/>
                <w:sz w:val="19"/>
              </w:rPr>
              <w:t>Scheme,</w:t>
            </w:r>
            <w:r>
              <w:rPr>
                <w:color w:val="626262"/>
                <w:w w:val="110"/>
                <w:sz w:val="19"/>
              </w:rPr>
              <w:t> an</w:t>
            </w:r>
            <w:r>
              <w:rPr>
                <w:color w:val="626262"/>
                <w:w w:val="110"/>
                <w:sz w:val="19"/>
              </w:rPr>
              <w:t> appeal</w:t>
            </w:r>
            <w:r>
              <w:rPr>
                <w:color w:val="626262"/>
                <w:w w:val="110"/>
                <w:sz w:val="19"/>
              </w:rPr>
              <w:t> which</w:t>
            </w:r>
            <w:r>
              <w:rPr>
                <w:color w:val="626262"/>
                <w:w w:val="110"/>
                <w:sz w:val="19"/>
              </w:rPr>
              <w:t> is pending </w:t>
            </w:r>
            <w:r>
              <w:rPr>
                <w:color w:val="4F4F4F"/>
                <w:w w:val="110"/>
                <w:sz w:val="19"/>
              </w:rPr>
              <w:t>as</w:t>
            </w:r>
            <w:r>
              <w:rPr>
                <w:color w:val="4F4F4F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on 22.7.2024</w:t>
            </w:r>
            <w:r>
              <w:rPr>
                <w:color w:val="757575"/>
                <w:spacing w:val="-14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shall be</w:t>
            </w:r>
            <w:r>
              <w:rPr>
                <w:color w:val="626262"/>
                <w:spacing w:val="-14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eligible for</w:t>
            </w:r>
            <w:r>
              <w:rPr>
                <w:color w:val="626262"/>
                <w:spacing w:val="-14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setl</w:t>
            </w:r>
            <w:r>
              <w:rPr>
                <w:color w:val="414141"/>
                <w:w w:val="110"/>
                <w:sz w:val="19"/>
              </w:rPr>
              <w:t>l</w:t>
            </w:r>
            <w:r>
              <w:rPr>
                <w:color w:val="626262"/>
                <w:w w:val="110"/>
                <w:sz w:val="19"/>
              </w:rPr>
              <w:t>cmcnt.</w:t>
            </w:r>
            <w:r>
              <w:rPr>
                <w:color w:val="626262"/>
                <w:w w:val="110"/>
                <w:sz w:val="19"/>
              </w:rPr>
              <w:t> A</w:t>
            </w:r>
            <w:r>
              <w:rPr>
                <w:color w:val="626262"/>
                <w:spacing w:val="-4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set-aside</w:t>
            </w:r>
            <w:r>
              <w:rPr>
                <w:color w:val="757575"/>
                <w:spacing w:val="-10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matter</w:t>
            </w:r>
            <w:r>
              <w:rPr>
                <w:color w:val="4F4F4F"/>
                <w:spacing w:val="-6"/>
                <w:w w:val="110"/>
                <w:sz w:val="19"/>
              </w:rPr>
              <w:t> </w:t>
            </w:r>
            <w:r>
              <w:rPr>
                <w:color w:val="2A2B2B"/>
                <w:w w:val="110"/>
                <w:sz w:val="19"/>
              </w:rPr>
              <w:t>l</w:t>
            </w:r>
            <w:r>
              <w:rPr>
                <w:color w:val="626262"/>
                <w:w w:val="110"/>
                <w:sz w:val="19"/>
              </w:rPr>
              <w:t>o </w:t>
            </w:r>
            <w:r>
              <w:rPr>
                <w:color w:val="4F4F4F"/>
                <w:w w:val="110"/>
                <w:sz w:val="19"/>
              </w:rPr>
              <w:t>the /\0</w:t>
            </w:r>
            <w:r>
              <w:rPr>
                <w:color w:val="4F4F4F"/>
                <w:spacing w:val="40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is</w:t>
            </w:r>
            <w:r>
              <w:rPr>
                <w:color w:val="626262"/>
                <w:w w:val="110"/>
                <w:sz w:val="19"/>
              </w:rPr>
              <w:t> not</w:t>
            </w:r>
            <w:r>
              <w:rPr>
                <w:color w:val="626262"/>
                <w:w w:val="110"/>
                <w:sz w:val="19"/>
              </w:rPr>
              <w:t> an</w:t>
            </w:r>
            <w:r>
              <w:rPr>
                <w:color w:val="626262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appeal</w:t>
            </w:r>
            <w:r>
              <w:rPr>
                <w:color w:val="757575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pending</w:t>
            </w:r>
            <w:r>
              <w:rPr>
                <w:color w:val="4F4F4F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as</w:t>
            </w:r>
            <w:r>
              <w:rPr>
                <w:color w:val="626262"/>
                <w:w w:val="110"/>
                <w:sz w:val="19"/>
              </w:rPr>
              <w:t> </w:t>
            </w:r>
            <w:r>
              <w:rPr>
                <w:color w:val="757575"/>
                <w:w w:val="110"/>
                <w:sz w:val="19"/>
              </w:rPr>
              <w:t>such. </w:t>
            </w:r>
            <w:r>
              <w:rPr>
                <w:color w:val="626262"/>
                <w:w w:val="110"/>
                <w:sz w:val="19"/>
              </w:rPr>
              <w:t>Therefore,</w:t>
            </w:r>
            <w:r>
              <w:rPr>
                <w:color w:val="626262"/>
                <w:w w:val="110"/>
                <w:sz w:val="19"/>
              </w:rPr>
              <w:t> set-aside </w:t>
            </w:r>
            <w:r>
              <w:rPr>
                <w:color w:val="4F4F4F"/>
                <w:w w:val="110"/>
                <w:sz w:val="19"/>
              </w:rPr>
              <w:t>mailers</w:t>
            </w:r>
            <w:r>
              <w:rPr>
                <w:color w:val="4F4F4F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to</w:t>
            </w:r>
            <w:r>
              <w:rPr>
                <w:color w:val="414141"/>
                <w:spacing w:val="-6"/>
                <w:w w:val="110"/>
                <w:sz w:val="19"/>
              </w:rPr>
              <w:t> </w:t>
            </w:r>
            <w:r>
              <w:rPr>
                <w:color w:val="414141"/>
                <w:w w:val="110"/>
                <w:sz w:val="19"/>
              </w:rPr>
              <w:t>the</w:t>
            </w:r>
            <w:r>
              <w:rPr>
                <w:color w:val="414141"/>
                <w:spacing w:val="-4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t\O,</w:t>
            </w:r>
            <w:r>
              <w:rPr>
                <w:color w:val="4F4F4F"/>
                <w:spacing w:val="-1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whether</w:t>
            </w:r>
            <w:r>
              <w:rPr>
                <w:color w:val="4F4F4F"/>
                <w:spacing w:val="-2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fully</w:t>
            </w:r>
            <w:r>
              <w:rPr>
                <w:color w:val="4F4F4F"/>
                <w:spacing w:val="-5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set</w:t>
            </w:r>
            <w:r>
              <w:rPr>
                <w:color w:val="939393"/>
                <w:w w:val="110"/>
                <w:sz w:val="19"/>
              </w:rPr>
              <w:t>-</w:t>
            </w:r>
            <w:r>
              <w:rPr>
                <w:color w:val="626262"/>
                <w:w w:val="110"/>
                <w:sz w:val="19"/>
              </w:rPr>
              <w:t>aside or</w:t>
            </w:r>
            <w:r>
              <w:rPr>
                <w:color w:val="626262"/>
                <w:spacing w:val="-5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partially</w:t>
            </w:r>
            <w:r>
              <w:rPr>
                <w:color w:val="4F4F4F"/>
                <w:spacing w:val="-5"/>
                <w:w w:val="110"/>
                <w:sz w:val="19"/>
              </w:rPr>
              <w:t> </w:t>
            </w:r>
            <w:r>
              <w:rPr>
                <w:color w:val="626262"/>
                <w:w w:val="110"/>
                <w:sz w:val="19"/>
              </w:rPr>
              <w:t>se</w:t>
            </w:r>
            <w:r>
              <w:rPr>
                <w:color w:val="2A2B2B"/>
                <w:w w:val="110"/>
                <w:sz w:val="19"/>
              </w:rPr>
              <w:t>t</w:t>
            </w:r>
            <w:r>
              <w:rPr>
                <w:color w:val="4F4F4F"/>
                <w:w w:val="110"/>
                <w:sz w:val="19"/>
              </w:rPr>
              <w:t>-aside </w:t>
            </w:r>
            <w:r>
              <w:rPr>
                <w:color w:val="626262"/>
                <w:w w:val="110"/>
                <w:sz w:val="19"/>
              </w:rPr>
              <w:t>arc not covered</w:t>
            </w:r>
            <w:r>
              <w:rPr>
                <w:color w:val="626262"/>
                <w:spacing w:val="40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under </w:t>
            </w:r>
            <w:r>
              <w:rPr>
                <w:color w:val="414141"/>
                <w:w w:val="110"/>
                <w:sz w:val="19"/>
              </w:rPr>
              <w:t>the</w:t>
            </w:r>
            <w:r>
              <w:rPr>
                <w:color w:val="414141"/>
                <w:spacing w:val="-8"/>
                <w:w w:val="110"/>
                <w:sz w:val="19"/>
              </w:rPr>
              <w:t> </w:t>
            </w:r>
            <w:r>
              <w:rPr>
                <w:color w:val="4F4F4F"/>
                <w:w w:val="110"/>
                <w:sz w:val="19"/>
              </w:rPr>
              <w:t>Scheme.</w:t>
            </w:r>
          </w:p>
        </w:tc>
      </w:tr>
    </w:tbl>
    <w:p>
      <w:pPr>
        <w:spacing w:after="0" w:line="264" w:lineRule="auto"/>
        <w:jc w:val="both"/>
        <w:rPr>
          <w:sz w:val="19"/>
        </w:rPr>
        <w:sectPr>
          <w:pgSz w:w="11910" w:h="16830"/>
          <w:pgMar w:header="0" w:footer="1930" w:top="20" w:bottom="2160" w:left="980" w:right="1400"/>
        </w:sectPr>
      </w:pPr>
    </w:p>
    <w:p>
      <w:pPr>
        <w:pStyle w:val="BodyText"/>
        <w:spacing w:before="40"/>
        <w:rPr>
          <w:sz w:val="19"/>
        </w:rPr>
      </w:pPr>
    </w:p>
    <w:p>
      <w:pPr>
        <w:spacing w:before="0"/>
        <w:ind w:left="128" w:right="0" w:firstLine="0"/>
        <w:jc w:val="left"/>
        <w:rPr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68832">
                <wp:simplePos x="0" y="0"/>
                <wp:positionH relativeFrom="page">
                  <wp:posOffset>5603901</wp:posOffset>
                </wp:positionH>
                <wp:positionV relativeFrom="paragraph">
                  <wp:posOffset>-19737</wp:posOffset>
                </wp:positionV>
                <wp:extent cx="568960" cy="1270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5689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960" h="0">
                              <a:moveTo>
                                <a:pt x="0" y="0"/>
                              </a:moveTo>
                              <a:lnTo>
                                <a:pt x="568644" y="0"/>
                              </a:lnTo>
                            </a:path>
                          </a:pathLst>
                        </a:custGeom>
                        <a:ln w="137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6347648" from="441.252106pt,-1.554159pt" to="486.027277pt,-1.554159pt" stroked="true" strokeweight="1.081849pt" strokecolor="#000000">
                <v:stroke dashstyle="solid"/>
                <w10:wrap type="none"/>
              </v:line>
            </w:pict>
          </mc:Fallback>
        </mc:AlternateContent>
      </w:r>
      <w:r>
        <w:rPr>
          <w:b/>
          <w:color w:val="3A3B3B"/>
          <w:w w:val="110"/>
          <w:sz w:val="19"/>
        </w:rPr>
        <w:t>Two</w:t>
      </w:r>
      <w:r>
        <w:rPr>
          <w:b/>
          <w:color w:val="3A3B3B"/>
          <w:spacing w:val="23"/>
          <w:w w:val="110"/>
          <w:sz w:val="19"/>
        </w:rPr>
        <w:t> </w:t>
      </w:r>
      <w:r>
        <w:rPr>
          <w:b/>
          <w:color w:val="242624"/>
          <w:w w:val="110"/>
          <w:sz w:val="19"/>
        </w:rPr>
        <w:t>aoo</w:t>
      </w:r>
      <w:r>
        <w:rPr>
          <w:b/>
          <w:color w:val="4B4B4B"/>
          <w:w w:val="110"/>
          <w:sz w:val="19"/>
        </w:rPr>
        <w:t>ea</w:t>
      </w:r>
      <w:r>
        <w:rPr>
          <w:b/>
          <w:color w:val="242624"/>
          <w:w w:val="110"/>
          <w:sz w:val="19"/>
        </w:rPr>
        <w:t>l</w:t>
      </w:r>
      <w:r>
        <w:rPr>
          <w:b/>
          <w:color w:val="595959"/>
          <w:w w:val="110"/>
          <w:sz w:val="19"/>
        </w:rPr>
        <w:t>s</w:t>
      </w:r>
      <w:r>
        <w:rPr>
          <w:b/>
          <w:color w:val="595959"/>
          <w:spacing w:val="-6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for</w:t>
      </w:r>
      <w:r>
        <w:rPr>
          <w:b/>
          <w:color w:val="3A3B3B"/>
          <w:spacing w:val="-16"/>
          <w:w w:val="110"/>
          <w:sz w:val="19"/>
        </w:rPr>
        <w:t> </w:t>
      </w:r>
      <w:r>
        <w:rPr>
          <w:b/>
          <w:color w:val="242624"/>
          <w:w w:val="110"/>
          <w:sz w:val="19"/>
        </w:rPr>
        <w:t>on</w:t>
      </w:r>
      <w:r>
        <w:rPr>
          <w:b/>
          <w:color w:val="4B4B4B"/>
          <w:w w:val="110"/>
          <w:sz w:val="19"/>
        </w:rPr>
        <w:t>e</w:t>
      </w:r>
      <w:r>
        <w:rPr>
          <w:b/>
          <w:color w:val="4B4B4B"/>
          <w:spacing w:val="8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AY</w:t>
      </w:r>
      <w:r>
        <w:rPr>
          <w:b/>
          <w:color w:val="3A3B3B"/>
          <w:spacing w:val="-5"/>
          <w:w w:val="110"/>
          <w:sz w:val="19"/>
        </w:rPr>
        <w:t> </w:t>
      </w:r>
      <w:r>
        <w:rPr>
          <w:b/>
          <w:color w:val="242624"/>
          <w:w w:val="110"/>
          <w:sz w:val="19"/>
        </w:rPr>
        <w:t>in</w:t>
      </w:r>
      <w:r>
        <w:rPr>
          <w:b/>
          <w:color w:val="242624"/>
          <w:spacing w:val="3"/>
          <w:w w:val="110"/>
          <w:sz w:val="19"/>
        </w:rPr>
        <w:t> </w:t>
      </w:r>
      <w:r>
        <w:rPr>
          <w:b/>
          <w:color w:val="242624"/>
          <w:w w:val="110"/>
          <w:sz w:val="19"/>
        </w:rPr>
        <w:t>re</w:t>
      </w:r>
      <w:r>
        <w:rPr>
          <w:b/>
          <w:color w:val="4B4B4B"/>
          <w:w w:val="110"/>
          <w:sz w:val="19"/>
        </w:rPr>
        <w:t>s</w:t>
      </w:r>
      <w:r>
        <w:rPr>
          <w:b/>
          <w:color w:val="242624"/>
          <w:w w:val="110"/>
          <w:sz w:val="19"/>
        </w:rPr>
        <w:t>o</w:t>
      </w:r>
      <w:r>
        <w:rPr>
          <w:b/>
          <w:color w:val="4B4B4B"/>
          <w:w w:val="110"/>
          <w:sz w:val="19"/>
        </w:rPr>
        <w:t>ect</w:t>
      </w:r>
      <w:r>
        <w:rPr>
          <w:b/>
          <w:color w:val="4B4B4B"/>
          <w:spacing w:val="-11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of</w:t>
      </w:r>
      <w:r>
        <w:rPr>
          <w:b/>
          <w:color w:val="3A3B3B"/>
          <w:spacing w:val="-5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the</w:t>
      </w:r>
      <w:r>
        <w:rPr>
          <w:b/>
          <w:color w:val="3A3B3B"/>
          <w:spacing w:val="-13"/>
          <w:w w:val="110"/>
          <w:sz w:val="19"/>
        </w:rPr>
        <w:t> </w:t>
      </w:r>
      <w:r>
        <w:rPr>
          <w:b/>
          <w:color w:val="4B4B4B"/>
          <w:w w:val="110"/>
          <w:sz w:val="19"/>
        </w:rPr>
        <w:t>sa</w:t>
      </w:r>
      <w:r>
        <w:rPr>
          <w:b/>
          <w:color w:val="242624"/>
          <w:w w:val="110"/>
          <w:sz w:val="19"/>
        </w:rPr>
        <w:t>me</w:t>
      </w:r>
      <w:r>
        <w:rPr>
          <w:b/>
          <w:color w:val="242624"/>
          <w:spacing w:val="-10"/>
          <w:w w:val="110"/>
          <w:sz w:val="19"/>
        </w:rPr>
        <w:t> </w:t>
      </w:r>
      <w:r>
        <w:rPr>
          <w:b/>
          <w:color w:val="3A3B3B"/>
          <w:spacing w:val="-2"/>
          <w:w w:val="110"/>
          <w:sz w:val="19"/>
        </w:rPr>
        <w:t>ord</w:t>
      </w:r>
      <w:r>
        <w:rPr>
          <w:b/>
          <w:color w:val="595959"/>
          <w:spacing w:val="-2"/>
          <w:w w:val="110"/>
          <w:sz w:val="19"/>
        </w:rPr>
        <w:t>e</w:t>
      </w:r>
      <w:r>
        <w:rPr>
          <w:b/>
          <w:color w:val="3A3B3B"/>
          <w:spacing w:val="-2"/>
          <w:w w:val="110"/>
          <w:sz w:val="19"/>
        </w:rPr>
        <w:t>r</w:t>
      </w:r>
    </w:p>
    <w:p>
      <w:pPr>
        <w:tabs>
          <w:tab w:pos="1091" w:val="left" w:leader="none"/>
          <w:tab w:pos="3873" w:val="left" w:leader="none"/>
        </w:tabs>
        <w:spacing w:before="77"/>
        <w:ind w:left="121" w:right="0" w:firstLine="0"/>
        <w:jc w:val="left"/>
        <w:rPr>
          <w:rFonts w:ascii="Arial"/>
          <w:sz w:val="17"/>
        </w:rPr>
      </w:pPr>
      <w:r>
        <w:rPr/>
        <w:br w:type="column"/>
      </w:r>
      <w:r>
        <w:rPr>
          <w:color w:val="C4C4C4"/>
          <w:position w:val="1"/>
          <w:sz w:val="22"/>
        </w:rPr>
        <w:t>-</w:t>
      </w:r>
      <w:r>
        <w:rPr>
          <w:color w:val="C4C4C4"/>
          <w:spacing w:val="-10"/>
          <w:position w:val="1"/>
          <w:sz w:val="22"/>
        </w:rPr>
        <w:t>-</w:t>
      </w:r>
      <w:r>
        <w:rPr>
          <w:color w:val="C4C4C4"/>
          <w:position w:val="1"/>
          <w:sz w:val="22"/>
        </w:rPr>
        <w:tab/>
      </w:r>
      <w:r>
        <w:rPr>
          <w:rFonts w:ascii="Arial"/>
          <w:color w:val="C4C4C4"/>
          <w:sz w:val="22"/>
        </w:rPr>
        <w:t>--</w:t>
      </w:r>
      <w:r>
        <w:rPr>
          <w:rFonts w:ascii="Arial"/>
          <w:color w:val="C4C4C4"/>
          <w:spacing w:val="-10"/>
          <w:sz w:val="22"/>
        </w:rPr>
        <w:t>-</w:t>
      </w:r>
      <w:r>
        <w:rPr>
          <w:rFonts w:ascii="Arial"/>
          <w:color w:val="C4C4C4"/>
          <w:sz w:val="22"/>
        </w:rPr>
        <w:tab/>
      </w:r>
      <w:r>
        <w:rPr>
          <w:rFonts w:ascii="Arial"/>
          <w:color w:val="ACACAC"/>
          <w:position w:val="1"/>
          <w:sz w:val="17"/>
        </w:rPr>
        <w:t>--</w:t>
      </w:r>
      <w:r>
        <w:rPr>
          <w:rFonts w:ascii="Arial"/>
          <w:color w:val="ACACAC"/>
          <w:spacing w:val="-10"/>
          <w:position w:val="1"/>
          <w:sz w:val="17"/>
        </w:rPr>
        <w:t>-</w:t>
      </w:r>
    </w:p>
    <w:p>
      <w:pPr>
        <w:spacing w:after="0"/>
        <w:jc w:val="left"/>
        <w:rPr>
          <w:rFonts w:ascii="Arial"/>
          <w:sz w:val="17"/>
        </w:rPr>
        <w:sectPr>
          <w:pgSz w:w="11910" w:h="16830"/>
          <w:pgMar w:header="0" w:footer="1930" w:top="780" w:bottom="2140" w:left="1100" w:right="1320"/>
          <w:cols w:num="2" w:equalWidth="0">
            <w:col w:w="4775" w:space="40"/>
            <w:col w:w="4675"/>
          </w:cols>
        </w:sectPr>
      </w:pPr>
    </w:p>
    <w:p>
      <w:pPr>
        <w:pStyle w:val="ListParagraph"/>
        <w:numPr>
          <w:ilvl w:val="0"/>
          <w:numId w:val="9"/>
        </w:numPr>
        <w:tabs>
          <w:tab w:pos="669" w:val="left" w:leader="none"/>
          <w:tab w:pos="679" w:val="left" w:leader="none"/>
        </w:tabs>
        <w:spacing w:line="244" w:lineRule="auto" w:before="18" w:after="0"/>
        <w:ind w:left="669" w:right="38" w:hanging="532"/>
        <w:jc w:val="both"/>
        <w:rPr>
          <w:color w:val="828282"/>
          <w:sz w:val="20"/>
        </w:rPr>
      </w:pPr>
      <w:r>
        <w:rPr>
          <w:color w:val="828282"/>
          <w:sz w:val="20"/>
        </w:rPr>
        <w:tab/>
      </w:r>
      <w:r>
        <w:rPr>
          <w:color w:val="595959"/>
          <w:sz w:val="20"/>
        </w:rPr>
        <w:t>Where </w:t>
      </w:r>
      <w:r>
        <w:rPr>
          <w:color w:val="4B4B4B"/>
          <w:sz w:val="20"/>
        </w:rPr>
        <w:t>there </w:t>
      </w:r>
      <w:r>
        <w:rPr>
          <w:color w:val="595959"/>
          <w:sz w:val="20"/>
        </w:rPr>
        <w:t>arc </w:t>
      </w:r>
      <w:r>
        <w:rPr>
          <w:color w:val="595959"/>
          <w:sz w:val="17"/>
        </w:rPr>
        <w:t>l</w:t>
      </w:r>
      <w:r>
        <w:rPr>
          <w:color w:val="595959"/>
          <w:sz w:val="20"/>
        </w:rPr>
        <w:t>wo appeals lilcd for an </w:t>
      </w:r>
      <w:r>
        <w:rPr>
          <w:color w:val="6B6B6B"/>
          <w:sz w:val="20"/>
        </w:rPr>
        <w:t>assessment</w:t>
      </w:r>
      <w:r>
        <w:rPr>
          <w:color w:val="6B6B6B"/>
          <w:spacing w:val="40"/>
          <w:sz w:val="20"/>
        </w:rPr>
        <w:t> </w:t>
      </w:r>
      <w:r>
        <w:rPr>
          <w:color w:val="6B6B6B"/>
          <w:sz w:val="20"/>
        </w:rPr>
        <w:t>year </w:t>
      </w:r>
      <w:r>
        <w:rPr>
          <w:color w:val="595959"/>
          <w:sz w:val="20"/>
        </w:rPr>
        <w:t>in respect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of </w:t>
      </w:r>
      <w:r>
        <w:rPr>
          <w:color w:val="4B4B4B"/>
          <w:sz w:val="20"/>
        </w:rPr>
        <w:t>the </w:t>
      </w:r>
      <w:r>
        <w:rPr>
          <w:color w:val="6B6B6B"/>
          <w:sz w:val="20"/>
        </w:rPr>
        <w:t>same </w:t>
      </w:r>
      <w:r>
        <w:rPr>
          <w:color w:val="595959"/>
          <w:sz w:val="20"/>
        </w:rPr>
        <w:t>order </w:t>
      </w:r>
      <w:r>
        <w:rPr>
          <w:color w:val="828282"/>
          <w:sz w:val="20"/>
        </w:rPr>
        <w:t>- </w:t>
      </w:r>
      <w:r>
        <w:rPr>
          <w:color w:val="595959"/>
          <w:sz w:val="20"/>
        </w:rPr>
        <w:t>one by </w:t>
      </w:r>
      <w:r>
        <w:rPr>
          <w:color w:val="4B4B4B"/>
          <w:sz w:val="20"/>
        </w:rPr>
        <w:t>the </w:t>
      </w:r>
      <w:r>
        <w:rPr>
          <w:color w:val="595959"/>
          <w:position w:val="1"/>
          <w:sz w:val="20"/>
        </w:rPr>
        <w:t>appellant a</w:t>
      </w:r>
      <w:r>
        <w:rPr>
          <w:color w:val="3A3B3B"/>
          <w:position w:val="1"/>
          <w:sz w:val="20"/>
        </w:rPr>
        <w:t>n</w:t>
      </w:r>
      <w:r>
        <w:rPr>
          <w:color w:val="595959"/>
          <w:position w:val="1"/>
          <w:sz w:val="20"/>
        </w:rPr>
        <w:t>d </w:t>
      </w:r>
      <w:r>
        <w:rPr>
          <w:color w:val="6B6B6B"/>
          <w:sz w:val="20"/>
        </w:rPr>
        <w:t>one </w:t>
      </w:r>
      <w:r>
        <w:rPr>
          <w:color w:val="595959"/>
          <w:sz w:val="20"/>
        </w:rPr>
        <w:t>by </w:t>
      </w:r>
      <w:r>
        <w:rPr>
          <w:color w:val="3A3B3B"/>
          <w:sz w:val="20"/>
        </w:rPr>
        <w:t>th</w:t>
      </w:r>
      <w:r>
        <w:rPr>
          <w:color w:val="6B6B6B"/>
          <w:sz w:val="20"/>
        </w:rPr>
        <w:t>e </w:t>
      </w:r>
      <w:r>
        <w:rPr>
          <w:color w:val="4B4B4B"/>
          <w:sz w:val="20"/>
        </w:rPr>
        <w:t>lax </w:t>
      </w:r>
      <w:r>
        <w:rPr>
          <w:color w:val="595959"/>
          <w:sz w:val="20"/>
        </w:rPr>
        <w:t>department, whether the appella</w:t>
      </w:r>
      <w:r>
        <w:rPr>
          <w:color w:val="3A3B3B"/>
          <w:sz w:val="20"/>
        </w:rPr>
        <w:t>n</w:t>
      </w:r>
      <w:r>
        <w:rPr>
          <w:color w:val="595959"/>
          <w:sz w:val="20"/>
        </w:rPr>
        <w:t>t can </w:t>
      </w:r>
      <w:r>
        <w:rPr>
          <w:color w:val="6B6B6B"/>
          <w:sz w:val="20"/>
        </w:rPr>
        <w:t>opt </w:t>
      </w:r>
      <w:r>
        <w:rPr>
          <w:color w:val="595959"/>
          <w:sz w:val="20"/>
        </w:rPr>
        <w:t>for only </w:t>
      </w:r>
      <w:r>
        <w:rPr>
          <w:color w:val="6B6B6B"/>
          <w:sz w:val="20"/>
        </w:rPr>
        <w:t>one </w:t>
      </w:r>
      <w:r>
        <w:rPr>
          <w:color w:val="4B4B4B"/>
          <w:sz w:val="20"/>
        </w:rPr>
        <w:t>appeal? I</w:t>
      </w:r>
      <w:r>
        <w:rPr>
          <w:color w:val="4B4B4B"/>
          <w:spacing w:val="-13"/>
          <w:sz w:val="20"/>
        </w:rPr>
        <w:t> </w:t>
      </w:r>
      <w:r>
        <w:rPr>
          <w:color w:val="4B4B4B"/>
          <w:sz w:val="20"/>
        </w:rPr>
        <w:t>low </w:t>
      </w:r>
      <w:r>
        <w:rPr>
          <w:color w:val="595959"/>
          <w:position w:val="1"/>
          <w:sz w:val="20"/>
        </w:rPr>
        <w:t>would </w:t>
      </w:r>
      <w:r>
        <w:rPr>
          <w:color w:val="4B4B4B"/>
          <w:sz w:val="20"/>
        </w:rPr>
        <w:t>the disputed tax be</w:t>
      </w:r>
      <w:r>
        <w:rPr>
          <w:color w:val="4B4B4B"/>
          <w:spacing w:val="40"/>
          <w:sz w:val="20"/>
        </w:rPr>
        <w:t> </w:t>
      </w:r>
      <w:r>
        <w:rPr>
          <w:color w:val="595959"/>
          <w:sz w:val="20"/>
        </w:rPr>
        <w:t>computed</w:t>
      </w:r>
      <w:r>
        <w:rPr>
          <w:color w:val="595959"/>
          <w:spacing w:val="40"/>
          <w:sz w:val="20"/>
        </w:rPr>
        <w:t> </w:t>
      </w:r>
      <w:r>
        <w:rPr>
          <w:color w:val="6B6B6B"/>
          <w:sz w:val="20"/>
        </w:rPr>
        <w:t>in such a cases?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spacing w:before="0"/>
        <w:ind w:left="140" w:right="0" w:firstLine="0"/>
        <w:jc w:val="left"/>
        <w:rPr>
          <w:b/>
          <w:sz w:val="19"/>
        </w:rPr>
      </w:pPr>
      <w:r>
        <w:rPr>
          <w:b/>
          <w:color w:val="242624"/>
          <w:w w:val="105"/>
          <w:sz w:val="19"/>
        </w:rPr>
        <w:t>Writ</w:t>
      </w:r>
      <w:r>
        <w:rPr>
          <w:b/>
          <w:color w:val="242624"/>
          <w:spacing w:val="1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on</w:t>
      </w:r>
      <w:r>
        <w:rPr>
          <w:b/>
          <w:color w:val="242624"/>
          <w:spacing w:val="18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148</w:t>
      </w:r>
      <w:r>
        <w:rPr>
          <w:b/>
          <w:color w:val="6B6B6B"/>
          <w:w w:val="105"/>
          <w:sz w:val="19"/>
        </w:rPr>
        <w:t>/</w:t>
      </w:r>
      <w:r>
        <w:rPr>
          <w:b/>
          <w:color w:val="242624"/>
          <w:w w:val="105"/>
          <w:sz w:val="19"/>
        </w:rPr>
        <w:t>148A</w:t>
      </w:r>
      <w:r>
        <w:rPr>
          <w:b/>
          <w:color w:val="242624"/>
          <w:spacing w:val="22"/>
          <w:w w:val="105"/>
          <w:sz w:val="19"/>
        </w:rPr>
        <w:t> </w:t>
      </w:r>
      <w:r>
        <w:rPr>
          <w:b/>
          <w:color w:val="242624"/>
          <w:spacing w:val="-2"/>
          <w:w w:val="105"/>
          <w:sz w:val="19"/>
        </w:rPr>
        <w:t>notic</w:t>
      </w:r>
      <w:r>
        <w:rPr>
          <w:b/>
          <w:color w:val="4B4B4B"/>
          <w:spacing w:val="-2"/>
          <w:w w:val="105"/>
          <w:sz w:val="19"/>
        </w:rPr>
        <w:t>e</w:t>
      </w:r>
    </w:p>
    <w:p>
      <w:pPr>
        <w:pStyle w:val="BodyText"/>
        <w:spacing w:line="247" w:lineRule="auto" w:before="25"/>
        <w:ind w:left="185" w:right="248" w:firstLine="7"/>
        <w:jc w:val="both"/>
      </w:pPr>
      <w:r>
        <w:rPr/>
        <w:br w:type="column"/>
      </w:r>
      <w:r>
        <w:rPr>
          <w:color w:val="595959"/>
        </w:rPr>
        <w:t>Yes. The appellant</w:t>
      </w:r>
      <w:r>
        <w:rPr>
          <w:color w:val="595959"/>
          <w:spacing w:val="40"/>
        </w:rPr>
        <w:t> </w:t>
      </w:r>
      <w:r>
        <w:rPr>
          <w:color w:val="595959"/>
        </w:rPr>
        <w:t>has an option</w:t>
      </w:r>
      <w:r>
        <w:rPr>
          <w:color w:val="595959"/>
          <w:spacing w:val="37"/>
        </w:rPr>
        <w:t> </w:t>
      </w:r>
      <w:r>
        <w:rPr>
          <w:color w:val="4B4B4B"/>
        </w:rPr>
        <w:t>to</w:t>
      </w:r>
      <w:r>
        <w:rPr>
          <w:color w:val="4B4B4B"/>
          <w:spacing w:val="-6"/>
        </w:rPr>
        <w:t> </w:t>
      </w:r>
      <w:r>
        <w:rPr>
          <w:color w:val="6B6B6B"/>
        </w:rPr>
        <w:t>opt</w:t>
      </w:r>
      <w:r>
        <w:rPr>
          <w:color w:val="6B6B6B"/>
          <w:spacing w:val="29"/>
        </w:rPr>
        <w:t> </w:t>
      </w:r>
      <w:r>
        <w:rPr>
          <w:color w:val="595959"/>
        </w:rPr>
        <w:t>for </w:t>
      </w:r>
      <w:r>
        <w:rPr>
          <w:color w:val="6B6B6B"/>
        </w:rPr>
        <w:t>settling</w:t>
      </w:r>
      <w:r>
        <w:rPr>
          <w:color w:val="6B6B6B"/>
          <w:spacing w:val="-6"/>
        </w:rPr>
        <w:t> </w:t>
      </w:r>
      <w:r>
        <w:rPr>
          <w:color w:val="595959"/>
        </w:rPr>
        <w:t>a</w:t>
      </w:r>
      <w:r>
        <w:rPr>
          <w:color w:val="3A3B3B"/>
        </w:rPr>
        <w:t>p</w:t>
      </w:r>
      <w:r>
        <w:rPr>
          <w:color w:val="595959"/>
        </w:rPr>
        <w:t>peal </w:t>
      </w:r>
      <w:r>
        <w:rPr>
          <w:color w:val="4B4B4B"/>
        </w:rPr>
        <w:t>fi</w:t>
      </w:r>
      <w:r>
        <w:rPr>
          <w:color w:val="242624"/>
        </w:rPr>
        <w:t>l</w:t>
      </w:r>
      <w:r>
        <w:rPr>
          <w:color w:val="4B4B4B"/>
        </w:rPr>
        <w:t>ed </w:t>
      </w:r>
      <w:r>
        <w:rPr>
          <w:color w:val="595959"/>
        </w:rPr>
        <w:t>by</w:t>
      </w:r>
      <w:r>
        <w:rPr>
          <w:color w:val="595959"/>
          <w:spacing w:val="31"/>
        </w:rPr>
        <w:t> </w:t>
      </w:r>
      <w:r>
        <w:rPr>
          <w:color w:val="4B4B4B"/>
        </w:rPr>
        <w:t>him</w:t>
      </w:r>
      <w:r>
        <w:rPr>
          <w:color w:val="4B4B4B"/>
          <w:spacing w:val="29"/>
        </w:rPr>
        <w:t> </w:t>
      </w:r>
      <w:r>
        <w:rPr>
          <w:color w:val="595959"/>
        </w:rPr>
        <w:t>or appeal</w:t>
      </w:r>
      <w:r>
        <w:rPr>
          <w:color w:val="595959"/>
          <w:spacing w:val="40"/>
        </w:rPr>
        <w:t> </w:t>
      </w:r>
      <w:r>
        <w:rPr>
          <w:color w:val="595959"/>
        </w:rPr>
        <w:t>lilcd</w:t>
      </w:r>
      <w:r>
        <w:rPr>
          <w:color w:val="595959"/>
          <w:spacing w:val="39"/>
        </w:rPr>
        <w:t> </w:t>
      </w:r>
      <w:r>
        <w:rPr>
          <w:color w:val="595959"/>
        </w:rPr>
        <w:t>by</w:t>
      </w:r>
      <w:r>
        <w:rPr>
          <w:color w:val="595959"/>
          <w:spacing w:val="25"/>
        </w:rPr>
        <w:t> </w:t>
      </w:r>
      <w:r>
        <w:rPr>
          <w:color w:val="3A3B3B"/>
        </w:rPr>
        <w:t>th</w:t>
      </w:r>
      <w:r>
        <w:rPr>
          <w:color w:val="6B6B6B"/>
        </w:rPr>
        <w:t>e</w:t>
      </w:r>
      <w:r>
        <w:rPr>
          <w:color w:val="6B6B6B"/>
          <w:spacing w:val="24"/>
        </w:rPr>
        <w:t> </w:t>
      </w:r>
      <w:r>
        <w:rPr>
          <w:color w:val="4B4B4B"/>
        </w:rPr>
        <w:t>department</w:t>
      </w:r>
      <w:r>
        <w:rPr>
          <w:color w:val="4B4B4B"/>
          <w:spacing w:val="40"/>
        </w:rPr>
        <w:t> </w:t>
      </w:r>
      <w:r>
        <w:rPr>
          <w:color w:val="595959"/>
        </w:rPr>
        <w:t>or</w:t>
      </w:r>
      <w:r>
        <w:rPr>
          <w:color w:val="595959"/>
          <w:spacing w:val="21"/>
        </w:rPr>
        <w:t> </w:t>
      </w:r>
      <w:r>
        <w:rPr>
          <w:color w:val="4B4B4B"/>
        </w:rPr>
        <w:t>both.</w:t>
      </w:r>
      <w:r>
        <w:rPr>
          <w:color w:val="4B4B4B"/>
          <w:spacing w:val="17"/>
        </w:rPr>
        <w:t> </w:t>
      </w:r>
      <w:r>
        <w:rPr>
          <w:color w:val="4B4B4B"/>
        </w:rPr>
        <w:t>This</w:t>
      </w:r>
      <w:r>
        <w:rPr>
          <w:color w:val="4B4B4B"/>
          <w:spacing w:val="37"/>
        </w:rPr>
        <w:t> </w:t>
      </w:r>
      <w:r>
        <w:rPr>
          <w:color w:val="4B4B4B"/>
        </w:rPr>
        <w:t>has</w:t>
      </w:r>
      <w:r>
        <w:rPr>
          <w:color w:val="4B4B4B"/>
          <w:spacing w:val="24"/>
        </w:rPr>
        <w:t> </w:t>
      </w:r>
      <w:r>
        <w:rPr>
          <w:color w:val="4B4B4B"/>
        </w:rPr>
        <w:t>lo </w:t>
      </w:r>
      <w:r>
        <w:rPr>
          <w:color w:val="595959"/>
        </w:rPr>
        <w:t>be</w:t>
      </w:r>
      <w:r>
        <w:rPr>
          <w:color w:val="595959"/>
          <w:spacing w:val="-13"/>
        </w:rPr>
        <w:t> </w:t>
      </w:r>
      <w:r>
        <w:rPr>
          <w:color w:val="595959"/>
        </w:rPr>
        <w:t>spcci</w:t>
      </w:r>
      <w:r>
        <w:rPr>
          <w:color w:val="595959"/>
          <w:spacing w:val="-12"/>
        </w:rPr>
        <w:t> </w:t>
      </w:r>
      <w:r>
        <w:rPr>
          <w:color w:val="595959"/>
        </w:rPr>
        <w:t>ficd</w:t>
      </w:r>
      <w:r>
        <w:rPr>
          <w:color w:val="595959"/>
          <w:spacing w:val="-10"/>
        </w:rPr>
        <w:t> </w:t>
      </w:r>
      <w:r>
        <w:rPr>
          <w:color w:val="3A3B3B"/>
        </w:rPr>
        <w:t>in </w:t>
      </w:r>
      <w:r>
        <w:rPr>
          <w:color w:val="4B4B4B"/>
        </w:rPr>
        <w:t>the</w:t>
      </w:r>
      <w:r>
        <w:rPr>
          <w:color w:val="4B4B4B"/>
          <w:spacing w:val="-6"/>
        </w:rPr>
        <w:t> </w:t>
      </w:r>
      <w:r>
        <w:rPr>
          <w:color w:val="595959"/>
        </w:rPr>
        <w:t>declara</w:t>
      </w:r>
      <w:r>
        <w:rPr>
          <w:color w:val="3A3B3B"/>
        </w:rPr>
        <w:t>ti</w:t>
      </w:r>
      <w:r>
        <w:rPr>
          <w:color w:val="595959"/>
        </w:rPr>
        <w:t>o</w:t>
      </w:r>
      <w:r>
        <w:rPr>
          <w:color w:val="3A3B3B"/>
        </w:rPr>
        <w:t>n </w:t>
      </w:r>
      <w:r>
        <w:rPr>
          <w:color w:val="4B4B4B"/>
        </w:rPr>
        <w:t>to </w:t>
      </w:r>
      <w:r>
        <w:rPr>
          <w:color w:val="595959"/>
        </w:rPr>
        <w:t>be </w:t>
      </w:r>
      <w:r>
        <w:rPr>
          <w:color w:val="4B4B4B"/>
        </w:rPr>
        <w:t>made </w:t>
      </w:r>
      <w:r>
        <w:rPr>
          <w:color w:val="595959"/>
        </w:rPr>
        <w:t>in</w:t>
      </w:r>
      <w:r>
        <w:rPr>
          <w:color w:val="595959"/>
          <w:spacing w:val="34"/>
        </w:rPr>
        <w:t> </w:t>
      </w:r>
      <w:r>
        <w:rPr>
          <w:color w:val="4B4B4B"/>
        </w:rPr>
        <w:t>Form-</w:t>
      </w:r>
      <w:r>
        <w:rPr>
          <w:color w:val="4B4B4B"/>
          <w:spacing w:val="-13"/>
        </w:rPr>
        <w:t> </w:t>
      </w:r>
      <w:r>
        <w:rPr>
          <w:color w:val="4B4B4B"/>
        </w:rPr>
        <w:t>I. </w:t>
      </w:r>
      <w:r>
        <w:rPr>
          <w:color w:val="595959"/>
        </w:rPr>
        <w:t>Also </w:t>
      </w:r>
      <w:r>
        <w:rPr>
          <w:color w:val="3A3B3B"/>
        </w:rPr>
        <w:t>re</w:t>
      </w:r>
      <w:r>
        <w:rPr>
          <w:color w:val="595959"/>
        </w:rPr>
        <w:t>fer to the pro</w:t>
      </w:r>
      <w:r>
        <w:rPr>
          <w:color w:val="828282"/>
        </w:rPr>
        <w:t>v</w:t>
      </w:r>
      <w:r>
        <w:rPr>
          <w:color w:val="4B4B4B"/>
        </w:rPr>
        <w:t>i</w:t>
      </w:r>
      <w:r>
        <w:rPr>
          <w:color w:val="6B6B6B"/>
        </w:rPr>
        <w:t>so </w:t>
      </w:r>
      <w:r>
        <w:rPr>
          <w:color w:val="4B4B4B"/>
        </w:rPr>
        <w:t>to </w:t>
      </w:r>
      <w:r>
        <w:rPr>
          <w:color w:val="595959"/>
        </w:rPr>
        <w:t>Rule </w:t>
      </w:r>
      <w:r>
        <w:rPr>
          <w:color w:val="6B6B6B"/>
        </w:rPr>
        <w:t>4 </w:t>
      </w:r>
      <w:r>
        <w:rPr>
          <w:color w:val="595959"/>
        </w:rPr>
        <w:t>of </w:t>
      </w:r>
      <w:r>
        <w:rPr>
          <w:color w:val="3A3B3B"/>
        </w:rPr>
        <w:t>t</w:t>
      </w:r>
      <w:r>
        <w:rPr>
          <w:color w:val="595959"/>
        </w:rPr>
        <w:t>he</w:t>
      </w:r>
      <w:r>
        <w:rPr>
          <w:color w:val="595959"/>
          <w:spacing w:val="40"/>
        </w:rPr>
        <w:t> </w:t>
      </w:r>
      <w:r>
        <w:rPr>
          <w:color w:val="4B4B4B"/>
        </w:rPr>
        <w:t>Direct </w:t>
      </w:r>
      <w:r>
        <w:rPr>
          <w:color w:val="595959"/>
        </w:rPr>
        <w:t>Tax</w:t>
      </w:r>
      <w:r>
        <w:rPr>
          <w:color w:val="595959"/>
          <w:spacing w:val="40"/>
        </w:rPr>
        <w:t> </w:t>
      </w:r>
      <w:r>
        <w:rPr>
          <w:i/>
          <w:color w:val="595959"/>
          <w:sz w:val="19"/>
        </w:rPr>
        <w:t>Vivad </w:t>
      </w:r>
      <w:r>
        <w:rPr>
          <w:i/>
          <w:color w:val="6B6B6B"/>
          <w:sz w:val="19"/>
        </w:rPr>
        <w:t>se</w:t>
      </w:r>
      <w:r>
        <w:rPr>
          <w:i/>
          <w:color w:val="6B6B6B"/>
          <w:spacing w:val="40"/>
          <w:sz w:val="19"/>
        </w:rPr>
        <w:t> </w:t>
      </w:r>
      <w:r>
        <w:rPr>
          <w:i/>
          <w:color w:val="595959"/>
          <w:sz w:val="19"/>
        </w:rPr>
        <w:t>Vishwas</w:t>
      </w:r>
      <w:r>
        <w:rPr>
          <w:i/>
          <w:color w:val="595959"/>
          <w:sz w:val="19"/>
        </w:rPr>
        <w:t> </w:t>
      </w:r>
      <w:r>
        <w:rPr>
          <w:color w:val="4B4B4B"/>
        </w:rPr>
        <w:t>Rules</w:t>
      </w:r>
      <w:r>
        <w:rPr>
          <w:color w:val="828282"/>
        </w:rPr>
        <w:t>, </w:t>
      </w:r>
      <w:r>
        <w:rPr>
          <w:color w:val="6B6B6B"/>
        </w:rPr>
        <w:t>2024 </w:t>
      </w:r>
      <w:r>
        <w:rPr>
          <w:color w:val="595959"/>
        </w:rPr>
        <w:t>which is </w:t>
      </w:r>
      <w:r>
        <w:rPr>
          <w:color w:val="3A3B3B"/>
        </w:rPr>
        <w:t>r</w:t>
      </w:r>
      <w:r>
        <w:rPr>
          <w:color w:val="6B6B6B"/>
        </w:rPr>
        <w:t>e</w:t>
      </w:r>
      <w:r>
        <w:rPr>
          <w:color w:val="4B4B4B"/>
        </w:rPr>
        <w:t>produ</w:t>
      </w:r>
      <w:r>
        <w:rPr>
          <w:color w:val="6B6B6B"/>
        </w:rPr>
        <w:t>ced as </w:t>
      </w:r>
      <w:r>
        <w:rPr>
          <w:color w:val="4B4B4B"/>
        </w:rPr>
        <w:t>under:-</w:t>
      </w:r>
    </w:p>
    <w:p>
      <w:pPr>
        <w:spacing w:before="15"/>
        <w:ind w:left="189" w:right="0" w:firstLine="0"/>
        <w:jc w:val="both"/>
        <w:rPr>
          <w:i/>
          <w:sz w:val="19"/>
        </w:rPr>
      </w:pPr>
      <w:r>
        <w:rPr>
          <w:i/>
          <w:color w:val="6B6B6B"/>
          <w:w w:val="105"/>
          <w:sz w:val="19"/>
        </w:rPr>
        <w:t>"where</w:t>
      </w:r>
      <w:r>
        <w:rPr>
          <w:i/>
          <w:color w:val="6B6B6B"/>
          <w:spacing w:val="22"/>
          <w:w w:val="105"/>
          <w:sz w:val="19"/>
        </w:rPr>
        <w:t> </w:t>
      </w:r>
      <w:r>
        <w:rPr>
          <w:i/>
          <w:color w:val="4B4B4B"/>
          <w:w w:val="105"/>
          <w:sz w:val="19"/>
        </w:rPr>
        <w:t>the</w:t>
      </w:r>
      <w:r>
        <w:rPr>
          <w:i/>
          <w:color w:val="4B4B4B"/>
          <w:spacing w:val="19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appellant</w:t>
      </w:r>
      <w:r>
        <w:rPr>
          <w:i/>
          <w:color w:val="595959"/>
          <w:spacing w:val="28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a11d</w:t>
      </w:r>
      <w:r>
        <w:rPr>
          <w:i/>
          <w:color w:val="595959"/>
          <w:spacing w:val="23"/>
          <w:w w:val="105"/>
          <w:sz w:val="19"/>
        </w:rPr>
        <w:t> </w:t>
      </w:r>
      <w:r>
        <w:rPr>
          <w:i/>
          <w:color w:val="4B4B4B"/>
          <w:w w:val="105"/>
          <w:sz w:val="19"/>
        </w:rPr>
        <w:t>the</w:t>
      </w:r>
      <w:r>
        <w:rPr>
          <w:i/>
          <w:color w:val="4B4B4B"/>
          <w:spacing w:val="18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income-</w:t>
      </w:r>
      <w:r>
        <w:rPr>
          <w:i/>
          <w:color w:val="3A3B3B"/>
          <w:w w:val="105"/>
          <w:sz w:val="19"/>
        </w:rPr>
        <w:t>t</w:t>
      </w:r>
      <w:r>
        <w:rPr>
          <w:i/>
          <w:color w:val="595959"/>
          <w:w w:val="105"/>
          <w:sz w:val="19"/>
        </w:rPr>
        <w:t>ax</w:t>
      </w:r>
      <w:r>
        <w:rPr>
          <w:i/>
          <w:color w:val="595959"/>
          <w:spacing w:val="31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au</w:t>
      </w:r>
      <w:r>
        <w:rPr>
          <w:i/>
          <w:color w:val="3A3B3B"/>
          <w:w w:val="105"/>
          <w:sz w:val="19"/>
        </w:rPr>
        <w:t>th</w:t>
      </w:r>
      <w:r>
        <w:rPr>
          <w:i/>
          <w:color w:val="595959"/>
          <w:w w:val="105"/>
          <w:sz w:val="19"/>
        </w:rPr>
        <w:t>or</w:t>
      </w:r>
      <w:r>
        <w:rPr>
          <w:i/>
          <w:color w:val="3A3B3B"/>
          <w:w w:val="105"/>
          <w:sz w:val="19"/>
        </w:rPr>
        <w:t>it</w:t>
      </w:r>
      <w:r>
        <w:rPr>
          <w:i/>
          <w:color w:val="6B6B6B"/>
          <w:w w:val="105"/>
          <w:sz w:val="19"/>
        </w:rPr>
        <w:t>y</w:t>
      </w:r>
      <w:r>
        <w:rPr>
          <w:i/>
          <w:color w:val="6B6B6B"/>
          <w:spacing w:val="46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have</w:t>
      </w:r>
      <w:r>
        <w:rPr>
          <w:i/>
          <w:color w:val="595959"/>
          <w:spacing w:val="17"/>
          <w:w w:val="105"/>
          <w:sz w:val="19"/>
        </w:rPr>
        <w:t> </w:t>
      </w:r>
      <w:r>
        <w:rPr>
          <w:i/>
          <w:color w:val="4B4B4B"/>
          <w:spacing w:val="-4"/>
          <w:w w:val="105"/>
          <w:sz w:val="19"/>
        </w:rPr>
        <w:t>both</w:t>
      </w:r>
    </w:p>
    <w:p>
      <w:pPr>
        <w:spacing w:line="256" w:lineRule="auto" w:before="20"/>
        <w:ind w:left="176" w:right="256" w:hanging="39"/>
        <w:jc w:val="both"/>
        <w:rPr>
          <w:sz w:val="19"/>
        </w:rPr>
      </w:pPr>
      <w:r>
        <w:rPr>
          <w:i/>
          <w:color w:val="6B6B6B"/>
          <w:w w:val="105"/>
          <w:sz w:val="19"/>
        </w:rPr>
        <w:t>.filed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an</w:t>
      </w:r>
      <w:r>
        <w:rPr>
          <w:i/>
          <w:color w:val="595959"/>
          <w:w w:val="105"/>
          <w:sz w:val="19"/>
        </w:rPr>
        <w:t> </w:t>
      </w:r>
      <w:r>
        <w:rPr>
          <w:i/>
          <w:color w:val="6B6B6B"/>
          <w:w w:val="105"/>
          <w:sz w:val="19"/>
        </w:rPr>
        <w:t>appea</w:t>
      </w:r>
      <w:r>
        <w:rPr>
          <w:i/>
          <w:color w:val="3A3B3B"/>
          <w:w w:val="105"/>
          <w:sz w:val="19"/>
        </w:rPr>
        <w:t>l</w:t>
      </w:r>
      <w:r>
        <w:rPr>
          <w:i/>
          <w:color w:val="3A3B3B"/>
          <w:w w:val="105"/>
          <w:sz w:val="19"/>
        </w:rPr>
        <w:t> </w:t>
      </w:r>
      <w:r>
        <w:rPr>
          <w:i/>
          <w:color w:val="6B6B6B"/>
          <w:w w:val="105"/>
          <w:sz w:val="19"/>
        </w:rPr>
        <w:t>or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wr</w:t>
      </w:r>
      <w:r>
        <w:rPr>
          <w:i/>
          <w:color w:val="3A3B3B"/>
          <w:w w:val="105"/>
          <w:sz w:val="19"/>
        </w:rPr>
        <w:t>it</w:t>
      </w:r>
      <w:r>
        <w:rPr>
          <w:i/>
          <w:color w:val="3A3B3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pe</w:t>
      </w:r>
      <w:r>
        <w:rPr>
          <w:i/>
          <w:color w:val="3A3B3B"/>
          <w:w w:val="105"/>
          <w:sz w:val="19"/>
        </w:rPr>
        <w:t>titi</w:t>
      </w:r>
      <w:r>
        <w:rPr>
          <w:i/>
          <w:color w:val="6B6B6B"/>
          <w:w w:val="105"/>
          <w:sz w:val="19"/>
        </w:rPr>
        <w:t>o</w:t>
      </w:r>
      <w:r>
        <w:rPr>
          <w:i/>
          <w:color w:val="4B4B4B"/>
          <w:w w:val="105"/>
          <w:sz w:val="19"/>
        </w:rPr>
        <w:t>n</w:t>
      </w:r>
      <w:r>
        <w:rPr>
          <w:i/>
          <w:color w:val="4B4B4B"/>
          <w:w w:val="105"/>
          <w:sz w:val="19"/>
        </w:rPr>
        <w:t> </w:t>
      </w:r>
      <w:r>
        <w:rPr>
          <w:i/>
          <w:color w:val="6B6B6B"/>
          <w:w w:val="105"/>
          <w:sz w:val="19"/>
        </w:rPr>
        <w:t>or</w:t>
      </w:r>
      <w:r>
        <w:rPr>
          <w:i/>
          <w:color w:val="6B6B6B"/>
          <w:w w:val="105"/>
          <w:sz w:val="19"/>
        </w:rPr>
        <w:t> special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3A3B3B"/>
          <w:w w:val="105"/>
          <w:sz w:val="19"/>
        </w:rPr>
        <w:t>l</w:t>
      </w:r>
      <w:r>
        <w:rPr>
          <w:i/>
          <w:color w:val="6B6B6B"/>
          <w:w w:val="105"/>
          <w:sz w:val="19"/>
        </w:rPr>
        <w:t>eave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p</w:t>
      </w:r>
      <w:r>
        <w:rPr>
          <w:i/>
          <w:color w:val="828282"/>
          <w:w w:val="105"/>
          <w:sz w:val="19"/>
        </w:rPr>
        <w:t>e</w:t>
      </w:r>
      <w:r>
        <w:rPr>
          <w:i/>
          <w:color w:val="3A3B3B"/>
          <w:w w:val="105"/>
          <w:sz w:val="19"/>
        </w:rPr>
        <w:t>titi</w:t>
      </w:r>
      <w:r>
        <w:rPr>
          <w:i/>
          <w:color w:val="6B6B6B"/>
          <w:w w:val="105"/>
          <w:sz w:val="19"/>
        </w:rPr>
        <w:t>o</w:t>
      </w:r>
      <w:r>
        <w:rPr>
          <w:i/>
          <w:color w:val="4B4B4B"/>
          <w:w w:val="105"/>
          <w:sz w:val="19"/>
        </w:rPr>
        <w:t>n</w:t>
      </w:r>
      <w:r>
        <w:rPr>
          <w:i/>
          <w:color w:val="4B4B4B"/>
          <w:w w:val="105"/>
          <w:sz w:val="19"/>
        </w:rPr>
        <w:t> in</w:t>
      </w:r>
      <w:r>
        <w:rPr>
          <w:i/>
          <w:color w:val="4B4B4B"/>
          <w:spacing w:val="40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respe</w:t>
      </w:r>
      <w:r>
        <w:rPr>
          <w:i/>
          <w:color w:val="828282"/>
          <w:w w:val="105"/>
          <w:sz w:val="19"/>
        </w:rPr>
        <w:t>c</w:t>
      </w:r>
      <w:r>
        <w:rPr>
          <w:i/>
          <w:color w:val="595959"/>
          <w:w w:val="105"/>
          <w:sz w:val="19"/>
        </w:rPr>
        <w:t>t </w:t>
      </w:r>
      <w:r>
        <w:rPr>
          <w:i/>
          <w:color w:val="6B6B6B"/>
          <w:w w:val="105"/>
          <w:sz w:val="19"/>
        </w:rPr>
        <w:t>of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the </w:t>
      </w:r>
      <w:r>
        <w:rPr>
          <w:i/>
          <w:color w:val="6B6B6B"/>
          <w:w w:val="105"/>
          <w:sz w:val="19"/>
        </w:rPr>
        <w:t>same</w:t>
      </w:r>
      <w:r>
        <w:rPr>
          <w:i/>
          <w:color w:val="6B6B6B"/>
          <w:w w:val="105"/>
          <w:sz w:val="19"/>
        </w:rPr>
        <w:t> order,</w:t>
      </w:r>
      <w:r>
        <w:rPr>
          <w:i/>
          <w:color w:val="6B6B6B"/>
          <w:w w:val="105"/>
          <w:sz w:val="19"/>
        </w:rPr>
        <w:t> single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Form</w:t>
      </w:r>
      <w:r>
        <w:rPr>
          <w:i/>
          <w:color w:val="828282"/>
          <w:w w:val="105"/>
          <w:sz w:val="19"/>
        </w:rPr>
        <w:t>-</w:t>
      </w:r>
      <w:r>
        <w:rPr>
          <w:i/>
          <w:color w:val="595959"/>
          <w:w w:val="105"/>
          <w:sz w:val="19"/>
        </w:rPr>
        <w:t>/</w:t>
      </w:r>
      <w:r>
        <w:rPr>
          <w:i/>
          <w:color w:val="595959"/>
          <w:w w:val="105"/>
          <w:sz w:val="19"/>
        </w:rPr>
        <w:t> </w:t>
      </w:r>
      <w:r>
        <w:rPr>
          <w:i/>
          <w:color w:val="6B6B6B"/>
          <w:w w:val="105"/>
          <w:sz w:val="19"/>
        </w:rPr>
        <w:t>shall</w:t>
      </w:r>
      <w:r>
        <w:rPr>
          <w:i/>
          <w:color w:val="6B6B6B"/>
          <w:w w:val="105"/>
          <w:sz w:val="19"/>
        </w:rPr>
        <w:t> </w:t>
      </w:r>
      <w:r>
        <w:rPr>
          <w:i/>
          <w:color w:val="595959"/>
          <w:w w:val="105"/>
          <w:sz w:val="19"/>
        </w:rPr>
        <w:t>be.fil</w:t>
      </w:r>
      <w:r>
        <w:rPr>
          <w:i/>
          <w:color w:val="828282"/>
          <w:w w:val="105"/>
          <w:sz w:val="19"/>
        </w:rPr>
        <w:t>e</w:t>
      </w:r>
      <w:r>
        <w:rPr>
          <w:i/>
          <w:color w:val="595959"/>
          <w:w w:val="105"/>
          <w:sz w:val="19"/>
        </w:rPr>
        <w:t>d</w:t>
      </w:r>
      <w:r>
        <w:rPr>
          <w:i/>
          <w:color w:val="595959"/>
          <w:w w:val="105"/>
          <w:sz w:val="19"/>
        </w:rPr>
        <w:t> by th</w:t>
      </w:r>
      <w:r>
        <w:rPr>
          <w:i/>
          <w:color w:val="828282"/>
          <w:w w:val="105"/>
          <w:sz w:val="19"/>
        </w:rPr>
        <w:t>e </w:t>
      </w:r>
      <w:r>
        <w:rPr>
          <w:i/>
          <w:color w:val="595959"/>
          <w:w w:val="105"/>
          <w:sz w:val="19"/>
        </w:rPr>
        <w:t>appellant</w:t>
      </w:r>
      <w:r>
        <w:rPr>
          <w:i/>
          <w:color w:val="828282"/>
          <w:w w:val="105"/>
          <w:sz w:val="19"/>
        </w:rPr>
        <w:t>.</w:t>
      </w:r>
      <w:r>
        <w:rPr>
          <w:i/>
          <w:color w:val="828282"/>
          <w:spacing w:val="-16"/>
          <w:w w:val="105"/>
          <w:sz w:val="19"/>
        </w:rPr>
        <w:t> </w:t>
      </w:r>
      <w:r>
        <w:rPr>
          <w:color w:val="828282"/>
          <w:w w:val="105"/>
          <w:sz w:val="19"/>
        </w:rPr>
        <w:t>"</w:t>
      </w:r>
    </w:p>
    <w:p>
      <w:pPr>
        <w:pStyle w:val="BodyText"/>
        <w:spacing w:before="22"/>
        <w:rPr>
          <w:sz w:val="19"/>
        </w:rPr>
      </w:pPr>
    </w:p>
    <w:p>
      <w:pPr>
        <w:pStyle w:val="BodyText"/>
        <w:spacing w:line="247" w:lineRule="auto"/>
        <w:ind w:left="180" w:right="262" w:firstLine="12"/>
        <w:jc w:val="both"/>
      </w:pPr>
      <w:r>
        <w:rPr>
          <w:color w:val="595959"/>
        </w:rPr>
        <w:t>According</w:t>
      </w:r>
      <w:r>
        <w:rPr>
          <w:color w:val="3A3B3B"/>
        </w:rPr>
        <w:t>l</w:t>
      </w:r>
      <w:r>
        <w:rPr>
          <w:color w:val="595959"/>
        </w:rPr>
        <w:t>y</w:t>
      </w:r>
      <w:r>
        <w:rPr>
          <w:color w:val="828282"/>
        </w:rPr>
        <w:t>,</w:t>
      </w:r>
      <w:r>
        <w:rPr>
          <w:color w:val="828282"/>
          <w:spacing w:val="40"/>
        </w:rPr>
        <w:t> </w:t>
      </w:r>
      <w:r>
        <w:rPr>
          <w:color w:val="595959"/>
        </w:rPr>
        <w:t>re</w:t>
      </w:r>
      <w:r>
        <w:rPr>
          <w:color w:val="242624"/>
        </w:rPr>
        <w:t>l</w:t>
      </w:r>
      <w:r>
        <w:rPr>
          <w:color w:val="595959"/>
        </w:rPr>
        <w:t>evant</w:t>
      </w:r>
      <w:r>
        <w:rPr>
          <w:color w:val="595959"/>
          <w:spacing w:val="39"/>
        </w:rPr>
        <w:t> </w:t>
      </w:r>
      <w:r>
        <w:rPr>
          <w:color w:val="595959"/>
        </w:rPr>
        <w:t>Schedules</w:t>
      </w:r>
      <w:r>
        <w:rPr>
          <w:color w:val="595959"/>
          <w:spacing w:val="40"/>
        </w:rPr>
        <w:t> </w:t>
      </w:r>
      <w:r>
        <w:rPr>
          <w:color w:val="242624"/>
        </w:rPr>
        <w:t>i</w:t>
      </w:r>
      <w:r>
        <w:rPr>
          <w:color w:val="4B4B4B"/>
        </w:rPr>
        <w:t>n</w:t>
      </w:r>
      <w:r>
        <w:rPr>
          <w:color w:val="4B4B4B"/>
          <w:spacing w:val="40"/>
        </w:rPr>
        <w:t> </w:t>
      </w:r>
      <w:r>
        <w:rPr>
          <w:color w:val="4B4B4B"/>
        </w:rPr>
        <w:t>form-I</w:t>
      </w:r>
      <w:r>
        <w:rPr>
          <w:color w:val="4B4B4B"/>
          <w:spacing w:val="80"/>
        </w:rPr>
        <w:t> </w:t>
      </w:r>
      <w:r>
        <w:rPr>
          <w:color w:val="4B4B4B"/>
        </w:rPr>
        <w:t>have</w:t>
      </w:r>
      <w:r>
        <w:rPr>
          <w:color w:val="4B4B4B"/>
          <w:spacing w:val="40"/>
        </w:rPr>
        <w:t> </w:t>
      </w:r>
      <w:r>
        <w:rPr>
          <w:color w:val="4B4B4B"/>
        </w:rPr>
        <w:t>to</w:t>
      </w:r>
      <w:r>
        <w:rPr>
          <w:color w:val="4B4B4B"/>
          <w:spacing w:val="40"/>
        </w:rPr>
        <w:t> </w:t>
      </w:r>
      <w:r>
        <w:rPr>
          <w:color w:val="595959"/>
        </w:rPr>
        <w:t>be</w:t>
      </w:r>
      <w:r>
        <w:rPr>
          <w:color w:val="595959"/>
          <w:spacing w:val="40"/>
        </w:rPr>
        <w:t> </w:t>
      </w:r>
      <w:r>
        <w:rPr>
          <w:color w:val="4B4B4B"/>
        </w:rPr>
        <w:t>lilied </w:t>
      </w:r>
      <w:r>
        <w:rPr>
          <w:color w:val="6B6B6B"/>
        </w:rPr>
        <w:t>out </w:t>
      </w:r>
      <w:r>
        <w:rPr>
          <w:color w:val="4B4B4B"/>
        </w:rPr>
        <w:t>bv </w:t>
      </w:r>
      <w:r>
        <w:rPr>
          <w:color w:val="595959"/>
        </w:rPr>
        <w:t>the</w:t>
      </w:r>
      <w:r>
        <w:rPr>
          <w:color w:val="595959"/>
          <w:spacing w:val="-13"/>
        </w:rPr>
        <w:t> </w:t>
      </w:r>
      <w:r>
        <w:rPr>
          <w:color w:val="595959"/>
        </w:rPr>
        <w:t>appellant</w:t>
      </w:r>
      <w:r>
        <w:rPr>
          <w:color w:val="595959"/>
          <w:spacing w:val="32"/>
        </w:rPr>
        <w:t> </w:t>
      </w:r>
      <w:r>
        <w:rPr>
          <w:color w:val="6B6B6B"/>
        </w:rPr>
        <w:t>and </w:t>
      </w:r>
      <w:r>
        <w:rPr>
          <w:color w:val="595959"/>
        </w:rPr>
        <w:t>the</w:t>
      </w:r>
      <w:r>
        <w:rPr>
          <w:color w:val="595959"/>
          <w:spacing w:val="-5"/>
        </w:rPr>
        <w:t> </w:t>
      </w:r>
      <w:r>
        <w:rPr>
          <w:color w:val="4B4B4B"/>
        </w:rPr>
        <w:t>disputed </w:t>
      </w:r>
      <w:r>
        <w:rPr>
          <w:color w:val="595959"/>
        </w:rPr>
        <w:t>t</w:t>
      </w:r>
      <w:r>
        <w:rPr>
          <w:color w:val="3A3B3B"/>
        </w:rPr>
        <w:t>a</w:t>
      </w:r>
      <w:r>
        <w:rPr>
          <w:color w:val="595959"/>
        </w:rPr>
        <w:t>x </w:t>
      </w:r>
      <w:r>
        <w:rPr>
          <w:color w:val="6B6B6B"/>
        </w:rPr>
        <w:t>would</w:t>
      </w:r>
      <w:r>
        <w:rPr>
          <w:color w:val="6B6B6B"/>
          <w:spacing w:val="28"/>
        </w:rPr>
        <w:t> </w:t>
      </w:r>
      <w:r>
        <w:rPr>
          <w:color w:val="595959"/>
        </w:rPr>
        <w:t>be worked ou</w:t>
      </w:r>
      <w:r>
        <w:rPr>
          <w:color w:val="3A3B3B"/>
        </w:rPr>
        <w:t>t.</w:t>
      </w:r>
    </w:p>
    <w:p>
      <w:pPr>
        <w:spacing w:after="0" w:line="247" w:lineRule="auto"/>
        <w:jc w:val="both"/>
        <w:sectPr>
          <w:type w:val="continuous"/>
          <w:pgSz w:w="11910" w:h="16830"/>
          <w:pgMar w:header="0" w:footer="1930" w:top="20" w:bottom="2140" w:left="1100" w:right="1320"/>
          <w:cols w:num="2" w:equalWidth="0">
            <w:col w:w="3586" w:space="232"/>
            <w:col w:w="5672"/>
          </w:cols>
        </w:sectPr>
      </w:pPr>
    </w:p>
    <w:p>
      <w:pPr>
        <w:pStyle w:val="ListParagraph"/>
        <w:numPr>
          <w:ilvl w:val="0"/>
          <w:numId w:val="9"/>
        </w:numPr>
        <w:tabs>
          <w:tab w:pos="656" w:val="left" w:leader="none"/>
          <w:tab w:pos="668" w:val="left" w:leader="none"/>
        </w:tabs>
        <w:spacing w:line="247" w:lineRule="auto" w:before="22" w:after="0"/>
        <w:ind w:left="656" w:right="38" w:hanging="527"/>
        <w:jc w:val="both"/>
        <w:rPr>
          <w:color w:val="6B6B6B"/>
          <w:sz w:val="20"/>
        </w:rPr>
      </w:pPr>
      <w:r>
        <w:rPr>
          <w:color w:val="6B6B6B"/>
          <w:sz w:val="20"/>
        </w:rPr>
        <w:tab/>
      </w:r>
      <w:r>
        <w:rPr>
          <w:color w:val="242624"/>
          <w:position w:val="1"/>
          <w:sz w:val="20"/>
        </w:rPr>
        <w:t>l</w:t>
      </w:r>
      <w:r>
        <w:rPr>
          <w:color w:val="4B4B4B"/>
          <w:position w:val="1"/>
          <w:sz w:val="20"/>
        </w:rPr>
        <w:t>f </w:t>
      </w:r>
      <w:r>
        <w:rPr>
          <w:color w:val="6B6B6B"/>
          <w:position w:val="1"/>
          <w:sz w:val="20"/>
        </w:rPr>
        <w:t>a </w:t>
      </w:r>
      <w:r>
        <w:rPr>
          <w:color w:val="595959"/>
          <w:position w:val="1"/>
          <w:sz w:val="20"/>
        </w:rPr>
        <w:t>writ has been </w:t>
      </w:r>
      <w:r>
        <w:rPr>
          <w:color w:val="4B4B4B"/>
          <w:position w:val="1"/>
          <w:sz w:val="20"/>
        </w:rPr>
        <w:t>filed </w:t>
      </w:r>
      <w:r>
        <w:rPr>
          <w:color w:val="6B6B6B"/>
          <w:position w:val="1"/>
          <w:sz w:val="20"/>
        </w:rPr>
        <w:t>aga</w:t>
      </w:r>
      <w:r>
        <w:rPr>
          <w:color w:val="4B4B4B"/>
          <w:position w:val="1"/>
          <w:sz w:val="20"/>
        </w:rPr>
        <w:t>in</w:t>
      </w:r>
      <w:r>
        <w:rPr>
          <w:color w:val="6B6B6B"/>
          <w:position w:val="1"/>
          <w:sz w:val="20"/>
        </w:rPr>
        <w:t>s</w:t>
      </w:r>
      <w:r>
        <w:rPr>
          <w:color w:val="3A3B3B"/>
          <w:position w:val="1"/>
          <w:sz w:val="20"/>
        </w:rPr>
        <w:t>t </w:t>
      </w:r>
      <w:r>
        <w:rPr>
          <w:color w:val="4B4B4B"/>
          <w:position w:val="1"/>
          <w:sz w:val="20"/>
        </w:rPr>
        <w:t>a </w:t>
      </w:r>
      <w:r>
        <w:rPr>
          <w:color w:val="4B4B4B"/>
          <w:sz w:val="20"/>
        </w:rPr>
        <w:t>notice </w:t>
      </w:r>
      <w:r>
        <w:rPr>
          <w:color w:val="595959"/>
          <w:sz w:val="20"/>
        </w:rPr>
        <w:t>issued </w:t>
      </w:r>
      <w:r>
        <w:rPr>
          <w:color w:val="4B4B4B"/>
          <w:sz w:val="20"/>
        </w:rPr>
        <w:t>under </w:t>
      </w:r>
      <w:r>
        <w:rPr>
          <w:color w:val="6B6B6B"/>
          <w:sz w:val="20"/>
        </w:rPr>
        <w:t>section </w:t>
      </w:r>
      <w:r>
        <w:rPr>
          <w:color w:val="4B4B4B"/>
          <w:sz w:val="20"/>
        </w:rPr>
        <w:t>148</w:t>
      </w:r>
      <w:r>
        <w:rPr>
          <w:color w:val="828282"/>
          <w:sz w:val="20"/>
        </w:rPr>
        <w:t>/ </w:t>
      </w:r>
      <w:r>
        <w:rPr>
          <w:color w:val="595959"/>
          <w:sz w:val="20"/>
        </w:rPr>
        <w:t>148/\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of</w:t>
      </w:r>
      <w:r>
        <w:rPr>
          <w:color w:val="595959"/>
          <w:spacing w:val="40"/>
          <w:sz w:val="20"/>
        </w:rPr>
        <w:t> </w:t>
      </w:r>
      <w:r>
        <w:rPr>
          <w:color w:val="4B4B4B"/>
          <w:sz w:val="20"/>
        </w:rPr>
        <w:t>the</w:t>
      </w:r>
      <w:r>
        <w:rPr>
          <w:color w:val="4B4B4B"/>
          <w:spacing w:val="40"/>
          <w:sz w:val="20"/>
        </w:rPr>
        <w:t> </w:t>
      </w:r>
      <w:r>
        <w:rPr>
          <w:color w:val="595959"/>
          <w:sz w:val="20"/>
        </w:rPr>
        <w:t>/\ct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and</w:t>
      </w:r>
      <w:r>
        <w:rPr>
          <w:color w:val="595959"/>
          <w:spacing w:val="40"/>
          <w:sz w:val="20"/>
        </w:rPr>
        <w:t> </w:t>
      </w:r>
      <w:r>
        <w:rPr>
          <w:color w:val="4B4B4B"/>
          <w:sz w:val="13"/>
        </w:rPr>
        <w:t>110</w:t>
      </w:r>
      <w:r>
        <w:rPr>
          <w:color w:val="4B4B4B"/>
          <w:spacing w:val="40"/>
          <w:sz w:val="13"/>
        </w:rPr>
        <w:t> </w:t>
      </w:r>
      <w:r>
        <w:rPr>
          <w:color w:val="595959"/>
          <w:sz w:val="20"/>
        </w:rPr>
        <w:t>assessment order has been </w:t>
      </w:r>
      <w:r>
        <w:rPr>
          <w:color w:val="4B4B4B"/>
          <w:sz w:val="20"/>
        </w:rPr>
        <w:t>passed </w:t>
      </w:r>
      <w:r>
        <w:rPr>
          <w:color w:val="595959"/>
          <w:sz w:val="20"/>
        </w:rPr>
        <w:t>consequen</w:t>
      </w:r>
      <w:r>
        <w:rPr>
          <w:color w:val="3A3B3B"/>
          <w:sz w:val="20"/>
        </w:rPr>
        <w:t>t </w:t>
      </w:r>
      <w:r>
        <w:rPr>
          <w:color w:val="4B4B4B"/>
          <w:sz w:val="20"/>
        </w:rPr>
        <w:t>to </w:t>
      </w:r>
      <w:r>
        <w:rPr>
          <w:color w:val="242624"/>
          <w:sz w:val="20"/>
        </w:rPr>
        <w:t>th</w:t>
      </w:r>
      <w:r>
        <w:rPr>
          <w:color w:val="595959"/>
          <w:sz w:val="20"/>
        </w:rPr>
        <w:t>at no</w:t>
      </w:r>
      <w:r>
        <w:rPr>
          <w:color w:val="3A3B3B"/>
          <w:sz w:val="20"/>
        </w:rPr>
        <w:t>ti</w:t>
      </w:r>
      <w:r>
        <w:rPr>
          <w:color w:val="595959"/>
          <w:sz w:val="20"/>
        </w:rPr>
        <w:t>ce, </w:t>
      </w:r>
      <w:r>
        <w:rPr>
          <w:color w:val="4B4B4B"/>
          <w:sz w:val="20"/>
        </w:rPr>
        <w:t>whether </w:t>
      </w:r>
      <w:r>
        <w:rPr>
          <w:color w:val="6B6B6B"/>
          <w:sz w:val="20"/>
        </w:rPr>
        <w:t>such cases </w:t>
      </w:r>
      <w:r>
        <w:rPr>
          <w:color w:val="595959"/>
          <w:sz w:val="20"/>
        </w:rPr>
        <w:t>a</w:t>
      </w:r>
      <w:r>
        <w:rPr>
          <w:color w:val="3A3B3B"/>
          <w:sz w:val="20"/>
        </w:rPr>
        <w:t>r</w:t>
      </w:r>
      <w:r>
        <w:rPr>
          <w:color w:val="6B6B6B"/>
          <w:sz w:val="20"/>
        </w:rPr>
        <w:t>c eligible </w:t>
      </w:r>
      <w:r>
        <w:rPr>
          <w:color w:val="4B4B4B"/>
          <w:sz w:val="20"/>
        </w:rPr>
        <w:t>under the </w:t>
      </w:r>
      <w:r>
        <w:rPr>
          <w:color w:val="595959"/>
          <w:spacing w:val="-2"/>
          <w:sz w:val="20"/>
        </w:rPr>
        <w:t>Scheme</w:t>
      </w:r>
      <w:r>
        <w:rPr>
          <w:color w:val="828282"/>
          <w:spacing w:val="-2"/>
          <w:sz w:val="20"/>
        </w:rPr>
        <w:t>?</w:t>
      </w:r>
    </w:p>
    <w:p>
      <w:pPr>
        <w:pStyle w:val="BodyText"/>
        <w:spacing w:line="247" w:lineRule="auto" w:before="32"/>
        <w:ind w:left="141" w:right="246" w:hanging="12"/>
        <w:jc w:val="both"/>
      </w:pPr>
      <w:r>
        <w:rPr/>
        <w:br w:type="column"/>
      </w:r>
      <w:r>
        <w:rPr>
          <w:color w:val="3A3B3B"/>
          <w:w w:val="105"/>
        </w:rPr>
        <w:t>T</w:t>
      </w:r>
      <w:r>
        <w:rPr>
          <w:color w:val="595959"/>
          <w:w w:val="105"/>
        </w:rPr>
        <w:t>he</w:t>
      </w:r>
      <w:r>
        <w:rPr>
          <w:color w:val="595959"/>
          <w:w w:val="105"/>
        </w:rPr>
        <w:t> </w:t>
      </w:r>
      <w:r>
        <w:rPr>
          <w:color w:val="242624"/>
          <w:w w:val="105"/>
        </w:rPr>
        <w:t>i</w:t>
      </w:r>
      <w:r>
        <w:rPr>
          <w:color w:val="4B4B4B"/>
          <w:w w:val="105"/>
        </w:rPr>
        <w:t>ncom</w:t>
      </w:r>
      <w:r>
        <w:rPr>
          <w:color w:val="6B6B6B"/>
          <w:w w:val="105"/>
        </w:rPr>
        <w:t>e </w:t>
      </w:r>
      <w:r>
        <w:rPr>
          <w:color w:val="4B4B4B"/>
          <w:w w:val="105"/>
        </w:rPr>
        <w:t>in </w:t>
      </w:r>
      <w:r>
        <w:rPr>
          <w:color w:val="595959"/>
          <w:w w:val="105"/>
        </w:rPr>
        <w:t>s</w:t>
      </w:r>
      <w:r>
        <w:rPr>
          <w:color w:val="3A3B3B"/>
          <w:w w:val="105"/>
        </w:rPr>
        <w:t>u</w:t>
      </w:r>
      <w:r>
        <w:rPr>
          <w:color w:val="6B6B6B"/>
          <w:w w:val="105"/>
        </w:rPr>
        <w:t>c</w:t>
      </w:r>
      <w:r>
        <w:rPr>
          <w:color w:val="3A3B3B"/>
          <w:w w:val="105"/>
        </w:rPr>
        <w:t>h</w:t>
      </w:r>
      <w:r>
        <w:rPr>
          <w:color w:val="3A3B3B"/>
          <w:w w:val="105"/>
        </w:rPr>
        <w:t> </w:t>
      </w:r>
      <w:r>
        <w:rPr>
          <w:color w:val="595959"/>
          <w:w w:val="105"/>
        </w:rPr>
        <w:t>cases</w:t>
      </w:r>
      <w:r>
        <w:rPr>
          <w:color w:val="595959"/>
          <w:w w:val="105"/>
        </w:rPr>
        <w:t> </w:t>
      </w:r>
      <w:r>
        <w:rPr>
          <w:color w:val="242624"/>
          <w:w w:val="105"/>
        </w:rPr>
        <w:t>i</w:t>
      </w:r>
      <w:r>
        <w:rPr>
          <w:color w:val="595959"/>
          <w:w w:val="105"/>
        </w:rPr>
        <w:t>s</w:t>
      </w:r>
      <w:r>
        <w:rPr>
          <w:color w:val="595959"/>
          <w:w w:val="105"/>
        </w:rPr>
        <w:t> ye</w:t>
      </w:r>
      <w:r>
        <w:rPr>
          <w:color w:val="3A3B3B"/>
          <w:w w:val="105"/>
        </w:rPr>
        <w:t>t l</w:t>
      </w:r>
      <w:r>
        <w:rPr>
          <w:color w:val="595959"/>
          <w:w w:val="105"/>
        </w:rPr>
        <w:t>o</w:t>
      </w:r>
      <w:r>
        <w:rPr>
          <w:color w:val="595959"/>
          <w:w w:val="105"/>
        </w:rPr>
        <w:t> </w:t>
      </w:r>
      <w:r>
        <w:rPr>
          <w:color w:val="4B4B4B"/>
          <w:w w:val="105"/>
        </w:rPr>
        <w:t>be </w:t>
      </w:r>
      <w:r>
        <w:rPr>
          <w:color w:val="595959"/>
          <w:w w:val="105"/>
        </w:rPr>
        <w:t>de</w:t>
      </w:r>
      <w:r>
        <w:rPr>
          <w:color w:val="3A3B3B"/>
          <w:w w:val="105"/>
        </w:rPr>
        <w:t>t</w:t>
      </w:r>
      <w:r>
        <w:rPr>
          <w:color w:val="595959"/>
          <w:w w:val="105"/>
        </w:rPr>
        <w:t>erm</w:t>
      </w:r>
      <w:r>
        <w:rPr>
          <w:color w:val="3A3B3B"/>
          <w:w w:val="105"/>
        </w:rPr>
        <w:t>ined.</w:t>
      </w:r>
      <w:r>
        <w:rPr>
          <w:color w:val="3A3B3B"/>
          <w:spacing w:val="-7"/>
          <w:w w:val="105"/>
        </w:rPr>
        <w:t> </w:t>
      </w:r>
      <w:r>
        <w:rPr>
          <w:color w:val="3A3B3B"/>
          <w:w w:val="105"/>
        </w:rPr>
        <w:t>Th</w:t>
      </w:r>
      <w:r>
        <w:rPr>
          <w:color w:val="595959"/>
          <w:w w:val="105"/>
        </w:rPr>
        <w:t>eref</w:t>
      </w:r>
      <w:r>
        <w:rPr>
          <w:color w:val="3A3B3B"/>
          <w:w w:val="105"/>
        </w:rPr>
        <w:t>ore</w:t>
      </w:r>
      <w:r>
        <w:rPr>
          <w:color w:val="6B6B6B"/>
          <w:w w:val="105"/>
        </w:rPr>
        <w:t>, </w:t>
      </w:r>
      <w:r>
        <w:rPr>
          <w:color w:val="595959"/>
          <w:w w:val="105"/>
        </w:rPr>
        <w:t>t</w:t>
      </w:r>
      <w:r>
        <w:rPr>
          <w:color w:val="3A3B3B"/>
          <w:w w:val="105"/>
        </w:rPr>
        <w:t>h</w:t>
      </w:r>
      <w:r>
        <w:rPr>
          <w:color w:val="595959"/>
          <w:w w:val="105"/>
        </w:rPr>
        <w:t>e</w:t>
      </w:r>
      <w:r>
        <w:rPr>
          <w:color w:val="595959"/>
          <w:spacing w:val="-12"/>
          <w:w w:val="105"/>
        </w:rPr>
        <w:t> </w:t>
      </w:r>
      <w:r>
        <w:rPr>
          <w:color w:val="4B4B4B"/>
          <w:w w:val="105"/>
        </w:rPr>
        <w:t>disputed</w:t>
      </w:r>
      <w:r>
        <w:rPr>
          <w:color w:val="4B4B4B"/>
          <w:w w:val="105"/>
        </w:rPr>
        <w:t> tax</w:t>
      </w:r>
      <w:r>
        <w:rPr>
          <w:color w:val="4B4B4B"/>
          <w:spacing w:val="-8"/>
          <w:w w:val="105"/>
        </w:rPr>
        <w:t> </w:t>
      </w:r>
      <w:r>
        <w:rPr>
          <w:color w:val="4B4B4B"/>
          <w:w w:val="105"/>
        </w:rPr>
        <w:t>is</w:t>
      </w:r>
      <w:r>
        <w:rPr>
          <w:color w:val="4B4B4B"/>
          <w:spacing w:val="-5"/>
          <w:w w:val="105"/>
        </w:rPr>
        <w:t> </w:t>
      </w:r>
      <w:r>
        <w:rPr>
          <w:color w:val="4B4B4B"/>
          <w:w w:val="105"/>
        </w:rPr>
        <w:t>not</w:t>
      </w:r>
      <w:r>
        <w:rPr>
          <w:color w:val="4B4B4B"/>
          <w:spacing w:val="-1"/>
          <w:w w:val="105"/>
        </w:rPr>
        <w:t> </w:t>
      </w:r>
      <w:r>
        <w:rPr>
          <w:color w:val="595959"/>
          <w:w w:val="105"/>
        </w:rPr>
        <w:t>ascer</w:t>
      </w:r>
      <w:r>
        <w:rPr>
          <w:color w:val="3A3B3B"/>
          <w:w w:val="105"/>
        </w:rPr>
        <w:t>t</w:t>
      </w:r>
      <w:r>
        <w:rPr>
          <w:color w:val="6B6B6B"/>
          <w:w w:val="105"/>
        </w:rPr>
        <w:t>a</w:t>
      </w:r>
      <w:r>
        <w:rPr>
          <w:color w:val="3A3B3B"/>
          <w:w w:val="105"/>
        </w:rPr>
        <w:t>i</w:t>
      </w:r>
      <w:r>
        <w:rPr>
          <w:color w:val="595959"/>
          <w:w w:val="105"/>
        </w:rPr>
        <w:t>nab</w:t>
      </w:r>
      <w:r>
        <w:rPr>
          <w:color w:val="3A3B3B"/>
          <w:w w:val="105"/>
        </w:rPr>
        <w:t>l</w:t>
      </w:r>
      <w:r>
        <w:rPr>
          <w:color w:val="595959"/>
          <w:w w:val="105"/>
        </w:rPr>
        <w:t>e.</w:t>
      </w:r>
      <w:r>
        <w:rPr>
          <w:color w:val="595959"/>
          <w:spacing w:val="-14"/>
          <w:w w:val="105"/>
        </w:rPr>
        <w:t> </w:t>
      </w:r>
      <w:r>
        <w:rPr>
          <w:color w:val="4B4B4B"/>
          <w:w w:val="105"/>
        </w:rPr>
        <w:t>Thus,</w:t>
      </w:r>
      <w:r>
        <w:rPr>
          <w:color w:val="4B4B4B"/>
          <w:spacing w:val="-2"/>
          <w:w w:val="105"/>
        </w:rPr>
        <w:t> </w:t>
      </w:r>
      <w:r>
        <w:rPr>
          <w:color w:val="4B4B4B"/>
          <w:w w:val="105"/>
        </w:rPr>
        <w:t>the</w:t>
      </w:r>
      <w:r>
        <w:rPr>
          <w:color w:val="4B4B4B"/>
          <w:spacing w:val="-3"/>
          <w:w w:val="105"/>
        </w:rPr>
        <w:t> </w:t>
      </w:r>
      <w:r>
        <w:rPr>
          <w:color w:val="4B4B4B"/>
          <w:w w:val="105"/>
        </w:rPr>
        <w:t>taxpayer</w:t>
      </w:r>
      <w:r>
        <w:rPr>
          <w:color w:val="4B4B4B"/>
          <w:w w:val="105"/>
        </w:rPr>
        <w:t> would </w:t>
      </w:r>
      <w:r>
        <w:rPr>
          <w:color w:val="6B6B6B"/>
          <w:w w:val="105"/>
        </w:rPr>
        <w:t>not </w:t>
      </w:r>
      <w:r>
        <w:rPr>
          <w:color w:val="4B4B4B"/>
          <w:w w:val="105"/>
        </w:rPr>
        <w:t>be</w:t>
      </w:r>
      <w:r>
        <w:rPr>
          <w:color w:val="4B4B4B"/>
          <w:spacing w:val="-5"/>
          <w:w w:val="105"/>
        </w:rPr>
        <w:t> </w:t>
      </w:r>
      <w:r>
        <w:rPr>
          <w:color w:val="595959"/>
          <w:w w:val="105"/>
        </w:rPr>
        <w:t>eligible for </w:t>
      </w:r>
      <w:r>
        <w:rPr>
          <w:color w:val="6B6B6B"/>
          <w:w w:val="105"/>
        </w:rPr>
        <w:t>the</w:t>
      </w:r>
      <w:r>
        <w:rPr>
          <w:color w:val="6B6B6B"/>
          <w:spacing w:val="-3"/>
          <w:w w:val="105"/>
        </w:rPr>
        <w:t> </w:t>
      </w:r>
      <w:r>
        <w:rPr>
          <w:color w:val="595959"/>
          <w:w w:val="105"/>
        </w:rPr>
        <w:t>Scheme in </w:t>
      </w:r>
      <w:r>
        <w:rPr>
          <w:color w:val="6B6B6B"/>
          <w:w w:val="105"/>
        </w:rPr>
        <w:t>such cases.</w:t>
      </w:r>
    </w:p>
    <w:p>
      <w:pPr>
        <w:spacing w:after="0" w:line="247" w:lineRule="auto"/>
        <w:jc w:val="both"/>
        <w:sectPr>
          <w:type w:val="continuous"/>
          <w:pgSz w:w="11910" w:h="16830"/>
          <w:pgMar w:header="0" w:footer="1930" w:top="20" w:bottom="2140" w:left="1100" w:right="1320"/>
          <w:cols w:num="2" w:equalWidth="0">
            <w:col w:w="3579" w:space="283"/>
            <w:col w:w="5628"/>
          </w:cols>
        </w:sectPr>
      </w:pPr>
    </w:p>
    <w:p>
      <w:pPr>
        <w:spacing w:before="24"/>
        <w:ind w:left="133" w:right="0" w:firstLine="0"/>
        <w:jc w:val="left"/>
        <w:rPr>
          <w:b/>
          <w:sz w:val="19"/>
        </w:rPr>
      </w:pPr>
      <w:r>
        <w:rPr>
          <w:b/>
          <w:color w:val="3A3B3B"/>
          <w:w w:val="105"/>
          <w:sz w:val="19"/>
        </w:rPr>
        <w:t>Anneal</w:t>
      </w:r>
      <w:r>
        <w:rPr>
          <w:b/>
          <w:color w:val="3A3B3B"/>
          <w:spacing w:val="19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b</w:t>
      </w:r>
      <w:r>
        <w:rPr>
          <w:b/>
          <w:color w:val="4B4B4B"/>
          <w:w w:val="105"/>
          <w:sz w:val="19"/>
        </w:rPr>
        <w:t>e</w:t>
      </w:r>
      <w:r>
        <w:rPr>
          <w:b/>
          <w:color w:val="242624"/>
          <w:w w:val="105"/>
          <w:sz w:val="19"/>
        </w:rPr>
        <w:t>for</w:t>
      </w:r>
      <w:r>
        <w:rPr>
          <w:b/>
          <w:color w:val="4B4B4B"/>
          <w:w w:val="105"/>
          <w:sz w:val="19"/>
        </w:rPr>
        <w:t>e</w:t>
      </w:r>
      <w:r>
        <w:rPr>
          <w:b/>
          <w:color w:val="4B4B4B"/>
          <w:spacing w:val="8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RC</w:t>
      </w:r>
      <w:r>
        <w:rPr>
          <w:b/>
          <w:color w:val="595959"/>
          <w:w w:val="105"/>
          <w:sz w:val="19"/>
        </w:rPr>
        <w:t>/</w:t>
      </w:r>
      <w:r>
        <w:rPr>
          <w:b/>
          <w:color w:val="3A3B3B"/>
          <w:w w:val="105"/>
          <w:sz w:val="19"/>
        </w:rPr>
        <w:t>SC</w:t>
      </w:r>
      <w:r>
        <w:rPr>
          <w:b/>
          <w:color w:val="3A3B3B"/>
          <w:spacing w:val="32"/>
          <w:w w:val="105"/>
          <w:sz w:val="19"/>
        </w:rPr>
        <w:t> </w:t>
      </w:r>
      <w:r>
        <w:rPr>
          <w:b/>
          <w:color w:val="4B4B4B"/>
          <w:w w:val="105"/>
          <w:sz w:val="19"/>
        </w:rPr>
        <w:t>v</w:t>
      </w:r>
      <w:r>
        <w:rPr>
          <w:b/>
          <w:color w:val="242624"/>
          <w:w w:val="105"/>
          <w:sz w:val="19"/>
        </w:rPr>
        <w:t>et</w:t>
      </w:r>
      <w:r>
        <w:rPr>
          <w:b/>
          <w:color w:val="242624"/>
          <w:spacing w:val="7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to</w:t>
      </w:r>
      <w:r>
        <w:rPr>
          <w:b/>
          <w:color w:val="242624"/>
          <w:spacing w:val="12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be</w:t>
      </w:r>
      <w:r>
        <w:rPr>
          <w:b/>
          <w:color w:val="242624"/>
          <w:spacing w:val="4"/>
          <w:w w:val="105"/>
          <w:sz w:val="19"/>
        </w:rPr>
        <w:t> </w:t>
      </w:r>
      <w:r>
        <w:rPr>
          <w:b/>
          <w:color w:val="3A3B3B"/>
          <w:spacing w:val="-2"/>
          <w:w w:val="105"/>
          <w:sz w:val="19"/>
        </w:rPr>
        <w:t>admitted</w:t>
      </w:r>
    </w:p>
    <w:p>
      <w:pPr>
        <w:spacing w:after="0"/>
        <w:jc w:val="left"/>
        <w:rPr>
          <w:sz w:val="19"/>
        </w:rPr>
        <w:sectPr>
          <w:type w:val="continuous"/>
          <w:pgSz w:w="11910" w:h="16830"/>
          <w:pgMar w:header="0" w:footer="1930" w:top="20" w:bottom="2140" w:left="1100" w:right="1320"/>
        </w:sectPr>
      </w:pPr>
    </w:p>
    <w:p>
      <w:pPr>
        <w:pStyle w:val="ListParagraph"/>
        <w:numPr>
          <w:ilvl w:val="0"/>
          <w:numId w:val="9"/>
        </w:numPr>
        <w:tabs>
          <w:tab w:pos="654" w:val="left" w:leader="none"/>
          <w:tab w:pos="669" w:val="left" w:leader="none"/>
        </w:tabs>
        <w:spacing w:line="247" w:lineRule="auto" w:before="15" w:after="0"/>
        <w:ind w:left="654" w:right="38" w:hanging="532"/>
        <w:jc w:val="both"/>
        <w:rPr>
          <w:color w:val="828282"/>
          <w:sz w:val="20"/>
        </w:rPr>
      </w:pPr>
      <w:r>
        <w:rPr>
          <w:color w:val="828282"/>
          <w:sz w:val="20"/>
        </w:rPr>
        <w:tab/>
      </w:r>
      <w:r>
        <w:rPr>
          <w:color w:val="595959"/>
          <w:position w:val="1"/>
          <w:sz w:val="20"/>
        </w:rPr>
        <w:t>If </w:t>
      </w:r>
      <w:r>
        <w:rPr>
          <w:color w:val="6B6B6B"/>
          <w:sz w:val="20"/>
        </w:rPr>
        <w:t>appeal</w:t>
      </w:r>
      <w:r>
        <w:rPr>
          <w:color w:val="6B6B6B"/>
          <w:spacing w:val="40"/>
          <w:sz w:val="20"/>
        </w:rPr>
        <w:t> </w:t>
      </w:r>
      <w:r>
        <w:rPr>
          <w:color w:val="595959"/>
          <w:sz w:val="20"/>
        </w:rPr>
        <w:t>is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fi</w:t>
      </w:r>
      <w:r>
        <w:rPr>
          <w:color w:val="3A3B3B"/>
          <w:sz w:val="20"/>
        </w:rPr>
        <w:t>le</w:t>
      </w:r>
      <w:r>
        <w:rPr>
          <w:color w:val="595959"/>
          <w:sz w:val="20"/>
        </w:rPr>
        <w:t>d</w:t>
      </w:r>
      <w:r>
        <w:rPr>
          <w:color w:val="595959"/>
          <w:spacing w:val="40"/>
          <w:sz w:val="20"/>
        </w:rPr>
        <w:t> </w:t>
      </w:r>
      <w:r>
        <w:rPr>
          <w:color w:val="4B4B4B"/>
          <w:sz w:val="20"/>
        </w:rPr>
        <w:t>before</w:t>
      </w:r>
      <w:r>
        <w:rPr>
          <w:color w:val="4B4B4B"/>
          <w:spacing w:val="40"/>
          <w:sz w:val="20"/>
        </w:rPr>
        <w:t> </w:t>
      </w:r>
      <w:r>
        <w:rPr>
          <w:color w:val="4B4B4B"/>
          <w:position w:val="1"/>
          <w:sz w:val="20"/>
        </w:rPr>
        <w:t>Iligh </w:t>
      </w:r>
      <w:r>
        <w:rPr>
          <w:color w:val="6B6B6B"/>
          <w:sz w:val="20"/>
        </w:rPr>
        <w:t>Court or </w:t>
      </w:r>
      <w:r>
        <w:rPr>
          <w:color w:val="4B4B4B"/>
          <w:sz w:val="20"/>
        </w:rPr>
        <w:t>Supreme </w:t>
      </w:r>
      <w:r>
        <w:rPr>
          <w:color w:val="6B6B6B"/>
          <w:sz w:val="20"/>
        </w:rPr>
        <w:t>Court </w:t>
      </w:r>
      <w:r>
        <w:rPr>
          <w:color w:val="595959"/>
          <w:sz w:val="20"/>
        </w:rPr>
        <w:t>and is pending </w:t>
      </w:r>
      <w:r>
        <w:rPr>
          <w:color w:val="6B6B6B"/>
          <w:sz w:val="20"/>
        </w:rPr>
        <w:t>for </w:t>
      </w:r>
      <w:r>
        <w:rPr>
          <w:color w:val="828282"/>
          <w:sz w:val="20"/>
        </w:rPr>
        <w:t>admission </w:t>
      </w:r>
      <w:r>
        <w:rPr>
          <w:color w:val="6B6B6B"/>
          <w:sz w:val="20"/>
        </w:rPr>
        <w:t>as </w:t>
      </w:r>
      <w:r>
        <w:rPr>
          <w:color w:val="6B6B6B"/>
          <w:position w:val="1"/>
          <w:sz w:val="13"/>
        </w:rPr>
        <w:t>011</w:t>
      </w:r>
      <w:r>
        <w:rPr>
          <w:color w:val="6B6B6B"/>
          <w:spacing w:val="40"/>
          <w:position w:val="1"/>
          <w:sz w:val="13"/>
        </w:rPr>
        <w:t> </w:t>
      </w:r>
      <w:r>
        <w:rPr>
          <w:color w:val="595959"/>
          <w:position w:val="1"/>
          <w:sz w:val="20"/>
        </w:rPr>
        <w:t>22</w:t>
      </w:r>
      <w:r>
        <w:rPr>
          <w:color w:val="828282"/>
          <w:position w:val="1"/>
          <w:sz w:val="20"/>
        </w:rPr>
        <w:t>.7</w:t>
      </w:r>
      <w:r>
        <w:rPr>
          <w:color w:val="4B4B4B"/>
          <w:position w:val="1"/>
          <w:sz w:val="20"/>
        </w:rPr>
        <w:t>.</w:t>
      </w:r>
      <w:r>
        <w:rPr>
          <w:color w:val="828282"/>
          <w:position w:val="1"/>
          <w:sz w:val="20"/>
        </w:rPr>
        <w:t>2024, </w:t>
      </w:r>
      <w:r>
        <w:rPr>
          <w:color w:val="595959"/>
          <w:position w:val="1"/>
          <w:sz w:val="20"/>
        </w:rPr>
        <w:t>whether </w:t>
      </w:r>
      <w:r>
        <w:rPr>
          <w:color w:val="4B4B4B"/>
          <w:sz w:val="20"/>
        </w:rPr>
        <w:t>the </w:t>
      </w:r>
      <w:r>
        <w:rPr>
          <w:color w:val="6B6B6B"/>
          <w:sz w:val="20"/>
        </w:rPr>
        <w:t>case </w:t>
      </w:r>
      <w:r>
        <w:rPr>
          <w:color w:val="4B4B4B"/>
          <w:sz w:val="20"/>
        </w:rPr>
        <w:t>is </w:t>
      </w:r>
      <w:r>
        <w:rPr>
          <w:color w:val="595959"/>
          <w:sz w:val="20"/>
        </w:rPr>
        <w:t>eligible </w:t>
      </w:r>
      <w:r>
        <w:rPr>
          <w:color w:val="4B4B4B"/>
          <w:sz w:val="20"/>
        </w:rPr>
        <w:t>for </w:t>
      </w:r>
      <w:r>
        <w:rPr>
          <w:color w:val="595959"/>
          <w:sz w:val="20"/>
        </w:rPr>
        <w:t>DTVSV Scheme</w:t>
      </w:r>
      <w:r>
        <w:rPr>
          <w:color w:val="828282"/>
          <w:sz w:val="20"/>
        </w:rPr>
        <w:t>,</w:t>
      </w:r>
      <w:r>
        <w:rPr>
          <w:color w:val="828282"/>
          <w:spacing w:val="80"/>
          <w:sz w:val="20"/>
        </w:rPr>
        <w:t> </w:t>
      </w:r>
      <w:r>
        <w:rPr>
          <w:color w:val="6B6B6B"/>
          <w:spacing w:val="-2"/>
          <w:sz w:val="20"/>
        </w:rPr>
        <w:t>2024?</w:t>
      </w:r>
    </w:p>
    <w:p>
      <w:pPr>
        <w:pStyle w:val="BodyText"/>
        <w:spacing w:before="25"/>
        <w:ind w:left="123"/>
      </w:pPr>
      <w:r>
        <w:rPr/>
        <w:br w:type="column"/>
      </w:r>
      <w:r>
        <w:rPr>
          <w:color w:val="4B4B4B"/>
          <w:spacing w:val="-4"/>
          <w:w w:val="105"/>
        </w:rPr>
        <w:t>Yes.</w:t>
      </w:r>
    </w:p>
    <w:p>
      <w:pPr>
        <w:spacing w:after="0"/>
        <w:sectPr>
          <w:type w:val="continuous"/>
          <w:pgSz w:w="11910" w:h="16830"/>
          <w:pgMar w:header="0" w:footer="1930" w:top="20" w:bottom="2140" w:left="1100" w:right="1320"/>
          <w:cols w:num="2" w:equalWidth="0">
            <w:col w:w="3575" w:space="297"/>
            <w:col w:w="5618"/>
          </w:cols>
        </w:sectPr>
      </w:pPr>
    </w:p>
    <w:p>
      <w:pPr>
        <w:tabs>
          <w:tab w:pos="3026" w:val="left" w:leader="none"/>
        </w:tabs>
        <w:spacing w:line="237" w:lineRule="exact" w:before="20"/>
        <w:ind w:left="127" w:right="0" w:firstLine="0"/>
        <w:jc w:val="left"/>
        <w:rPr>
          <w:sz w:val="27"/>
        </w:rPr>
      </w:pPr>
      <w:r>
        <w:rPr>
          <w:b/>
          <w:color w:val="4B4B4B"/>
          <w:w w:val="110"/>
          <w:sz w:val="19"/>
        </w:rPr>
        <w:t>C</w:t>
      </w:r>
      <w:r>
        <w:rPr>
          <w:b/>
          <w:color w:val="242624"/>
          <w:w w:val="110"/>
          <w:sz w:val="19"/>
        </w:rPr>
        <w:t>ro</w:t>
      </w:r>
      <w:r>
        <w:rPr>
          <w:b/>
          <w:color w:val="4B4B4B"/>
          <w:w w:val="110"/>
          <w:sz w:val="19"/>
        </w:rPr>
        <w:t>ss</w:t>
      </w:r>
      <w:r>
        <w:rPr>
          <w:b/>
          <w:color w:val="4B4B4B"/>
          <w:spacing w:val="-7"/>
          <w:w w:val="110"/>
          <w:sz w:val="19"/>
        </w:rPr>
        <w:t> </w:t>
      </w:r>
      <w:r>
        <w:rPr>
          <w:b/>
          <w:color w:val="242624"/>
          <w:w w:val="110"/>
          <w:sz w:val="19"/>
        </w:rPr>
        <w:t>obiections</w:t>
      </w:r>
      <w:r>
        <w:rPr>
          <w:b/>
          <w:color w:val="242624"/>
          <w:spacing w:val="-6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&amp;</w:t>
      </w:r>
      <w:r>
        <w:rPr>
          <w:b/>
          <w:color w:val="3A3B3B"/>
          <w:spacing w:val="-8"/>
          <w:w w:val="110"/>
          <w:sz w:val="19"/>
        </w:rPr>
        <w:t> </w:t>
      </w:r>
      <w:r>
        <w:rPr>
          <w:b/>
          <w:color w:val="3A3B3B"/>
          <w:w w:val="110"/>
          <w:sz w:val="19"/>
        </w:rPr>
        <w:t>MA</w:t>
      </w:r>
      <w:r>
        <w:rPr>
          <w:b/>
          <w:color w:val="3A3B3B"/>
          <w:spacing w:val="-2"/>
          <w:w w:val="110"/>
          <w:sz w:val="19"/>
        </w:rPr>
        <w:t> </w:t>
      </w:r>
      <w:r>
        <w:rPr>
          <w:rFonts w:ascii="Arial"/>
          <w:color w:val="9A9A9A"/>
          <w:w w:val="110"/>
          <w:position w:val="-7"/>
          <w:sz w:val="17"/>
        </w:rPr>
        <w:t>--</w:t>
      </w:r>
      <w:r>
        <w:rPr>
          <w:rFonts w:ascii="Arial"/>
          <w:color w:val="9A9A9A"/>
          <w:spacing w:val="-12"/>
          <w:w w:val="110"/>
          <w:position w:val="-7"/>
          <w:sz w:val="17"/>
        </w:rPr>
        <w:t>-</w:t>
      </w:r>
      <w:r>
        <w:rPr>
          <w:rFonts w:ascii="Arial"/>
          <w:color w:val="9A9A9A"/>
          <w:position w:val="-7"/>
          <w:sz w:val="17"/>
        </w:rPr>
        <w:tab/>
      </w:r>
      <w:r>
        <w:rPr>
          <w:color w:val="9A9A9A"/>
          <w:spacing w:val="-10"/>
          <w:w w:val="110"/>
          <w:position w:val="-8"/>
          <w:sz w:val="27"/>
        </w:rPr>
        <w:t>-</w:t>
      </w:r>
    </w:p>
    <w:p>
      <w:pPr>
        <w:spacing w:after="0" w:line="237" w:lineRule="exact"/>
        <w:jc w:val="left"/>
        <w:rPr>
          <w:sz w:val="27"/>
        </w:rPr>
        <w:sectPr>
          <w:type w:val="continuous"/>
          <w:pgSz w:w="11910" w:h="16830"/>
          <w:pgMar w:header="0" w:footer="1930" w:top="20" w:bottom="2140" w:left="1100" w:right="1320"/>
        </w:sectPr>
      </w:pPr>
    </w:p>
    <w:p>
      <w:pPr>
        <w:pStyle w:val="ListParagraph"/>
        <w:numPr>
          <w:ilvl w:val="0"/>
          <w:numId w:val="9"/>
        </w:numPr>
        <w:tabs>
          <w:tab w:pos="662" w:val="left" w:leader="none"/>
          <w:tab w:pos="672" w:val="left" w:leader="none"/>
        </w:tabs>
        <w:spacing w:line="244" w:lineRule="auto" w:before="0" w:after="0"/>
        <w:ind w:left="662" w:right="0" w:hanging="532"/>
        <w:jc w:val="both"/>
        <w:rPr>
          <w:color w:val="828282"/>
          <w:sz w:val="20"/>
        </w:rPr>
      </w:pPr>
      <w:r>
        <w:rPr>
          <w:color w:val="828282"/>
          <w:sz w:val="20"/>
        </w:rPr>
        <w:tab/>
      </w:r>
      <w:r>
        <w:rPr>
          <w:color w:val="4B4B4B"/>
          <w:w w:val="105"/>
          <w:position w:val="1"/>
          <w:sz w:val="20"/>
        </w:rPr>
        <w:t>Whether</w:t>
      </w:r>
      <w:r>
        <w:rPr>
          <w:color w:val="4B4B4B"/>
          <w:w w:val="105"/>
          <w:position w:val="1"/>
          <w:sz w:val="20"/>
        </w:rPr>
        <w:t> cross</w:t>
      </w:r>
      <w:r>
        <w:rPr>
          <w:color w:val="4B4B4B"/>
          <w:w w:val="105"/>
          <w:position w:val="1"/>
          <w:sz w:val="20"/>
        </w:rPr>
        <w:t> </w:t>
      </w:r>
      <w:r>
        <w:rPr>
          <w:color w:val="6B6B6B"/>
          <w:w w:val="105"/>
          <w:position w:val="1"/>
          <w:sz w:val="20"/>
        </w:rPr>
        <w:t>objections</w:t>
      </w:r>
      <w:r>
        <w:rPr>
          <w:color w:val="6B6B6B"/>
          <w:w w:val="105"/>
          <w:position w:val="1"/>
          <w:sz w:val="20"/>
        </w:rPr>
        <w:t> </w:t>
      </w:r>
      <w:r>
        <w:rPr>
          <w:color w:val="4B4B4B"/>
          <w:w w:val="105"/>
          <w:position w:val="1"/>
          <w:sz w:val="20"/>
        </w:rPr>
        <w:t>filed </w:t>
      </w:r>
      <w:r>
        <w:rPr>
          <w:color w:val="6B6B6B"/>
          <w:w w:val="105"/>
          <w:sz w:val="20"/>
        </w:rPr>
        <w:t>and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pending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sz w:val="20"/>
        </w:rPr>
        <w:t>as on</w:t>
      </w:r>
      <w:r>
        <w:rPr>
          <w:color w:val="6B6B6B"/>
          <w:w w:val="105"/>
          <w:sz w:val="20"/>
        </w:rPr>
        <w:t> 22.7.2024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wil</w:t>
      </w:r>
      <w:r>
        <w:rPr>
          <w:color w:val="3A3B3B"/>
          <w:w w:val="105"/>
          <w:sz w:val="20"/>
        </w:rPr>
        <w:t>l </w:t>
      </w:r>
      <w:r>
        <w:rPr>
          <w:color w:val="595959"/>
          <w:w w:val="105"/>
          <w:sz w:val="20"/>
        </w:rPr>
        <w:t>also</w:t>
      </w:r>
      <w:r>
        <w:rPr>
          <w:color w:val="595959"/>
          <w:spacing w:val="-14"/>
          <w:w w:val="105"/>
          <w:sz w:val="20"/>
        </w:rPr>
        <w:t> </w:t>
      </w:r>
      <w:r>
        <w:rPr>
          <w:color w:val="595959"/>
          <w:w w:val="105"/>
          <w:sz w:val="20"/>
        </w:rPr>
        <w:t>be</w:t>
      </w:r>
      <w:r>
        <w:rPr>
          <w:color w:val="595959"/>
          <w:spacing w:val="-13"/>
          <w:w w:val="105"/>
          <w:sz w:val="20"/>
        </w:rPr>
        <w:t> </w:t>
      </w:r>
      <w:r>
        <w:rPr>
          <w:color w:val="6B6B6B"/>
          <w:w w:val="105"/>
          <w:sz w:val="20"/>
        </w:rPr>
        <w:t>co"._ered</w:t>
      </w:r>
      <w:r>
        <w:rPr>
          <w:color w:val="6B6B6B"/>
          <w:spacing w:val="-2"/>
          <w:w w:val="105"/>
          <w:sz w:val="20"/>
        </w:rPr>
        <w:t> </w:t>
      </w:r>
      <w:r>
        <w:rPr>
          <w:color w:val="6B6B6B"/>
          <w:w w:val="105"/>
          <w:sz w:val="20"/>
        </w:rPr>
        <w:t>by</w:t>
      </w:r>
      <w:r>
        <w:rPr>
          <w:color w:val="6B6B6B"/>
          <w:spacing w:val="-5"/>
          <w:w w:val="105"/>
          <w:sz w:val="20"/>
        </w:rPr>
        <w:t> </w:t>
      </w:r>
      <w:r>
        <w:rPr>
          <w:color w:val="595959"/>
          <w:w w:val="105"/>
          <w:sz w:val="20"/>
        </w:rPr>
        <w:t>tl!e</w:t>
      </w:r>
      <w:r>
        <w:rPr>
          <w:color w:val="595959"/>
          <w:spacing w:val="-15"/>
          <w:w w:val="105"/>
          <w:sz w:val="20"/>
        </w:rPr>
        <w:t> </w:t>
      </w:r>
      <w:r>
        <w:rPr>
          <w:color w:val="595959"/>
          <w:w w:val="105"/>
          <w:sz w:val="20"/>
        </w:rPr>
        <w:t>Scheme?</w:t>
      </w:r>
    </w:p>
    <w:p>
      <w:pPr>
        <w:pStyle w:val="ListParagraph"/>
        <w:numPr>
          <w:ilvl w:val="0"/>
          <w:numId w:val="9"/>
        </w:numPr>
        <w:tabs>
          <w:tab w:pos="667" w:val="left" w:leader="none"/>
          <w:tab w:pos="672" w:val="left" w:leader="none"/>
          <w:tab w:pos="2334" w:val="left" w:leader="none"/>
        </w:tabs>
        <w:spacing w:line="247" w:lineRule="auto" w:before="0" w:after="0"/>
        <w:ind w:left="667" w:right="4" w:hanging="537"/>
        <w:jc w:val="both"/>
        <w:rPr>
          <w:color w:val="828282"/>
          <w:sz w:val="20"/>
        </w:rPr>
      </w:pPr>
      <w:r>
        <w:rPr>
          <w:color w:val="828282"/>
          <w:sz w:val="20"/>
        </w:rPr>
        <w:tab/>
      </w:r>
      <w:r>
        <w:rPr>
          <w:color w:val="4B4B4B"/>
          <w:spacing w:val="-2"/>
          <w:position w:val="1"/>
          <w:sz w:val="20"/>
        </w:rPr>
        <w:t>Whether</w:t>
      </w:r>
      <w:r>
        <w:rPr>
          <w:color w:val="4B4B4B"/>
          <w:position w:val="1"/>
          <w:sz w:val="20"/>
        </w:rPr>
        <w:tab/>
      </w:r>
      <w:r>
        <w:rPr>
          <w:color w:val="595959"/>
          <w:spacing w:val="-2"/>
          <w:position w:val="1"/>
          <w:sz w:val="20"/>
        </w:rPr>
        <w:t>Miscellaneous </w:t>
      </w:r>
      <w:r>
        <w:rPr>
          <w:color w:val="595959"/>
          <w:sz w:val="20"/>
        </w:rPr>
        <w:t>Application </w:t>
      </w:r>
      <w:r>
        <w:rPr>
          <w:color w:val="6B6B6B"/>
          <w:sz w:val="20"/>
        </w:rPr>
        <w:t>(Ml\) </w:t>
      </w:r>
      <w:r>
        <w:rPr>
          <w:color w:val="4B4B4B"/>
          <w:sz w:val="20"/>
        </w:rPr>
        <w:t>pending </w:t>
      </w:r>
      <w:r>
        <w:rPr>
          <w:color w:val="595959"/>
          <w:sz w:val="20"/>
        </w:rPr>
        <w:t>as o</w:t>
      </w:r>
      <w:r>
        <w:rPr>
          <w:color w:val="3A3B3B"/>
          <w:sz w:val="20"/>
        </w:rPr>
        <w:t>n </w:t>
      </w:r>
      <w:r>
        <w:rPr>
          <w:color w:val="6B6B6B"/>
          <w:sz w:val="20"/>
        </w:rPr>
        <w:t>22.7.2024 </w:t>
      </w:r>
      <w:r>
        <w:rPr>
          <w:color w:val="595959"/>
          <w:sz w:val="20"/>
        </w:rPr>
        <w:t>will also </w:t>
      </w:r>
      <w:r>
        <w:rPr>
          <w:color w:val="4B4B4B"/>
          <w:sz w:val="20"/>
        </w:rPr>
        <w:t>be </w:t>
      </w:r>
      <w:r>
        <w:rPr>
          <w:color w:val="6B6B6B"/>
          <w:sz w:val="20"/>
        </w:rPr>
        <w:t>covered </w:t>
      </w:r>
      <w:r>
        <w:rPr>
          <w:color w:val="595959"/>
          <w:sz w:val="20"/>
        </w:rPr>
        <w:t>by the Scheme?</w:t>
      </w:r>
      <w:r>
        <w:rPr>
          <w:color w:val="595959"/>
          <w:spacing w:val="80"/>
          <w:sz w:val="20"/>
        </w:rPr>
        <w:t>   </w:t>
      </w:r>
      <w:r>
        <w:rPr>
          <w:rFonts w:ascii="Arial"/>
          <w:color w:val="9A9A9A"/>
          <w:position w:val="-8"/>
          <w:sz w:val="17"/>
        </w:rPr>
        <w:t>---</w:t>
      </w:r>
    </w:p>
    <w:p>
      <w:pPr>
        <w:spacing w:line="240" w:lineRule="auto" w:before="0"/>
        <w:rPr>
          <w:rFonts w:ascii="Arial"/>
          <w:sz w:val="12"/>
        </w:rPr>
      </w:pPr>
      <w:r>
        <w:rPr/>
        <w:br w:type="column"/>
      </w:r>
      <w:r>
        <w:rPr>
          <w:rFonts w:ascii="Arial"/>
          <w:sz w:val="12"/>
        </w:rPr>
      </w:r>
    </w:p>
    <w:p>
      <w:pPr>
        <w:pStyle w:val="BodyText"/>
        <w:rPr>
          <w:rFonts w:ascii="Arial"/>
          <w:sz w:val="12"/>
        </w:rPr>
      </w:pPr>
    </w:p>
    <w:p>
      <w:pPr>
        <w:pStyle w:val="BodyText"/>
        <w:rPr>
          <w:rFonts w:ascii="Arial"/>
          <w:sz w:val="12"/>
        </w:rPr>
      </w:pPr>
    </w:p>
    <w:p>
      <w:pPr>
        <w:pStyle w:val="BodyText"/>
        <w:spacing w:before="77"/>
        <w:rPr>
          <w:rFonts w:ascii="Arial"/>
          <w:sz w:val="12"/>
        </w:rPr>
      </w:pPr>
    </w:p>
    <w:p>
      <w:pPr>
        <w:spacing w:before="0"/>
        <w:ind w:left="48" w:right="0" w:firstLine="0"/>
        <w:jc w:val="left"/>
        <w:rPr>
          <w:sz w:val="12"/>
        </w:rPr>
      </w:pPr>
      <w:r>
        <w:rPr>
          <w:color w:val="6B6B6B"/>
          <w:sz w:val="12"/>
        </w:rPr>
        <w:t>&gt;-</w:t>
      </w:r>
      <w:r>
        <w:rPr>
          <w:color w:val="6B6B6B"/>
          <w:spacing w:val="-10"/>
          <w:sz w:val="12"/>
        </w:rPr>
        <w:t>-</w:t>
      </w:r>
    </w:p>
    <w:p>
      <w:pPr>
        <w:pStyle w:val="BodyText"/>
        <w:spacing w:line="230" w:lineRule="exact"/>
        <w:ind w:left="135"/>
      </w:pPr>
      <w:r>
        <w:rPr/>
        <w:br w:type="column"/>
      </w:r>
      <w:r>
        <w:rPr>
          <w:color w:val="595959"/>
          <w:spacing w:val="-4"/>
          <w:w w:val="105"/>
        </w:rPr>
        <w:t>Yes.</w:t>
      </w:r>
    </w:p>
    <w:p>
      <w:pPr>
        <w:pStyle w:val="BodyText"/>
        <w:spacing w:before="44"/>
      </w:pPr>
    </w:p>
    <w:p>
      <w:pPr>
        <w:tabs>
          <w:tab w:pos="1219" w:val="left" w:leader="none"/>
          <w:tab w:pos="2115" w:val="left" w:leader="none"/>
          <w:tab w:pos="2516" w:val="left" w:leader="none"/>
          <w:tab w:pos="4127" w:val="left" w:leader="none"/>
          <w:tab w:pos="4827" w:val="left" w:leader="none"/>
        </w:tabs>
        <w:spacing w:line="260" w:lineRule="exact" w:before="0"/>
        <w:ind w:left="143" w:right="0" w:firstLine="0"/>
        <w:jc w:val="left"/>
        <w:rPr>
          <w:sz w:val="27"/>
        </w:rPr>
      </w:pPr>
      <w:r>
        <w:rPr>
          <w:color w:val="C4C4C4"/>
          <w:position w:val="1"/>
          <w:sz w:val="20"/>
        </w:rPr>
        <w:t>-</w:t>
      </w:r>
      <w:r>
        <w:rPr>
          <w:color w:val="C4C4C4"/>
          <w:spacing w:val="-10"/>
          <w:position w:val="1"/>
          <w:sz w:val="20"/>
        </w:rPr>
        <w:t>-</w:t>
      </w:r>
      <w:r>
        <w:rPr>
          <w:color w:val="C4C4C4"/>
          <w:position w:val="1"/>
          <w:sz w:val="20"/>
        </w:rPr>
        <w:tab/>
      </w:r>
      <w:r>
        <w:rPr>
          <w:color w:val="ACACAC"/>
          <w:spacing w:val="-10"/>
          <w:position w:val="1"/>
          <w:sz w:val="20"/>
        </w:rPr>
        <w:t>-</w:t>
      </w:r>
      <w:r>
        <w:rPr>
          <w:color w:val="ACACAC"/>
          <w:position w:val="1"/>
          <w:sz w:val="20"/>
        </w:rPr>
        <w:tab/>
      </w:r>
      <w:r>
        <w:rPr>
          <w:color w:val="C4C4C4"/>
          <w:spacing w:val="-10"/>
          <w:position w:val="1"/>
          <w:sz w:val="20"/>
        </w:rPr>
        <w:t>-</w:t>
      </w:r>
      <w:r>
        <w:rPr>
          <w:color w:val="C4C4C4"/>
          <w:position w:val="1"/>
          <w:sz w:val="20"/>
        </w:rPr>
        <w:tab/>
      </w:r>
      <w:r>
        <w:rPr>
          <w:color w:val="C4C4C4"/>
          <w:spacing w:val="-10"/>
          <w:sz w:val="27"/>
        </w:rPr>
        <w:t>-</w:t>
      </w:r>
      <w:r>
        <w:rPr>
          <w:color w:val="C4C4C4"/>
          <w:sz w:val="27"/>
        </w:rPr>
        <w:tab/>
        <w:t>-</w:t>
      </w:r>
      <w:r>
        <w:rPr>
          <w:color w:val="C4C4C4"/>
          <w:spacing w:val="-10"/>
          <w:sz w:val="27"/>
        </w:rPr>
        <w:t>-</w:t>
      </w:r>
      <w:r>
        <w:rPr>
          <w:color w:val="C4C4C4"/>
          <w:sz w:val="27"/>
        </w:rPr>
        <w:tab/>
        <w:t>-</w:t>
      </w:r>
      <w:r>
        <w:rPr>
          <w:color w:val="C4C4C4"/>
          <w:spacing w:val="-10"/>
          <w:sz w:val="27"/>
        </w:rPr>
        <w:t>-</w:t>
      </w:r>
    </w:p>
    <w:p>
      <w:pPr>
        <w:pStyle w:val="BodyText"/>
        <w:spacing w:line="180" w:lineRule="exact"/>
        <w:ind w:left="275"/>
      </w:pPr>
      <w:r>
        <w:rPr>
          <w:color w:val="595959"/>
          <w:w w:val="105"/>
        </w:rPr>
        <w:t>o.</w:t>
      </w:r>
      <w:r>
        <w:rPr>
          <w:color w:val="595959"/>
          <w:spacing w:val="-14"/>
          <w:w w:val="105"/>
        </w:rPr>
        <w:t> </w:t>
      </w:r>
      <w:r>
        <w:rPr>
          <w:rFonts w:ascii="Arial"/>
          <w:i/>
          <w:color w:val="595959"/>
          <w:w w:val="105"/>
          <w:sz w:val="18"/>
        </w:rPr>
        <w:t>Ml\</w:t>
      </w:r>
      <w:r>
        <w:rPr>
          <w:rFonts w:ascii="Arial"/>
          <w:i/>
          <w:color w:val="595959"/>
          <w:spacing w:val="52"/>
          <w:w w:val="105"/>
          <w:sz w:val="18"/>
        </w:rPr>
        <w:t> </w:t>
      </w:r>
      <w:r>
        <w:rPr>
          <w:color w:val="595959"/>
          <w:w w:val="105"/>
        </w:rPr>
        <w:t>is</w:t>
      </w:r>
      <w:r>
        <w:rPr>
          <w:color w:val="595959"/>
          <w:spacing w:val="-8"/>
          <w:w w:val="105"/>
        </w:rPr>
        <w:t> </w:t>
      </w:r>
      <w:r>
        <w:rPr>
          <w:color w:val="595959"/>
          <w:w w:val="105"/>
        </w:rPr>
        <w:t>not</w:t>
      </w:r>
      <w:r>
        <w:rPr>
          <w:color w:val="595959"/>
          <w:spacing w:val="-4"/>
          <w:w w:val="105"/>
        </w:rPr>
        <w:t> </w:t>
      </w:r>
      <w:r>
        <w:rPr>
          <w:color w:val="595959"/>
          <w:w w:val="105"/>
        </w:rPr>
        <w:t>an</w:t>
      </w:r>
      <w:r>
        <w:rPr>
          <w:color w:val="595959"/>
          <w:spacing w:val="-16"/>
          <w:w w:val="105"/>
        </w:rPr>
        <w:t> </w:t>
      </w:r>
      <w:r>
        <w:rPr>
          <w:color w:val="6B6B6B"/>
          <w:w w:val="105"/>
        </w:rPr>
        <w:t>appeal.</w:t>
      </w:r>
      <w:r>
        <w:rPr>
          <w:color w:val="6B6B6B"/>
          <w:spacing w:val="-13"/>
          <w:w w:val="105"/>
        </w:rPr>
        <w:t> </w:t>
      </w:r>
      <w:r>
        <w:rPr>
          <w:color w:val="595959"/>
          <w:w w:val="105"/>
        </w:rPr>
        <w:t>Therefo</w:t>
      </w:r>
      <w:r>
        <w:rPr>
          <w:color w:val="3A3B3B"/>
          <w:w w:val="105"/>
        </w:rPr>
        <w:t>r</w:t>
      </w:r>
      <w:r>
        <w:rPr>
          <w:color w:val="595959"/>
          <w:w w:val="105"/>
        </w:rPr>
        <w:t>e</w:t>
      </w:r>
      <w:r>
        <w:rPr>
          <w:color w:val="828282"/>
          <w:w w:val="105"/>
        </w:rPr>
        <w:t>,</w:t>
      </w:r>
      <w:r>
        <w:rPr>
          <w:color w:val="828282"/>
          <w:spacing w:val="-9"/>
          <w:w w:val="105"/>
        </w:rPr>
        <w:t> </w:t>
      </w:r>
      <w:r>
        <w:rPr>
          <w:color w:val="595959"/>
          <w:w w:val="105"/>
        </w:rPr>
        <w:t>there</w:t>
      </w:r>
      <w:r>
        <w:rPr>
          <w:color w:val="595959"/>
          <w:spacing w:val="1"/>
          <w:w w:val="105"/>
        </w:rPr>
        <w:t> </w:t>
      </w:r>
      <w:r>
        <w:rPr>
          <w:color w:val="6B6B6B"/>
          <w:w w:val="105"/>
        </w:rPr>
        <w:t>is</w:t>
      </w:r>
      <w:r>
        <w:rPr>
          <w:color w:val="6B6B6B"/>
          <w:spacing w:val="-2"/>
          <w:w w:val="105"/>
        </w:rPr>
        <w:t> </w:t>
      </w:r>
      <w:r>
        <w:rPr>
          <w:color w:val="4B4B4B"/>
          <w:w w:val="105"/>
        </w:rPr>
        <w:t>no</w:t>
      </w:r>
      <w:r>
        <w:rPr>
          <w:color w:val="4B4B4B"/>
          <w:spacing w:val="-3"/>
          <w:w w:val="105"/>
        </w:rPr>
        <w:t> </w:t>
      </w:r>
      <w:r>
        <w:rPr>
          <w:color w:val="595959"/>
          <w:w w:val="105"/>
        </w:rPr>
        <w:t>pending</w:t>
      </w:r>
      <w:r>
        <w:rPr>
          <w:color w:val="595959"/>
          <w:spacing w:val="-5"/>
          <w:w w:val="105"/>
        </w:rPr>
        <w:t> </w:t>
      </w:r>
      <w:r>
        <w:rPr>
          <w:color w:val="4B4B4B"/>
          <w:spacing w:val="-2"/>
          <w:w w:val="105"/>
        </w:rPr>
        <w:t>appeal</w:t>
      </w:r>
    </w:p>
    <w:p>
      <w:pPr>
        <w:pStyle w:val="BodyText"/>
        <w:spacing w:before="8"/>
        <w:ind w:left="130"/>
      </w:pPr>
      <w:r>
        <w:rPr>
          <w:color w:val="6B6B6B"/>
          <w:w w:val="105"/>
        </w:rPr>
        <w:t>as</w:t>
      </w:r>
      <w:r>
        <w:rPr>
          <w:color w:val="6B6B6B"/>
          <w:spacing w:val="-5"/>
          <w:w w:val="105"/>
        </w:rPr>
        <w:t> </w:t>
      </w:r>
      <w:r>
        <w:rPr>
          <w:color w:val="4B4B4B"/>
          <w:w w:val="105"/>
        </w:rPr>
        <w:t>on</w:t>
      </w:r>
      <w:r>
        <w:rPr>
          <w:color w:val="4B4B4B"/>
          <w:spacing w:val="-2"/>
          <w:w w:val="105"/>
        </w:rPr>
        <w:t> </w:t>
      </w:r>
      <w:r>
        <w:rPr>
          <w:color w:val="595959"/>
          <w:spacing w:val="-2"/>
          <w:w w:val="105"/>
        </w:rPr>
        <w:t>22.7.2024</w:t>
      </w:r>
      <w:r>
        <w:rPr>
          <w:color w:val="3A3B3B"/>
          <w:spacing w:val="-2"/>
          <w:w w:val="105"/>
        </w:rPr>
        <w:t>.</w:t>
      </w:r>
    </w:p>
    <w:p>
      <w:pPr>
        <w:spacing w:after="0"/>
        <w:sectPr>
          <w:type w:val="continuous"/>
          <w:pgSz w:w="11910" w:h="16830"/>
          <w:pgMar w:header="0" w:footer="1930" w:top="20" w:bottom="2140" w:left="1100" w:right="1320"/>
          <w:cols w:num="3" w:equalWidth="0">
            <w:col w:w="3540" w:space="40"/>
            <w:col w:w="203" w:space="78"/>
            <w:col w:w="5629"/>
          </w:cols>
        </w:sectPr>
      </w:pPr>
    </w:p>
    <w:p>
      <w:pPr>
        <w:spacing w:line="154" w:lineRule="exact" w:before="0"/>
        <w:ind w:left="133" w:right="0" w:firstLine="0"/>
        <w:jc w:val="left"/>
        <w:rPr>
          <w:b/>
          <w:sz w:val="19"/>
        </w:rPr>
      </w:pPr>
      <w:r>
        <w:rPr>
          <w:b/>
          <w:color w:val="4B4B4B"/>
          <w:w w:val="105"/>
          <w:sz w:val="19"/>
        </w:rPr>
        <w:t>Asses</w:t>
      </w:r>
      <w:r>
        <w:rPr>
          <w:b/>
          <w:color w:val="242624"/>
          <w:w w:val="105"/>
          <w:sz w:val="19"/>
        </w:rPr>
        <w:t>sment</w:t>
      </w:r>
      <w:r>
        <w:rPr>
          <w:b/>
          <w:color w:val="242624"/>
          <w:spacing w:val="5"/>
          <w:w w:val="105"/>
          <w:sz w:val="19"/>
        </w:rPr>
        <w:t> </w:t>
      </w:r>
      <w:r>
        <w:rPr>
          <w:b/>
          <w:color w:val="3A3B3B"/>
          <w:w w:val="105"/>
          <w:sz w:val="19"/>
        </w:rPr>
        <w:t>order</w:t>
      </w:r>
      <w:r>
        <w:rPr>
          <w:b/>
          <w:color w:val="3A3B3B"/>
          <w:spacing w:val="14"/>
          <w:w w:val="105"/>
          <w:sz w:val="19"/>
        </w:rPr>
        <w:t> </w:t>
      </w:r>
      <w:r>
        <w:rPr>
          <w:b/>
          <w:color w:val="3A3B3B"/>
          <w:w w:val="105"/>
          <w:sz w:val="19"/>
        </w:rPr>
        <w:t>staved</w:t>
      </w:r>
      <w:r>
        <w:rPr>
          <w:b/>
          <w:color w:val="3A3B3B"/>
          <w:spacing w:val="29"/>
          <w:w w:val="105"/>
          <w:sz w:val="19"/>
        </w:rPr>
        <w:t> </w:t>
      </w:r>
      <w:r>
        <w:rPr>
          <w:b/>
          <w:color w:val="242624"/>
          <w:w w:val="105"/>
          <w:sz w:val="19"/>
        </w:rPr>
        <w:t>bv</w:t>
      </w:r>
      <w:r>
        <w:rPr>
          <w:b/>
          <w:color w:val="242624"/>
          <w:spacing w:val="15"/>
          <w:w w:val="105"/>
          <w:sz w:val="19"/>
        </w:rPr>
        <w:t> </w:t>
      </w:r>
      <w:r>
        <w:rPr>
          <w:b/>
          <w:color w:val="242624"/>
          <w:spacing w:val="-2"/>
          <w:w w:val="105"/>
          <w:sz w:val="19"/>
        </w:rPr>
        <w:t>H</w:t>
      </w:r>
      <w:r>
        <w:rPr>
          <w:b/>
          <w:color w:val="4B4B4B"/>
          <w:spacing w:val="-2"/>
          <w:w w:val="105"/>
          <w:sz w:val="19"/>
        </w:rPr>
        <w:t>C</w:t>
      </w:r>
      <w:r>
        <w:rPr>
          <w:b/>
          <w:color w:val="6B6B6B"/>
          <w:spacing w:val="-2"/>
          <w:w w:val="105"/>
          <w:sz w:val="19"/>
        </w:rPr>
        <w:t>/</w:t>
      </w:r>
      <w:r>
        <w:rPr>
          <w:b/>
          <w:color w:val="3A3B3B"/>
          <w:spacing w:val="-2"/>
          <w:w w:val="105"/>
          <w:sz w:val="19"/>
        </w:rPr>
        <w:t>SC</w:t>
      </w:r>
    </w:p>
    <w:p>
      <w:pPr>
        <w:spacing w:after="0" w:line="154" w:lineRule="exact"/>
        <w:jc w:val="left"/>
        <w:rPr>
          <w:sz w:val="19"/>
        </w:rPr>
        <w:sectPr>
          <w:type w:val="continuous"/>
          <w:pgSz w:w="11910" w:h="16830"/>
          <w:pgMar w:header="0" w:footer="1930" w:top="20" w:bottom="2140" w:left="1100" w:right="1320"/>
        </w:sectPr>
      </w:pPr>
    </w:p>
    <w:p>
      <w:pPr>
        <w:pStyle w:val="ListParagraph"/>
        <w:numPr>
          <w:ilvl w:val="0"/>
          <w:numId w:val="9"/>
        </w:numPr>
        <w:tabs>
          <w:tab w:pos="655" w:val="left" w:leader="none"/>
          <w:tab w:pos="673" w:val="left" w:leader="none"/>
        </w:tabs>
        <w:spacing w:line="242" w:lineRule="auto" w:before="14" w:after="0"/>
        <w:ind w:left="655" w:right="38" w:hanging="536"/>
        <w:jc w:val="left"/>
        <w:rPr>
          <w:color w:val="6B6B6B"/>
          <w:sz w:val="20"/>
        </w:rPr>
      </w:pPr>
      <w:r>
        <w:rPr>
          <w:color w:val="6B6B6B"/>
          <w:sz w:val="20"/>
        </w:rPr>
        <w:tab/>
      </w:r>
      <w:r>
        <w:rPr>
          <w:color w:val="595959"/>
          <w:sz w:val="20"/>
        </w:rPr>
        <w:t>Whether</w:t>
      </w:r>
      <w:r>
        <w:rPr>
          <w:color w:val="595959"/>
          <w:spacing w:val="80"/>
          <w:sz w:val="20"/>
        </w:rPr>
        <w:t> </w:t>
      </w:r>
      <w:r>
        <w:rPr>
          <w:color w:val="4B4B4B"/>
          <w:position w:val="1"/>
          <w:sz w:val="20"/>
        </w:rPr>
        <w:t>the</w:t>
      </w:r>
      <w:r>
        <w:rPr>
          <w:color w:val="4B4B4B"/>
          <w:spacing w:val="80"/>
          <w:position w:val="1"/>
          <w:sz w:val="20"/>
        </w:rPr>
        <w:t> </w:t>
      </w:r>
      <w:r>
        <w:rPr>
          <w:color w:val="595959"/>
          <w:sz w:val="20"/>
        </w:rPr>
        <w:t>DTVSV</w:t>
      </w:r>
      <w:r>
        <w:rPr>
          <w:color w:val="595959"/>
          <w:spacing w:val="80"/>
          <w:sz w:val="20"/>
        </w:rPr>
        <w:t> </w:t>
      </w:r>
      <w:r>
        <w:rPr>
          <w:color w:val="595959"/>
          <w:position w:val="1"/>
          <w:sz w:val="20"/>
        </w:rPr>
        <w:t>Scheme, </w:t>
      </w:r>
      <w:r>
        <w:rPr>
          <w:color w:val="595959"/>
          <w:sz w:val="20"/>
        </w:rPr>
        <w:t>20</w:t>
      </w:r>
      <w:r>
        <w:rPr>
          <w:color w:val="828282"/>
          <w:sz w:val="20"/>
        </w:rPr>
        <w:t>24</w:t>
      </w:r>
      <w:r>
        <w:rPr>
          <w:color w:val="828282"/>
          <w:spacing w:val="40"/>
          <w:sz w:val="20"/>
        </w:rPr>
        <w:t> </w:t>
      </w:r>
      <w:r>
        <w:rPr>
          <w:color w:val="6B6B6B"/>
          <w:sz w:val="20"/>
        </w:rPr>
        <w:t>can</w:t>
      </w:r>
      <w:r>
        <w:rPr>
          <w:color w:val="6B6B6B"/>
          <w:spacing w:val="40"/>
          <w:sz w:val="20"/>
        </w:rPr>
        <w:t> </w:t>
      </w:r>
      <w:r>
        <w:rPr>
          <w:color w:val="595959"/>
          <w:sz w:val="20"/>
        </w:rPr>
        <w:t>be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availed</w:t>
      </w:r>
      <w:r>
        <w:rPr>
          <w:color w:val="595959"/>
          <w:spacing w:val="40"/>
          <w:sz w:val="20"/>
        </w:rPr>
        <w:t> </w:t>
      </w:r>
      <w:r>
        <w:rPr>
          <w:color w:val="6B6B6B"/>
          <w:sz w:val="14"/>
        </w:rPr>
        <w:t>111</w:t>
      </w:r>
      <w:r>
        <w:rPr>
          <w:color w:val="6B6B6B"/>
          <w:spacing w:val="80"/>
          <w:sz w:val="14"/>
        </w:rPr>
        <w:t> </w:t>
      </w:r>
      <w:r>
        <w:rPr>
          <w:color w:val="6B6B6B"/>
          <w:sz w:val="20"/>
        </w:rPr>
        <w:t>a</w:t>
      </w:r>
      <w:r>
        <w:rPr>
          <w:color w:val="6B6B6B"/>
          <w:spacing w:val="40"/>
          <w:sz w:val="20"/>
        </w:rPr>
        <w:t> </w:t>
      </w:r>
      <w:r>
        <w:rPr>
          <w:color w:val="595959"/>
          <w:sz w:val="20"/>
        </w:rPr>
        <w:t>case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where</w:t>
      </w:r>
      <w:r>
        <w:rPr>
          <w:color w:val="595959"/>
          <w:spacing w:val="40"/>
          <w:sz w:val="20"/>
        </w:rPr>
        <w:t> </w:t>
      </w:r>
      <w:r>
        <w:rPr>
          <w:color w:val="4B4B4B"/>
          <w:sz w:val="20"/>
        </w:rPr>
        <w:t>the</w:t>
      </w:r>
      <w:r>
        <w:rPr>
          <w:color w:val="4B4B4B"/>
          <w:spacing w:val="80"/>
          <w:sz w:val="20"/>
        </w:rPr>
        <w:t> </w:t>
      </w:r>
      <w:r>
        <w:rPr>
          <w:color w:val="595959"/>
          <w:sz w:val="20"/>
        </w:rPr>
        <w:t>cnfo</w:t>
      </w:r>
      <w:r>
        <w:rPr>
          <w:color w:val="3A3B3B"/>
          <w:sz w:val="20"/>
        </w:rPr>
        <w:t>r</w:t>
      </w:r>
      <w:r>
        <w:rPr>
          <w:color w:val="6B6B6B"/>
          <w:sz w:val="20"/>
        </w:rPr>
        <w:t>eeabili1y</w:t>
      </w:r>
      <w:r>
        <w:rPr>
          <w:color w:val="6B6B6B"/>
          <w:spacing w:val="80"/>
          <w:sz w:val="20"/>
        </w:rPr>
        <w:t> </w:t>
      </w:r>
      <w:r>
        <w:rPr>
          <w:color w:val="6B6B6B"/>
          <w:position w:val="1"/>
          <w:sz w:val="21"/>
        </w:rPr>
        <w:t>or</w:t>
      </w:r>
      <w:r>
        <w:rPr>
          <w:color w:val="6B6B6B"/>
          <w:spacing w:val="80"/>
          <w:position w:val="1"/>
          <w:sz w:val="21"/>
        </w:rPr>
        <w:t> </w:t>
      </w:r>
      <w:r>
        <w:rPr>
          <w:color w:val="595959"/>
          <w:sz w:val="20"/>
        </w:rPr>
        <w:t>an assessment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order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passed</w:t>
      </w:r>
      <w:r>
        <w:rPr>
          <w:color w:val="595959"/>
          <w:spacing w:val="40"/>
          <w:sz w:val="20"/>
        </w:rPr>
        <w:t> </w:t>
      </w:r>
      <w:r>
        <w:rPr>
          <w:color w:val="595959"/>
          <w:sz w:val="20"/>
        </w:rPr>
        <w:t>by</w:t>
      </w:r>
      <w:r>
        <w:rPr>
          <w:color w:val="595959"/>
          <w:spacing w:val="40"/>
          <w:sz w:val="20"/>
        </w:rPr>
        <w:t> </w:t>
      </w:r>
      <w:r>
        <w:rPr>
          <w:rFonts w:ascii="Arial"/>
          <w:color w:val="595959"/>
          <w:sz w:val="18"/>
        </w:rPr>
        <w:t>/\0</w:t>
      </w:r>
      <w:r>
        <w:rPr>
          <w:rFonts w:ascii="Arial"/>
          <w:color w:val="595959"/>
          <w:spacing w:val="40"/>
          <w:sz w:val="18"/>
        </w:rPr>
        <w:t> </w:t>
      </w:r>
      <w:r>
        <w:rPr>
          <w:color w:val="595959"/>
          <w:sz w:val="20"/>
        </w:rPr>
        <w:t>has been </w:t>
      </w:r>
      <w:r>
        <w:rPr>
          <w:color w:val="6B6B6B"/>
          <w:sz w:val="20"/>
        </w:rPr>
        <w:t>stayed </w:t>
      </w:r>
      <w:r>
        <w:rPr>
          <w:color w:val="595959"/>
          <w:sz w:val="20"/>
        </w:rPr>
        <w:t>by </w:t>
      </w:r>
      <w:r>
        <w:rPr>
          <w:color w:val="3A3B3B"/>
          <w:sz w:val="20"/>
        </w:rPr>
        <w:t>the</w:t>
      </w:r>
      <w:r>
        <w:rPr>
          <w:color w:val="3A3B3B"/>
          <w:spacing w:val="-17"/>
          <w:sz w:val="20"/>
        </w:rPr>
        <w:t> </w:t>
      </w:r>
      <w:r>
        <w:rPr>
          <w:color w:val="4B4B4B"/>
          <w:sz w:val="20"/>
        </w:rPr>
        <w:t>!Tigh </w:t>
      </w:r>
      <w:r>
        <w:rPr>
          <w:color w:val="595959"/>
          <w:sz w:val="20"/>
        </w:rPr>
        <w:t>Co</w:t>
      </w:r>
      <w:r>
        <w:rPr>
          <w:color w:val="3A3B3B"/>
          <w:sz w:val="20"/>
        </w:rPr>
        <w:t>urt </w:t>
      </w:r>
      <w:r>
        <w:rPr>
          <w:color w:val="595959"/>
          <w:sz w:val="20"/>
        </w:rPr>
        <w:t>or Supreme Cou</w:t>
      </w:r>
      <w:r>
        <w:rPr>
          <w:color w:val="3A3B3B"/>
          <w:sz w:val="20"/>
        </w:rPr>
        <w:t>rt</w:t>
      </w:r>
      <w:r>
        <w:rPr>
          <w:color w:val="6B6B6B"/>
          <w:sz w:val="20"/>
        </w:rPr>
        <w:t>?</w:t>
      </w:r>
    </w:p>
    <w:p>
      <w:pPr>
        <w:pStyle w:val="BodyText"/>
        <w:spacing w:line="247" w:lineRule="auto" w:before="10"/>
        <w:ind w:left="119" w:right="239" w:firstLine="8"/>
        <w:jc w:val="both"/>
      </w:pPr>
      <w:r>
        <w:rPr/>
        <w:br w:type="column"/>
      </w:r>
      <w:r>
        <w:rPr>
          <w:color w:val="6B6B6B"/>
          <w:w w:val="105"/>
        </w:rPr>
        <w:t>No</w:t>
      </w:r>
      <w:r>
        <w:rPr>
          <w:color w:val="242624"/>
          <w:w w:val="105"/>
        </w:rPr>
        <w:t>.</w:t>
      </w:r>
      <w:r>
        <w:rPr>
          <w:color w:val="242624"/>
          <w:w w:val="105"/>
        </w:rPr>
        <w:t> </w:t>
      </w:r>
      <w:r>
        <w:rPr>
          <w:color w:val="4B4B4B"/>
          <w:w w:val="105"/>
        </w:rPr>
        <w:t>/\</w:t>
      </w:r>
      <w:r>
        <w:rPr>
          <w:color w:val="4B4B4B"/>
          <w:w w:val="105"/>
        </w:rPr>
        <w:t> </w:t>
      </w:r>
      <w:r>
        <w:rPr>
          <w:color w:val="595959"/>
          <w:w w:val="105"/>
        </w:rPr>
        <w:t>qua</w:t>
      </w:r>
      <w:r>
        <w:rPr>
          <w:color w:val="3A3B3B"/>
          <w:w w:val="105"/>
        </w:rPr>
        <w:t>ntum</w:t>
      </w:r>
      <w:r>
        <w:rPr>
          <w:color w:val="3A3B3B"/>
          <w:w w:val="105"/>
        </w:rPr>
        <w:t> </w:t>
      </w:r>
      <w:r>
        <w:rPr>
          <w:color w:val="595959"/>
          <w:w w:val="105"/>
        </w:rPr>
        <w:t>appeal</w:t>
      </w:r>
      <w:r>
        <w:rPr>
          <w:color w:val="595959"/>
          <w:w w:val="105"/>
        </w:rPr>
        <w:t> </w:t>
      </w:r>
      <w:r>
        <w:rPr>
          <w:color w:val="4B4B4B"/>
          <w:w w:val="105"/>
        </w:rPr>
        <w:t>pe</w:t>
      </w:r>
      <w:r>
        <w:rPr>
          <w:color w:val="242624"/>
          <w:w w:val="105"/>
        </w:rPr>
        <w:t>n</w:t>
      </w:r>
      <w:r>
        <w:rPr>
          <w:color w:val="595959"/>
          <w:w w:val="105"/>
        </w:rPr>
        <w:t>ding</w:t>
      </w:r>
      <w:r>
        <w:rPr>
          <w:color w:val="595959"/>
          <w:w w:val="105"/>
        </w:rPr>
        <w:t> </w:t>
      </w:r>
      <w:r>
        <w:rPr>
          <w:color w:val="595959"/>
          <w:w w:val="105"/>
          <w:sz w:val="13"/>
        </w:rPr>
        <w:t>011</w:t>
      </w:r>
      <w:r>
        <w:rPr>
          <w:color w:val="595959"/>
          <w:spacing w:val="40"/>
          <w:w w:val="105"/>
          <w:sz w:val="13"/>
        </w:rPr>
        <w:t> </w:t>
      </w:r>
      <w:r>
        <w:rPr>
          <w:color w:val="595959"/>
          <w:w w:val="105"/>
        </w:rPr>
        <w:t>22.7.2024</w:t>
      </w:r>
      <w:r>
        <w:rPr>
          <w:color w:val="595959"/>
          <w:w w:val="105"/>
        </w:rPr>
        <w:t> </w:t>
      </w:r>
      <w:r>
        <w:rPr>
          <w:color w:val="4B4B4B"/>
          <w:w w:val="105"/>
        </w:rPr>
        <w:t>can</w:t>
      </w:r>
      <w:r>
        <w:rPr>
          <w:color w:val="4B4B4B"/>
          <w:w w:val="105"/>
        </w:rPr>
        <w:t> </w:t>
      </w:r>
      <w:r>
        <w:rPr>
          <w:color w:val="595959"/>
          <w:w w:val="105"/>
        </w:rPr>
        <w:t>be </w:t>
      </w:r>
      <w:r>
        <w:rPr>
          <w:color w:val="6B6B6B"/>
          <w:w w:val="105"/>
        </w:rPr>
        <w:t>sc</w:t>
      </w:r>
      <w:r>
        <w:rPr>
          <w:color w:val="3A3B3B"/>
          <w:w w:val="105"/>
        </w:rPr>
        <w:t>lllcd </w:t>
      </w:r>
      <w:r>
        <w:rPr>
          <w:color w:val="4B4B4B"/>
          <w:w w:val="105"/>
        </w:rPr>
        <w:t>under</w:t>
      </w:r>
      <w:r>
        <w:rPr>
          <w:color w:val="4B4B4B"/>
          <w:spacing w:val="-14"/>
          <w:w w:val="105"/>
        </w:rPr>
        <w:t> </w:t>
      </w:r>
      <w:r>
        <w:rPr>
          <w:color w:val="595959"/>
          <w:w w:val="105"/>
        </w:rPr>
        <w:t>the</w:t>
      </w:r>
      <w:r>
        <w:rPr>
          <w:color w:val="595959"/>
          <w:spacing w:val="-13"/>
          <w:w w:val="105"/>
        </w:rPr>
        <w:t> </w:t>
      </w:r>
      <w:r>
        <w:rPr>
          <w:color w:val="6B6B6B"/>
          <w:w w:val="105"/>
        </w:rPr>
        <w:t>Scheme.</w:t>
      </w:r>
      <w:r>
        <w:rPr>
          <w:color w:val="6B6B6B"/>
          <w:spacing w:val="-13"/>
          <w:w w:val="105"/>
        </w:rPr>
        <w:t> </w:t>
      </w:r>
      <w:r>
        <w:rPr>
          <w:color w:val="4B4B4B"/>
          <w:w w:val="105"/>
        </w:rPr>
        <w:t>Where</w:t>
      </w:r>
      <w:r>
        <w:rPr>
          <w:color w:val="4B4B4B"/>
          <w:spacing w:val="-13"/>
          <w:w w:val="105"/>
        </w:rPr>
        <w:t> </w:t>
      </w:r>
      <w:r>
        <w:rPr>
          <w:color w:val="595959"/>
          <w:w w:val="105"/>
        </w:rPr>
        <w:t>an</w:t>
      </w:r>
      <w:r>
        <w:rPr>
          <w:color w:val="595959"/>
          <w:spacing w:val="-13"/>
          <w:w w:val="105"/>
        </w:rPr>
        <w:t> </w:t>
      </w:r>
      <w:r>
        <w:rPr>
          <w:color w:val="595959"/>
          <w:w w:val="105"/>
        </w:rPr>
        <w:t>assessme</w:t>
      </w:r>
      <w:r>
        <w:rPr>
          <w:color w:val="3A3B3B"/>
          <w:w w:val="105"/>
        </w:rPr>
        <w:t>nt</w:t>
      </w:r>
      <w:r>
        <w:rPr>
          <w:color w:val="3A3B3B"/>
          <w:spacing w:val="-13"/>
          <w:w w:val="105"/>
        </w:rPr>
        <w:t> </w:t>
      </w:r>
      <w:r>
        <w:rPr>
          <w:color w:val="6B6B6B"/>
          <w:w w:val="105"/>
        </w:rPr>
        <w:t>order</w:t>
      </w:r>
      <w:r>
        <w:rPr>
          <w:color w:val="6B6B6B"/>
          <w:spacing w:val="-13"/>
          <w:w w:val="105"/>
        </w:rPr>
        <w:t> </w:t>
      </w:r>
      <w:r>
        <w:rPr>
          <w:color w:val="4B4B4B"/>
          <w:w w:val="105"/>
        </w:rPr>
        <w:t>has</w:t>
      </w:r>
      <w:r>
        <w:rPr>
          <w:color w:val="4B4B4B"/>
          <w:spacing w:val="-13"/>
          <w:w w:val="105"/>
        </w:rPr>
        <w:t> </w:t>
      </w:r>
      <w:r>
        <w:rPr>
          <w:color w:val="4B4B4B"/>
          <w:w w:val="105"/>
        </w:rPr>
        <w:t>been</w:t>
      </w:r>
      <w:r>
        <w:rPr>
          <w:color w:val="4B4B4B"/>
          <w:spacing w:val="-8"/>
          <w:w w:val="105"/>
        </w:rPr>
        <w:t> </w:t>
      </w:r>
      <w:r>
        <w:rPr>
          <w:color w:val="6B6B6B"/>
          <w:w w:val="105"/>
        </w:rPr>
        <w:t>s</w:t>
      </w:r>
      <w:r>
        <w:rPr>
          <w:color w:val="3A3B3B"/>
          <w:w w:val="105"/>
        </w:rPr>
        <w:t>ta</w:t>
      </w:r>
      <w:r>
        <w:rPr>
          <w:color w:val="595959"/>
          <w:w w:val="105"/>
        </w:rPr>
        <w:t>yed</w:t>
      </w:r>
      <w:r>
        <w:rPr>
          <w:color w:val="828282"/>
          <w:w w:val="105"/>
        </w:rPr>
        <w:t>, </w:t>
      </w:r>
      <w:r>
        <w:rPr>
          <w:color w:val="6B6B6B"/>
          <w:w w:val="105"/>
        </w:rPr>
        <w:t>i</w:t>
      </w:r>
      <w:r>
        <w:rPr>
          <w:color w:val="3A3B3B"/>
          <w:w w:val="105"/>
        </w:rPr>
        <w:t>t</w:t>
      </w:r>
      <w:r>
        <w:rPr>
          <w:color w:val="3A3B3B"/>
          <w:spacing w:val="-11"/>
          <w:w w:val="105"/>
        </w:rPr>
        <w:t> </w:t>
      </w:r>
      <w:r>
        <w:rPr>
          <w:color w:val="595959"/>
          <w:w w:val="105"/>
        </w:rPr>
        <w:t>docs not </w:t>
      </w:r>
      <w:r>
        <w:rPr>
          <w:color w:val="4B4B4B"/>
          <w:w w:val="105"/>
        </w:rPr>
        <w:t>tantamount lo</w:t>
      </w:r>
      <w:r>
        <w:rPr>
          <w:color w:val="4B4B4B"/>
          <w:spacing w:val="-4"/>
          <w:w w:val="105"/>
        </w:rPr>
        <w:t> </w:t>
      </w:r>
      <w:r>
        <w:rPr>
          <w:color w:val="4B4B4B"/>
          <w:w w:val="105"/>
        </w:rPr>
        <w:t>an</w:t>
      </w:r>
      <w:r>
        <w:rPr>
          <w:color w:val="4B4B4B"/>
          <w:spacing w:val="-6"/>
          <w:w w:val="105"/>
        </w:rPr>
        <w:t> </w:t>
      </w:r>
      <w:r>
        <w:rPr>
          <w:color w:val="595959"/>
          <w:w w:val="105"/>
        </w:rPr>
        <w:t>appea</w:t>
      </w:r>
      <w:r>
        <w:rPr>
          <w:color w:val="3A3B3B"/>
          <w:w w:val="105"/>
        </w:rPr>
        <w:t>l</w:t>
      </w:r>
      <w:r>
        <w:rPr>
          <w:color w:val="3A3B3B"/>
          <w:spacing w:val="-3"/>
          <w:w w:val="105"/>
        </w:rPr>
        <w:t> </w:t>
      </w:r>
      <w:r>
        <w:rPr>
          <w:color w:val="595959"/>
          <w:w w:val="105"/>
        </w:rPr>
        <w:t>pending </w:t>
      </w:r>
      <w:r>
        <w:rPr>
          <w:color w:val="6B6B6B"/>
          <w:w w:val="105"/>
        </w:rPr>
        <w:t>as</w:t>
      </w:r>
      <w:r>
        <w:rPr>
          <w:color w:val="6B6B6B"/>
          <w:spacing w:val="-14"/>
          <w:w w:val="105"/>
        </w:rPr>
        <w:t> </w:t>
      </w:r>
      <w:r>
        <w:rPr>
          <w:color w:val="595959"/>
          <w:w w:val="105"/>
        </w:rPr>
        <w:t>on 22.7.2</w:t>
      </w:r>
      <w:r>
        <w:rPr>
          <w:color w:val="3A3B3B"/>
          <w:w w:val="105"/>
        </w:rPr>
        <w:t>0</w:t>
      </w:r>
      <w:r>
        <w:rPr>
          <w:color w:val="595959"/>
          <w:w w:val="105"/>
        </w:rPr>
        <w:t>24.</w:t>
      </w:r>
    </w:p>
    <w:p>
      <w:pPr>
        <w:spacing w:after="0" w:line="247" w:lineRule="auto"/>
        <w:jc w:val="both"/>
        <w:sectPr>
          <w:type w:val="continuous"/>
          <w:pgSz w:w="11910" w:h="16830"/>
          <w:pgMar w:header="0" w:footer="1930" w:top="20" w:bottom="2140" w:left="1100" w:right="1320"/>
          <w:cols w:num="2" w:equalWidth="0">
            <w:col w:w="3577" w:space="303"/>
            <w:col w:w="5610"/>
          </w:cols>
        </w:sectPr>
      </w:pPr>
    </w:p>
    <w:p>
      <w:pPr>
        <w:spacing w:before="39"/>
        <w:ind w:left="127" w:right="0" w:firstLine="0"/>
        <w:jc w:val="left"/>
        <w:rPr>
          <w:b/>
          <w:sz w:val="19"/>
        </w:rPr>
      </w:pPr>
      <w:r>
        <w:rPr>
          <w:b/>
          <w:color w:val="3A3B3B"/>
          <w:w w:val="110"/>
          <w:sz w:val="19"/>
        </w:rPr>
        <w:t>Otber</w:t>
      </w:r>
      <w:r>
        <w:rPr>
          <w:b/>
          <w:color w:val="3A3B3B"/>
          <w:spacing w:val="-11"/>
          <w:w w:val="110"/>
          <w:sz w:val="19"/>
        </w:rPr>
        <w:t> </w:t>
      </w:r>
      <w:r>
        <w:rPr>
          <w:b/>
          <w:color w:val="242624"/>
          <w:spacing w:val="-2"/>
          <w:w w:val="110"/>
          <w:sz w:val="19"/>
        </w:rPr>
        <w:t>issue</w:t>
      </w:r>
      <w:r>
        <w:rPr>
          <w:b/>
          <w:color w:val="4B4B4B"/>
          <w:spacing w:val="-2"/>
          <w:w w:val="110"/>
          <w:sz w:val="19"/>
        </w:rPr>
        <w:t>s</w:t>
      </w:r>
    </w:p>
    <w:p>
      <w:pPr>
        <w:spacing w:after="0"/>
        <w:jc w:val="left"/>
        <w:rPr>
          <w:sz w:val="19"/>
        </w:rPr>
        <w:sectPr>
          <w:type w:val="continuous"/>
          <w:pgSz w:w="11910" w:h="16830"/>
          <w:pgMar w:header="0" w:footer="1930" w:top="20" w:bottom="2140" w:left="1100" w:right="1320"/>
        </w:sectPr>
      </w:pPr>
    </w:p>
    <w:p>
      <w:pPr>
        <w:pStyle w:val="ListParagraph"/>
        <w:numPr>
          <w:ilvl w:val="0"/>
          <w:numId w:val="9"/>
        </w:numPr>
        <w:tabs>
          <w:tab w:pos="654" w:val="left" w:leader="none"/>
          <w:tab w:pos="659" w:val="left" w:leader="none"/>
        </w:tabs>
        <w:spacing w:line="247" w:lineRule="auto" w:before="7" w:after="0"/>
        <w:ind w:left="659" w:right="0" w:hanging="533"/>
        <w:jc w:val="both"/>
        <w:rPr>
          <w:color w:val="595959"/>
          <w:sz w:val="20"/>
        </w:rPr>
      </w:pP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3838351</wp:posOffset>
            </wp:positionH>
            <wp:positionV relativeFrom="page">
              <wp:posOffset>9406993</wp:posOffset>
            </wp:positionV>
            <wp:extent cx="1210663" cy="650335"/>
            <wp:effectExtent l="0" t="0" r="0" b="0"/>
            <wp:wrapNone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663" cy="65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7484097</wp:posOffset>
                </wp:positionH>
                <wp:positionV relativeFrom="page">
                  <wp:posOffset>9791700</wp:posOffset>
                </wp:positionV>
                <wp:extent cx="1270" cy="719455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1270" cy="719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719455">
                              <a:moveTo>
                                <a:pt x="0" y="71903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4752" from="589.299011pt,827.616821pt" to="589.299011pt,771.000061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7539128</wp:posOffset>
                </wp:positionH>
                <wp:positionV relativeFrom="page">
                  <wp:posOffset>1099189</wp:posOffset>
                </wp:positionV>
                <wp:extent cx="1270" cy="417195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1270" cy="417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17195">
                              <a:moveTo>
                                <a:pt x="0" y="41676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5264" from="593.632141pt,119.366423pt" to="593.632141pt,86.550339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68320">
                <wp:simplePos x="0" y="0"/>
                <wp:positionH relativeFrom="page">
                  <wp:posOffset>703927</wp:posOffset>
                </wp:positionH>
                <wp:positionV relativeFrom="page">
                  <wp:posOffset>650366</wp:posOffset>
                </wp:positionV>
                <wp:extent cx="5913755" cy="8587740"/>
                <wp:effectExtent l="0" t="0" r="0" b="0"/>
                <wp:wrapNone/>
                <wp:docPr id="74" name="Group 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" name="Group 74"/>
                      <wpg:cNvGrpSpPr/>
                      <wpg:grpSpPr>
                        <a:xfrm>
                          <a:off x="0" y="0"/>
                          <a:ext cx="5913755" cy="8587740"/>
                          <a:chExt cx="5913755" cy="858774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2292" y="0"/>
                            <a:ext cx="5911215" cy="8582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8582660">
                                <a:moveTo>
                                  <a:pt x="4585" y="8582595"/>
                                </a:moveTo>
                                <a:lnTo>
                                  <a:pt x="4585" y="0"/>
                                </a:lnTo>
                              </a:path>
                              <a:path w="5911215" h="8582660">
                                <a:moveTo>
                                  <a:pt x="5901981" y="8124613"/>
                                </a:moveTo>
                                <a:lnTo>
                                  <a:pt x="5901981" y="0"/>
                                </a:lnTo>
                              </a:path>
                              <a:path w="5911215" h="8582660">
                                <a:moveTo>
                                  <a:pt x="0" y="151134"/>
                                </a:moveTo>
                                <a:lnTo>
                                  <a:pt x="5911153" y="151134"/>
                                </a:lnTo>
                              </a:path>
                              <a:path w="5911215" h="8582660">
                                <a:moveTo>
                                  <a:pt x="334766" y="1987644"/>
                                </a:moveTo>
                                <a:lnTo>
                                  <a:pt x="334766" y="146554"/>
                                </a:lnTo>
                              </a:path>
                              <a:path w="5911215" h="8582660">
                                <a:moveTo>
                                  <a:pt x="2288336" y="1987644"/>
                                </a:moveTo>
                                <a:lnTo>
                                  <a:pt x="2288336" y="146554"/>
                                </a:lnTo>
                              </a:path>
                              <a:path w="5911215" h="8582660">
                                <a:moveTo>
                                  <a:pt x="2453426" y="1987644"/>
                                </a:moveTo>
                                <a:lnTo>
                                  <a:pt x="2453426" y="141974"/>
                                </a:lnTo>
                              </a:path>
                              <a:path w="5911215" h="8582660">
                                <a:moveTo>
                                  <a:pt x="0" y="1978485"/>
                                </a:moveTo>
                                <a:lnTo>
                                  <a:pt x="5911153" y="1978485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292" y="2129619"/>
                            <a:ext cx="5911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0">
                                <a:moveTo>
                                  <a:pt x="0" y="0"/>
                                </a:moveTo>
                                <a:lnTo>
                                  <a:pt x="5911153" y="0"/>
                                </a:lnTo>
                              </a:path>
                            </a:pathLst>
                          </a:custGeom>
                          <a:ln w="183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292" y="2120459"/>
                            <a:ext cx="591121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2162175">
                                <a:moveTo>
                                  <a:pt x="334766" y="1089998"/>
                                </a:moveTo>
                                <a:lnTo>
                                  <a:pt x="334766" y="0"/>
                                </a:lnTo>
                              </a:path>
                              <a:path w="5911215" h="2162175">
                                <a:moveTo>
                                  <a:pt x="2288336" y="1089998"/>
                                </a:moveTo>
                                <a:lnTo>
                                  <a:pt x="2288336" y="4579"/>
                                </a:lnTo>
                              </a:path>
                              <a:path w="5911215" h="2162175">
                                <a:moveTo>
                                  <a:pt x="2453426" y="1089998"/>
                                </a:moveTo>
                                <a:lnTo>
                                  <a:pt x="2453426" y="4579"/>
                                </a:lnTo>
                              </a:path>
                              <a:path w="5911215" h="2162175">
                                <a:moveTo>
                                  <a:pt x="0" y="1080839"/>
                                </a:moveTo>
                                <a:lnTo>
                                  <a:pt x="5911153" y="1080839"/>
                                </a:lnTo>
                              </a:path>
                              <a:path w="5911215" h="2162175">
                                <a:moveTo>
                                  <a:pt x="0" y="1231973"/>
                                </a:moveTo>
                                <a:lnTo>
                                  <a:pt x="5911153" y="1231973"/>
                                </a:lnTo>
                              </a:path>
                              <a:path w="5911215" h="2162175">
                                <a:moveTo>
                                  <a:pt x="334766" y="2161678"/>
                                </a:moveTo>
                                <a:lnTo>
                                  <a:pt x="334766" y="1227393"/>
                                </a:lnTo>
                              </a:path>
                              <a:path w="5911215" h="2162175">
                                <a:moveTo>
                                  <a:pt x="2288336" y="2157098"/>
                                </a:moveTo>
                                <a:lnTo>
                                  <a:pt x="2288336" y="1227393"/>
                                </a:lnTo>
                              </a:path>
                              <a:path w="5911215" h="2162175">
                                <a:moveTo>
                                  <a:pt x="2453426" y="2161678"/>
                                </a:moveTo>
                                <a:lnTo>
                                  <a:pt x="2453426" y="1227393"/>
                                </a:lnTo>
                              </a:path>
                              <a:path w="5911215" h="2162175">
                                <a:moveTo>
                                  <a:pt x="0" y="2152518"/>
                                </a:moveTo>
                                <a:lnTo>
                                  <a:pt x="981370" y="2152518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983663" y="4272978"/>
                            <a:ext cx="73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0">
                                <a:moveTo>
                                  <a:pt x="0" y="0"/>
                                </a:moveTo>
                                <a:lnTo>
                                  <a:pt x="73373" y="0"/>
                                </a:lnTo>
                              </a:path>
                            </a:pathLst>
                          </a:custGeom>
                          <a:ln w="45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057037" y="4272978"/>
                            <a:ext cx="9220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2019" h="0">
                                <a:moveTo>
                                  <a:pt x="0" y="0"/>
                                </a:moveTo>
                                <a:lnTo>
                                  <a:pt x="921754" y="0"/>
                                </a:lnTo>
                              </a:path>
                            </a:pathLst>
                          </a:custGeom>
                          <a:ln w="137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978791" y="4272978"/>
                            <a:ext cx="321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0">
                                <a:moveTo>
                                  <a:pt x="0" y="0"/>
                                </a:moveTo>
                                <a:lnTo>
                                  <a:pt x="321009" y="0"/>
                                </a:lnTo>
                              </a:path>
                            </a:pathLst>
                          </a:custGeom>
                          <a:ln w="45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292" y="4272978"/>
                            <a:ext cx="5911215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137795">
                                <a:moveTo>
                                  <a:pt x="2283750" y="0"/>
                                </a:moveTo>
                                <a:lnTo>
                                  <a:pt x="5911153" y="0"/>
                                </a:lnTo>
                              </a:path>
                              <a:path w="5911215" h="137795">
                                <a:moveTo>
                                  <a:pt x="0" y="137394"/>
                                </a:moveTo>
                                <a:lnTo>
                                  <a:pt x="1426197" y="137394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455719" y="4410373"/>
                            <a:ext cx="345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8210" h="0">
                                <a:moveTo>
                                  <a:pt x="0" y="0"/>
                                </a:moveTo>
                                <a:lnTo>
                                  <a:pt x="3457726" y="0"/>
                                </a:lnTo>
                              </a:path>
                            </a:pathLst>
                          </a:custGeom>
                          <a:ln w="45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37059" y="4405793"/>
                            <a:ext cx="2118995" cy="1131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8995" h="1131570">
                                <a:moveTo>
                                  <a:pt x="0" y="1131217"/>
                                </a:moveTo>
                                <a:lnTo>
                                  <a:pt x="0" y="0"/>
                                </a:lnTo>
                              </a:path>
                              <a:path w="2118995" h="1131570">
                                <a:moveTo>
                                  <a:pt x="1953569" y="1131217"/>
                                </a:moveTo>
                                <a:lnTo>
                                  <a:pt x="1953569" y="4579"/>
                                </a:lnTo>
                              </a:path>
                              <a:path w="2118995" h="1131570">
                                <a:moveTo>
                                  <a:pt x="2118660" y="1131217"/>
                                </a:moveTo>
                                <a:lnTo>
                                  <a:pt x="2118660" y="4579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292" y="5477473"/>
                            <a:ext cx="344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0">
                                <a:moveTo>
                                  <a:pt x="0" y="0"/>
                                </a:moveTo>
                                <a:lnTo>
                                  <a:pt x="343938" y="0"/>
                                </a:lnTo>
                              </a:path>
                            </a:pathLst>
                          </a:custGeom>
                          <a:ln w="45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332473" y="5477473"/>
                            <a:ext cx="725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0">
                                <a:moveTo>
                                  <a:pt x="0" y="0"/>
                                </a:moveTo>
                                <a:lnTo>
                                  <a:pt x="724563" y="0"/>
                                </a:lnTo>
                              </a:path>
                            </a:pathLst>
                          </a:custGeom>
                          <a:ln w="137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057037" y="5477473"/>
                            <a:ext cx="4856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6480" h="0">
                                <a:moveTo>
                                  <a:pt x="0" y="0"/>
                                </a:moveTo>
                                <a:lnTo>
                                  <a:pt x="160504" y="0"/>
                                </a:lnTo>
                              </a:path>
                              <a:path w="4856480" h="0">
                                <a:moveTo>
                                  <a:pt x="752078" y="0"/>
                                </a:moveTo>
                                <a:lnTo>
                                  <a:pt x="4856408" y="0"/>
                                </a:lnTo>
                              </a:path>
                            </a:pathLst>
                          </a:custGeom>
                          <a:ln w="45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292" y="5651506"/>
                            <a:ext cx="5911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0">
                                <a:moveTo>
                                  <a:pt x="0" y="0"/>
                                </a:moveTo>
                                <a:lnTo>
                                  <a:pt x="5911153" y="0"/>
                                </a:lnTo>
                              </a:path>
                            </a:pathLst>
                          </a:custGeom>
                          <a:ln w="183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292" y="5646926"/>
                            <a:ext cx="5911215" cy="107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215" h="1071880">
                                <a:moveTo>
                                  <a:pt x="334766" y="929704"/>
                                </a:moveTo>
                                <a:lnTo>
                                  <a:pt x="334766" y="0"/>
                                </a:lnTo>
                              </a:path>
                              <a:path w="5911215" h="1071880">
                                <a:moveTo>
                                  <a:pt x="2288336" y="929704"/>
                                </a:moveTo>
                                <a:lnTo>
                                  <a:pt x="2288336" y="0"/>
                                </a:lnTo>
                              </a:path>
                              <a:path w="5911215" h="1071880">
                                <a:moveTo>
                                  <a:pt x="2453426" y="929704"/>
                                </a:moveTo>
                                <a:lnTo>
                                  <a:pt x="2453426" y="0"/>
                                </a:lnTo>
                              </a:path>
                              <a:path w="5911215" h="1071880">
                                <a:moveTo>
                                  <a:pt x="0" y="920545"/>
                                </a:moveTo>
                                <a:lnTo>
                                  <a:pt x="5911153" y="920545"/>
                                </a:lnTo>
                              </a:path>
                              <a:path w="5911215" h="1071880">
                                <a:moveTo>
                                  <a:pt x="0" y="1071679"/>
                                </a:moveTo>
                                <a:lnTo>
                                  <a:pt x="885067" y="1071679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887360" y="6718606"/>
                            <a:ext cx="96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0">
                                <a:moveTo>
                                  <a:pt x="0" y="0"/>
                                </a:moveTo>
                                <a:lnTo>
                                  <a:pt x="96302" y="0"/>
                                </a:lnTo>
                              </a:path>
                            </a:pathLst>
                          </a:custGeom>
                          <a:ln w="45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37059" y="6714026"/>
                            <a:ext cx="5576570" cy="1868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6570" h="1868805">
                                <a:moveTo>
                                  <a:pt x="646604" y="4579"/>
                                </a:moveTo>
                                <a:lnTo>
                                  <a:pt x="5576386" y="4579"/>
                                </a:lnTo>
                              </a:path>
                              <a:path w="5576570" h="1868805">
                                <a:moveTo>
                                  <a:pt x="0" y="1868569"/>
                                </a:moveTo>
                                <a:lnTo>
                                  <a:pt x="0" y="0"/>
                                </a:lnTo>
                              </a:path>
                              <a:path w="5576570" h="1868805">
                                <a:moveTo>
                                  <a:pt x="1953569" y="1868569"/>
                                </a:moveTo>
                                <a:lnTo>
                                  <a:pt x="1953569" y="0"/>
                                </a:lnTo>
                              </a:path>
                              <a:path w="5576570" h="1868805">
                                <a:moveTo>
                                  <a:pt x="2118660" y="1703695"/>
                                </a:moveTo>
                                <a:lnTo>
                                  <a:pt x="2118660" y="0"/>
                                </a:lnTo>
                              </a:path>
                            </a:pathLst>
                          </a:custGeom>
                          <a:ln w="13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904274" y="8124613"/>
                            <a:ext cx="127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1130">
                                <a:moveTo>
                                  <a:pt x="0" y="1511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5904274" y="8275747"/>
                            <a:ext cx="1270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11785">
                                <a:moveTo>
                                  <a:pt x="0" y="311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.42733pt;margin-top:51.209942pt;width:465.65pt;height:676.2pt;mso-position-horizontal-relative:page;mso-position-vertical-relative:page;z-index:-16348160" id="docshapegroup29" coordorigin="1109,1024" coordsize="9313,13524">
                <v:shape style="position:absolute;left:1112;top:1024;width:9309;height:13516" id="docshape30" coordorigin="1112,1024" coordsize="9309,13516" path="m1119,14540l1119,1024m10407,13819l10407,1024m1112,1262l10421,1262m1639,4154l1639,1255m4716,4154l4716,1255m4976,4154l4976,1248m1112,4140l10421,4140e" filled="false" stroked="true" strokeweight="1.08256pt" strokecolor="#000000">
                  <v:path arrowok="t"/>
                  <v:stroke dashstyle="solid"/>
                </v:shape>
                <v:line style="position:absolute" from="1112,4378" to="10421,4378" stroked="true" strokeweight="1.442465pt" strokecolor="#000000">
                  <v:stroke dashstyle="solid"/>
                </v:line>
                <v:shape style="position:absolute;left:1112;top:4363;width:9309;height:3405" id="docshape31" coordorigin="1112,4364" coordsize="9309,3405" path="m1639,6080l1639,4364m4716,6080l4716,4371m4976,6080l4976,4371m1112,6066l10421,6066m1112,6304l10421,6304m1639,7768l1639,6296m4716,7761l4716,6296m4976,7768l4976,6296m1112,7753l2658,7753e" filled="false" stroked="true" strokeweight="1.08256pt" strokecolor="#000000">
                  <v:path arrowok="t"/>
                  <v:stroke dashstyle="solid"/>
                </v:shape>
                <v:line style="position:absolute" from="2658,7753" to="2773,7753" stroked="true" strokeweight=".360616pt" strokecolor="#000000">
                  <v:stroke dashstyle="solid"/>
                </v:line>
                <v:line style="position:absolute" from="2773,7753" to="4225,7753" stroked="true" strokeweight="1.081849pt" strokecolor="#000000">
                  <v:stroke dashstyle="solid"/>
                </v:line>
                <v:line style="position:absolute" from="4225,7753" to="4730,7753" stroked="true" strokeweight=".360616pt" strokecolor="#000000">
                  <v:stroke dashstyle="solid"/>
                </v:line>
                <v:shape style="position:absolute;left:1112;top:7753;width:9309;height:217" id="docshape32" coordorigin="1112,7753" coordsize="9309,217" path="m4709,7753l10421,7753m1112,7970l3358,7970e" filled="false" stroked="true" strokeweight="1.08256pt" strokecolor="#000000">
                  <v:path arrowok="t"/>
                  <v:stroke dashstyle="solid"/>
                </v:shape>
                <v:line style="position:absolute" from="4976,7970" to="10421,7970" stroked="true" strokeweight=".360616pt" strokecolor="#000000">
                  <v:stroke dashstyle="solid"/>
                </v:line>
                <v:shape style="position:absolute;left:1639;top:7962;width:3337;height:1782" id="docshape33" coordorigin="1639,7962" coordsize="3337,1782" path="m1639,9744l1639,7962m4716,9744l4716,7970m4976,9744l4976,7970e" filled="false" stroked="true" strokeweight="1.08256pt" strokecolor="#000000">
                  <v:path arrowok="t"/>
                  <v:stroke dashstyle="solid"/>
                </v:shape>
                <v:line style="position:absolute" from="1112,9650" to="1654,9650" stroked="true" strokeweight=".360616pt" strokecolor="#000000">
                  <v:stroke dashstyle="solid"/>
                </v:line>
                <v:line style="position:absolute" from="1632,9650" to="2773,9650" stroked="true" strokeweight="1.081849pt" strokecolor="#000000">
                  <v:stroke dashstyle="solid"/>
                </v:line>
                <v:shape style="position:absolute;left:2773;top:9650;width:7648;height:2" id="docshape34" coordorigin="2773,9650" coordsize="7648,0" path="m2773,9650l3026,9650m3958,9650l10421,9650e" filled="false" stroked="true" strokeweight=".360853pt" strokecolor="#000000">
                  <v:path arrowok="t"/>
                  <v:stroke dashstyle="solid"/>
                </v:shape>
                <v:line style="position:absolute" from="1112,9924" to="10421,9924" stroked="true" strokeweight="1.442465pt" strokecolor="#000000">
                  <v:stroke dashstyle="solid"/>
                </v:line>
                <v:shape style="position:absolute;left:1112;top:9917;width:9309;height:1688" id="docshape35" coordorigin="1112,9917" coordsize="9309,1688" path="m1639,11381l1639,9917m4716,11381l4716,9917m4976,11381l4976,9917m1112,11367l10421,11367m1112,11605l2506,11605e" filled="false" stroked="true" strokeweight="1.08256pt" strokecolor="#000000">
                  <v:path arrowok="t"/>
                  <v:stroke dashstyle="solid"/>
                </v:shape>
                <v:line style="position:absolute" from="2506,11605" to="2658,11605" stroked="true" strokeweight=".360616pt" strokecolor="#000000">
                  <v:stroke dashstyle="solid"/>
                </v:line>
                <v:shape style="position:absolute;left:1639;top:11597;width:8782;height:2943" id="docshape36" coordorigin="1639,11597" coordsize="8782,2943" path="m2658,11605l10421,11605m1639,14540l1639,11597m4716,14540l4716,11597m4976,14280l4976,11597e" filled="false" stroked="true" strokeweight="1.08256pt" strokecolor="#000000">
                  <v:path arrowok="t"/>
                  <v:stroke dashstyle="solid"/>
                </v:shape>
                <v:line style="position:absolute" from="10407,14057" to="10407,13819" stroked="true" strokeweight=".36109pt" strokecolor="#000000">
                  <v:stroke dashstyle="solid"/>
                </v:line>
                <v:line style="position:absolute" from="10407,14547" to="10407,14057" stroked="true" strokeweight="1.08327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595959"/>
          <w:w w:val="105"/>
          <w:sz w:val="20"/>
        </w:rPr>
        <w:t>The</w:t>
      </w:r>
      <w:r>
        <w:rPr>
          <w:color w:val="595959"/>
          <w:w w:val="105"/>
          <w:sz w:val="20"/>
        </w:rPr>
        <w:t> </w:t>
      </w:r>
      <w:r>
        <w:rPr>
          <w:color w:val="595959"/>
          <w:w w:val="105"/>
          <w:position w:val="1"/>
          <w:sz w:val="20"/>
        </w:rPr>
        <w:t>assessment</w:t>
      </w:r>
      <w:r>
        <w:rPr>
          <w:color w:val="595959"/>
          <w:w w:val="105"/>
          <w:position w:val="1"/>
          <w:sz w:val="20"/>
        </w:rPr>
        <w:t> </w:t>
      </w:r>
      <w:r>
        <w:rPr>
          <w:color w:val="4B4B4B"/>
          <w:w w:val="105"/>
          <w:position w:val="1"/>
          <w:sz w:val="20"/>
        </w:rPr>
        <w:t>order</w:t>
      </w:r>
      <w:r>
        <w:rPr>
          <w:color w:val="4B4B4B"/>
          <w:w w:val="105"/>
          <w:position w:val="1"/>
          <w:sz w:val="20"/>
        </w:rPr>
        <w:t> </w:t>
      </w:r>
      <w:r>
        <w:rPr>
          <w:color w:val="595959"/>
          <w:w w:val="105"/>
          <w:position w:val="1"/>
          <w:sz w:val="20"/>
        </w:rPr>
        <w:t>unde</w:t>
      </w:r>
      <w:r>
        <w:rPr>
          <w:color w:val="3A3B3B"/>
          <w:w w:val="105"/>
          <w:position w:val="1"/>
          <w:sz w:val="20"/>
        </w:rPr>
        <w:t>r </w:t>
      </w:r>
      <w:r>
        <w:rPr>
          <w:color w:val="6B6B6B"/>
          <w:w w:val="105"/>
          <w:sz w:val="20"/>
        </w:rPr>
        <w:t>section</w:t>
      </w:r>
      <w:r>
        <w:rPr>
          <w:color w:val="6B6B6B"/>
          <w:w w:val="105"/>
          <w:sz w:val="20"/>
        </w:rPr>
        <w:t> </w:t>
      </w:r>
      <w:r>
        <w:rPr>
          <w:color w:val="4B4B4B"/>
          <w:w w:val="105"/>
          <w:sz w:val="20"/>
        </w:rPr>
        <w:t>143(3)</w:t>
      </w:r>
      <w:r>
        <w:rPr>
          <w:color w:val="4B4B4B"/>
          <w:w w:val="105"/>
          <w:sz w:val="20"/>
        </w:rPr>
        <w:t> </w:t>
      </w:r>
      <w:r>
        <w:rPr>
          <w:color w:val="6B6B6B"/>
          <w:w w:val="105"/>
          <w:sz w:val="20"/>
        </w:rPr>
        <w:t>or</w:t>
      </w:r>
      <w:r>
        <w:rPr>
          <w:color w:val="6B6B6B"/>
          <w:w w:val="105"/>
          <w:sz w:val="20"/>
        </w:rPr>
        <w:t> </w:t>
      </w:r>
      <w:r>
        <w:rPr>
          <w:color w:val="3A3B3B"/>
          <w:w w:val="105"/>
          <w:sz w:val="20"/>
        </w:rPr>
        <w:t>th</w:t>
      </w:r>
      <w:r>
        <w:rPr>
          <w:color w:val="595959"/>
          <w:w w:val="105"/>
          <w:sz w:val="20"/>
        </w:rPr>
        <w:t>e</w:t>
      </w:r>
      <w:r>
        <w:rPr>
          <w:color w:val="595959"/>
          <w:w w:val="105"/>
          <w:sz w:val="20"/>
        </w:rPr>
        <w:t> </w:t>
      </w:r>
      <w:r>
        <w:rPr>
          <w:color w:val="4B4B4B"/>
          <w:w w:val="105"/>
          <w:sz w:val="20"/>
        </w:rPr>
        <w:t>/\ct</w:t>
      </w:r>
      <w:r>
        <w:rPr>
          <w:color w:val="4B4B4B"/>
          <w:w w:val="105"/>
          <w:sz w:val="20"/>
        </w:rPr>
        <w:t> was passed</w:t>
      </w:r>
      <w:r>
        <w:rPr>
          <w:color w:val="4B4B4B"/>
          <w:w w:val="105"/>
          <w:sz w:val="20"/>
        </w:rPr>
        <w:t> </w:t>
      </w:r>
      <w:r>
        <w:rPr>
          <w:color w:val="6B6B6B"/>
          <w:w w:val="105"/>
          <w:sz w:val="20"/>
        </w:rPr>
        <w:t>in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the </w:t>
      </w:r>
      <w:r>
        <w:rPr>
          <w:color w:val="828282"/>
          <w:w w:val="105"/>
          <w:sz w:val="20"/>
        </w:rPr>
        <w:t>c</w:t>
      </w:r>
      <w:r>
        <w:rPr>
          <w:color w:val="595959"/>
          <w:w w:val="105"/>
          <w:sz w:val="20"/>
        </w:rPr>
        <w:t>ase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sz w:val="20"/>
        </w:rPr>
        <w:t>of </w:t>
      </w:r>
      <w:r>
        <w:rPr>
          <w:color w:val="595959"/>
          <w:w w:val="105"/>
          <w:sz w:val="20"/>
        </w:rPr>
        <w:t>an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sz w:val="20"/>
        </w:rPr>
        <w:t>asscsscc </w:t>
      </w:r>
      <w:r>
        <w:rPr>
          <w:color w:val="595959"/>
          <w:w w:val="105"/>
          <w:sz w:val="20"/>
        </w:rPr>
        <w:t>for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sz w:val="20"/>
        </w:rPr>
        <w:t>an</w:t>
      </w:r>
      <w:r>
        <w:rPr>
          <w:color w:val="6B6B6B"/>
          <w:w w:val="105"/>
          <w:sz w:val="20"/>
        </w:rPr>
        <w:t> assessment</w:t>
      </w:r>
      <w:r>
        <w:rPr>
          <w:color w:val="6B6B6B"/>
          <w:w w:val="105"/>
          <w:sz w:val="20"/>
        </w:rPr>
        <w:t> year. </w:t>
      </w:r>
      <w:r>
        <w:rPr>
          <w:color w:val="595959"/>
          <w:w w:val="105"/>
          <w:sz w:val="20"/>
        </w:rPr>
        <w:t>The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sz w:val="20"/>
        </w:rPr>
        <w:t>said </w:t>
      </w:r>
      <w:r>
        <w:rPr>
          <w:color w:val="595959"/>
          <w:w w:val="105"/>
          <w:sz w:val="20"/>
        </w:rPr>
        <w:t>ass</w:t>
      </w:r>
      <w:r>
        <w:rPr>
          <w:color w:val="828282"/>
          <w:w w:val="105"/>
          <w:sz w:val="20"/>
        </w:rPr>
        <w:t>ess</w:t>
      </w:r>
      <w:r>
        <w:rPr>
          <w:color w:val="595959"/>
          <w:w w:val="105"/>
          <w:sz w:val="20"/>
        </w:rPr>
        <w:t>ment order</w:t>
      </w:r>
      <w:r>
        <w:rPr>
          <w:color w:val="595959"/>
          <w:w w:val="105"/>
          <w:sz w:val="20"/>
        </w:rPr>
        <w:t> is</w:t>
      </w:r>
      <w:r>
        <w:rPr>
          <w:color w:val="595959"/>
          <w:w w:val="105"/>
          <w:sz w:val="20"/>
        </w:rPr>
        <w:t> pendi</w:t>
      </w:r>
      <w:r>
        <w:rPr>
          <w:color w:val="3A3B3B"/>
          <w:w w:val="105"/>
          <w:sz w:val="20"/>
        </w:rPr>
        <w:t>n</w:t>
      </w:r>
      <w:r>
        <w:rPr>
          <w:color w:val="6B6B6B"/>
          <w:w w:val="105"/>
          <w:sz w:val="20"/>
        </w:rPr>
        <w:t>g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with </w:t>
      </w:r>
      <w:r>
        <w:rPr>
          <w:color w:val="4B4B4B"/>
          <w:w w:val="105"/>
          <w:sz w:val="20"/>
        </w:rPr>
        <w:t>ITAi".</w:t>
      </w:r>
      <w:r>
        <w:rPr>
          <w:color w:val="4B4B4B"/>
          <w:spacing w:val="-14"/>
          <w:w w:val="105"/>
          <w:sz w:val="20"/>
        </w:rPr>
        <w:t> </w:t>
      </w:r>
      <w:r>
        <w:rPr>
          <w:color w:val="595959"/>
          <w:w w:val="105"/>
          <w:sz w:val="20"/>
        </w:rPr>
        <w:t>Subsequently</w:t>
      </w:r>
      <w:r>
        <w:rPr>
          <w:color w:val="595959"/>
          <w:spacing w:val="-13"/>
          <w:w w:val="105"/>
          <w:sz w:val="20"/>
        </w:rPr>
        <w:t> </w:t>
      </w:r>
      <w:r>
        <w:rPr>
          <w:color w:val="595959"/>
          <w:w w:val="105"/>
          <w:sz w:val="20"/>
        </w:rPr>
        <w:t>anothe</w:t>
      </w:r>
      <w:r>
        <w:rPr>
          <w:color w:val="242624"/>
          <w:w w:val="105"/>
          <w:sz w:val="20"/>
        </w:rPr>
        <w:t>r</w:t>
      </w:r>
      <w:r>
        <w:rPr>
          <w:color w:val="242624"/>
          <w:spacing w:val="-13"/>
          <w:w w:val="105"/>
          <w:sz w:val="20"/>
        </w:rPr>
        <w:t> </w:t>
      </w:r>
      <w:r>
        <w:rPr>
          <w:color w:val="595959"/>
          <w:w w:val="105"/>
          <w:sz w:val="20"/>
        </w:rPr>
        <w:t>or</w:t>
      </w:r>
      <w:r>
        <w:rPr>
          <w:color w:val="3A3B3B"/>
          <w:w w:val="105"/>
          <w:sz w:val="20"/>
        </w:rPr>
        <w:t>der </w:t>
      </w:r>
      <w:r>
        <w:rPr>
          <w:color w:val="4B4B4B"/>
          <w:w w:val="105"/>
          <w:sz w:val="20"/>
        </w:rPr>
        <w:t>under</w:t>
      </w:r>
      <w:r>
        <w:rPr>
          <w:color w:val="4B4B4B"/>
          <w:w w:val="105"/>
          <w:sz w:val="20"/>
        </w:rPr>
        <w:t> </w:t>
      </w:r>
      <w:r>
        <w:rPr>
          <w:color w:val="6B6B6B"/>
          <w:w w:val="105"/>
          <w:sz w:val="20"/>
        </w:rPr>
        <w:t>section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14</w:t>
      </w:r>
      <w:r>
        <w:rPr>
          <w:color w:val="828282"/>
          <w:w w:val="105"/>
          <w:sz w:val="20"/>
        </w:rPr>
        <w:t>7/</w:t>
      </w:r>
      <w:r>
        <w:rPr>
          <w:color w:val="4B4B4B"/>
          <w:w w:val="105"/>
          <w:sz w:val="20"/>
        </w:rPr>
        <w:t>1</w:t>
      </w:r>
      <w:r>
        <w:rPr>
          <w:color w:val="6B6B6B"/>
          <w:w w:val="105"/>
          <w:sz w:val="20"/>
        </w:rPr>
        <w:t>43(3)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position w:val="1"/>
          <w:sz w:val="20"/>
        </w:rPr>
        <w:t>was </w:t>
      </w:r>
      <w:r>
        <w:rPr>
          <w:color w:val="595959"/>
          <w:w w:val="105"/>
          <w:sz w:val="20"/>
        </w:rPr>
        <w:t>passed</w:t>
      </w:r>
      <w:r>
        <w:rPr>
          <w:color w:val="595959"/>
          <w:w w:val="105"/>
          <w:sz w:val="20"/>
        </w:rPr>
        <w:t> </w:t>
      </w:r>
      <w:r>
        <w:rPr>
          <w:color w:val="6B6B6B"/>
          <w:w w:val="105"/>
          <w:position w:val="1"/>
          <w:sz w:val="20"/>
        </w:rPr>
        <w:t>fo</w:t>
      </w:r>
      <w:r>
        <w:rPr>
          <w:color w:val="3A3B3B"/>
          <w:w w:val="105"/>
          <w:position w:val="1"/>
          <w:sz w:val="20"/>
        </w:rPr>
        <w:t>r</w:t>
      </w:r>
      <w:r>
        <w:rPr>
          <w:color w:val="3A3B3B"/>
          <w:w w:val="105"/>
          <w:position w:val="1"/>
          <w:sz w:val="20"/>
        </w:rPr>
        <w:t> </w:t>
      </w:r>
      <w:r>
        <w:rPr>
          <w:color w:val="595959"/>
          <w:w w:val="105"/>
          <w:position w:val="1"/>
          <w:sz w:val="20"/>
        </w:rPr>
        <w:t>the</w:t>
      </w:r>
      <w:r>
        <w:rPr>
          <w:color w:val="595959"/>
          <w:w w:val="105"/>
          <w:position w:val="1"/>
          <w:sz w:val="20"/>
        </w:rPr>
        <w:t> </w:t>
      </w:r>
      <w:r>
        <w:rPr>
          <w:color w:val="6B6B6B"/>
          <w:w w:val="105"/>
          <w:position w:val="1"/>
          <w:sz w:val="20"/>
        </w:rPr>
        <w:t>same</w:t>
      </w:r>
      <w:r>
        <w:rPr>
          <w:color w:val="6B6B6B"/>
          <w:w w:val="105"/>
          <w:position w:val="1"/>
          <w:sz w:val="20"/>
        </w:rPr>
        <w:t> assessment </w:t>
      </w:r>
      <w:r>
        <w:rPr>
          <w:color w:val="6B6B6B"/>
          <w:w w:val="105"/>
          <w:sz w:val="20"/>
        </w:rPr>
        <w:t>year</w:t>
      </w:r>
      <w:r>
        <w:rPr>
          <w:color w:val="6B6B6B"/>
          <w:spacing w:val="-1"/>
          <w:w w:val="105"/>
          <w:sz w:val="20"/>
        </w:rPr>
        <w:t> </w:t>
      </w:r>
      <w:r>
        <w:rPr>
          <w:color w:val="595959"/>
          <w:w w:val="105"/>
          <w:sz w:val="20"/>
        </w:rPr>
        <w:t>and</w:t>
      </w:r>
      <w:r>
        <w:rPr>
          <w:color w:val="595959"/>
          <w:w w:val="105"/>
          <w:sz w:val="20"/>
        </w:rPr>
        <w:t> </w:t>
      </w:r>
      <w:r>
        <w:rPr>
          <w:color w:val="4B4B4B"/>
          <w:w w:val="105"/>
          <w:sz w:val="20"/>
        </w:rPr>
        <w:t>that</w:t>
      </w:r>
      <w:r>
        <w:rPr>
          <w:color w:val="4B4B4B"/>
          <w:w w:val="105"/>
          <w:sz w:val="20"/>
        </w:rPr>
        <w:t> is</w:t>
      </w:r>
      <w:r>
        <w:rPr>
          <w:color w:val="4B4B4B"/>
          <w:w w:val="105"/>
          <w:sz w:val="20"/>
        </w:rPr>
        <w:t> </w:t>
      </w:r>
      <w:r>
        <w:rPr>
          <w:color w:val="595959"/>
          <w:w w:val="105"/>
          <w:sz w:val="20"/>
        </w:rPr>
        <w:t>pending wi</w:t>
      </w:r>
      <w:r>
        <w:rPr>
          <w:color w:val="3A3B3B"/>
          <w:w w:val="105"/>
          <w:sz w:val="20"/>
        </w:rPr>
        <w:t>t</w:t>
      </w:r>
      <w:r>
        <w:rPr>
          <w:color w:val="595959"/>
          <w:w w:val="105"/>
          <w:sz w:val="20"/>
        </w:rPr>
        <w:t>h</w:t>
      </w:r>
      <w:r>
        <w:rPr>
          <w:color w:val="595959"/>
          <w:spacing w:val="-3"/>
          <w:w w:val="105"/>
          <w:sz w:val="20"/>
        </w:rPr>
        <w:t> </w:t>
      </w:r>
      <w:r>
        <w:rPr>
          <w:color w:val="6B6B6B"/>
          <w:w w:val="105"/>
          <w:sz w:val="20"/>
        </w:rPr>
        <w:t>CIT (/\ppcals)?</w:t>
      </w:r>
      <w:r>
        <w:rPr>
          <w:color w:val="6B6B6B"/>
          <w:w w:val="105"/>
          <w:sz w:val="20"/>
        </w:rPr>
        <w:t> Could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bo!h</w:t>
      </w:r>
      <w:r>
        <w:rPr>
          <w:color w:val="595959"/>
          <w:w w:val="105"/>
          <w:sz w:val="20"/>
        </w:rPr>
        <w:t> or</w:t>
      </w:r>
      <w:r>
        <w:rPr>
          <w:color w:val="595959"/>
          <w:w w:val="105"/>
          <w:sz w:val="20"/>
        </w:rPr>
        <w:t> one</w:t>
      </w:r>
      <w:r>
        <w:rPr>
          <w:color w:val="595959"/>
          <w:w w:val="105"/>
          <w:sz w:val="20"/>
        </w:rPr>
        <w:t> of </w:t>
      </w:r>
      <w:r>
        <w:rPr>
          <w:color w:val="6B6B6B"/>
          <w:w w:val="105"/>
          <w:sz w:val="20"/>
        </w:rPr>
        <w:t>the</w:t>
      </w:r>
      <w:r>
        <w:rPr>
          <w:color w:val="6B6B6B"/>
          <w:w w:val="105"/>
          <w:sz w:val="20"/>
        </w:rPr>
        <w:t> orders</w:t>
      </w:r>
      <w:r>
        <w:rPr>
          <w:color w:val="6B6B6B"/>
          <w:w w:val="105"/>
          <w:sz w:val="20"/>
        </w:rPr>
        <w:t> </w:t>
      </w:r>
      <w:r>
        <w:rPr>
          <w:color w:val="595959"/>
          <w:w w:val="105"/>
          <w:sz w:val="20"/>
        </w:rPr>
        <w:t>be</w:t>
      </w:r>
      <w:r>
        <w:rPr>
          <w:color w:val="595959"/>
          <w:w w:val="105"/>
          <w:sz w:val="20"/>
        </w:rPr>
        <w:t> </w:t>
      </w:r>
      <w:r>
        <w:rPr>
          <w:color w:val="828282"/>
          <w:w w:val="105"/>
          <w:position w:val="1"/>
          <w:sz w:val="20"/>
        </w:rPr>
        <w:t>se</w:t>
      </w:r>
      <w:r>
        <w:rPr>
          <w:color w:val="595959"/>
          <w:w w:val="105"/>
          <w:position w:val="1"/>
          <w:sz w:val="20"/>
        </w:rPr>
        <w:t>ttled</w:t>
      </w:r>
      <w:r>
        <w:rPr>
          <w:color w:val="595959"/>
          <w:w w:val="105"/>
          <w:position w:val="1"/>
          <w:sz w:val="20"/>
        </w:rPr>
        <w:t> </w:t>
      </w:r>
      <w:r>
        <w:rPr>
          <w:color w:val="6B6B6B"/>
          <w:w w:val="105"/>
          <w:position w:val="1"/>
          <w:sz w:val="20"/>
        </w:rPr>
        <w:t>under </w:t>
      </w:r>
      <w:r>
        <w:rPr>
          <w:color w:val="4B4B4B"/>
          <w:w w:val="105"/>
          <w:sz w:val="20"/>
        </w:rPr>
        <w:t>DTVSV</w:t>
      </w:r>
      <w:r>
        <w:rPr>
          <w:color w:val="4B4B4B"/>
          <w:spacing w:val="-11"/>
          <w:w w:val="105"/>
          <w:sz w:val="20"/>
        </w:rPr>
        <w:t> </w:t>
      </w:r>
      <w:r>
        <w:rPr>
          <w:color w:val="595959"/>
          <w:w w:val="105"/>
          <w:sz w:val="20"/>
        </w:rPr>
        <w:t>Schcn</w:t>
      </w:r>
      <w:r>
        <w:rPr>
          <w:color w:val="828282"/>
          <w:w w:val="105"/>
          <w:sz w:val="20"/>
        </w:rPr>
        <w:t>2_e,</w:t>
      </w:r>
      <w:r>
        <w:rPr>
          <w:color w:val="828282"/>
          <w:spacing w:val="-13"/>
          <w:w w:val="105"/>
          <w:sz w:val="20"/>
        </w:rPr>
        <w:t> </w:t>
      </w:r>
      <w:r>
        <w:rPr>
          <w:color w:val="828282"/>
          <w:w w:val="105"/>
          <w:sz w:val="20"/>
        </w:rPr>
        <w:t>2</w:t>
      </w:r>
      <w:r>
        <w:rPr>
          <w:color w:val="4B4B4B"/>
          <w:w w:val="105"/>
          <w:sz w:val="20"/>
        </w:rPr>
        <w:t>0</w:t>
      </w:r>
      <w:r>
        <w:rPr>
          <w:color w:val="6B6B6B"/>
          <w:w w:val="105"/>
          <w:sz w:val="20"/>
        </w:rPr>
        <w:t>24?</w:t>
      </w:r>
    </w:p>
    <w:p>
      <w:pPr>
        <w:pStyle w:val="BodyText"/>
        <w:spacing w:line="247" w:lineRule="auto" w:before="3"/>
        <w:ind w:left="412" w:right="243" w:hanging="19"/>
        <w:jc w:val="both"/>
      </w:pPr>
      <w:r>
        <w:rPr/>
        <w:br w:type="column"/>
      </w:r>
      <w:r>
        <w:rPr>
          <w:color w:val="6B6B6B"/>
        </w:rPr>
        <w:t>The</w:t>
      </w:r>
      <w:r>
        <w:rPr>
          <w:color w:val="6B6B6B"/>
          <w:spacing w:val="40"/>
        </w:rPr>
        <w:t> </w:t>
      </w:r>
      <w:r>
        <w:rPr>
          <w:color w:val="4B4B4B"/>
        </w:rPr>
        <w:t>appellant</w:t>
      </w:r>
      <w:r>
        <w:rPr>
          <w:color w:val="4B4B4B"/>
          <w:spacing w:val="40"/>
        </w:rPr>
        <w:t> </w:t>
      </w:r>
      <w:r>
        <w:rPr>
          <w:color w:val="4B4B4B"/>
        </w:rPr>
        <w:t>in</w:t>
      </w:r>
      <w:r>
        <w:rPr>
          <w:color w:val="4B4B4B"/>
          <w:spacing w:val="40"/>
        </w:rPr>
        <w:t> </w:t>
      </w:r>
      <w:r>
        <w:rPr>
          <w:color w:val="4B4B4B"/>
        </w:rPr>
        <w:t>this </w:t>
      </w:r>
      <w:r>
        <w:rPr>
          <w:color w:val="6B6B6B"/>
        </w:rPr>
        <w:t>case </w:t>
      </w:r>
      <w:r>
        <w:rPr>
          <w:color w:val="4B4B4B"/>
        </w:rPr>
        <w:t>has </w:t>
      </w:r>
      <w:r>
        <w:rPr>
          <w:color w:val="595959"/>
        </w:rPr>
        <w:t>an opt</w:t>
      </w:r>
      <w:r>
        <w:rPr>
          <w:color w:val="242624"/>
        </w:rPr>
        <w:t>i</w:t>
      </w:r>
      <w:r>
        <w:rPr>
          <w:color w:val="595959"/>
        </w:rPr>
        <w:t>on</w:t>
      </w:r>
      <w:r>
        <w:rPr>
          <w:color w:val="595959"/>
          <w:spacing w:val="35"/>
        </w:rPr>
        <w:t> </w:t>
      </w:r>
      <w:r>
        <w:rPr>
          <w:color w:val="595959"/>
        </w:rPr>
        <w:t>lo settle </w:t>
      </w:r>
      <w:r>
        <w:rPr>
          <w:color w:val="6B6B6B"/>
        </w:rPr>
        <w:t>either </w:t>
      </w:r>
      <w:r>
        <w:rPr>
          <w:color w:val="595959"/>
        </w:rPr>
        <w:t>or the </w:t>
      </w:r>
      <w:r>
        <w:rPr>
          <w:color w:val="3A3B3B"/>
        </w:rPr>
        <w:t>tw</w:t>
      </w:r>
      <w:r>
        <w:rPr>
          <w:color w:val="595959"/>
        </w:rPr>
        <w:t>o </w:t>
      </w:r>
      <w:r>
        <w:rPr>
          <w:color w:val="3A3B3B"/>
        </w:rPr>
        <w:t>app</w:t>
      </w:r>
      <w:r>
        <w:rPr>
          <w:color w:val="6B6B6B"/>
        </w:rPr>
        <w:t>ea</w:t>
      </w:r>
      <w:r>
        <w:rPr>
          <w:color w:val="3A3B3B"/>
        </w:rPr>
        <w:t>I</w:t>
      </w:r>
      <w:r>
        <w:rPr>
          <w:color w:val="595959"/>
        </w:rPr>
        <w:t>s o</w:t>
      </w:r>
      <w:r>
        <w:rPr>
          <w:color w:val="3A3B3B"/>
        </w:rPr>
        <w:t>r both </w:t>
      </w:r>
      <w:r>
        <w:rPr>
          <w:color w:val="595959"/>
        </w:rPr>
        <w:t>ap</w:t>
      </w:r>
      <w:r>
        <w:rPr>
          <w:color w:val="3A3B3B"/>
        </w:rPr>
        <w:t>p</w:t>
      </w:r>
      <w:r>
        <w:rPr>
          <w:color w:val="595959"/>
        </w:rPr>
        <w:t>eals </w:t>
      </w:r>
      <w:r>
        <w:rPr>
          <w:color w:val="4B4B4B"/>
        </w:rPr>
        <w:t>for </w:t>
      </w:r>
      <w:r>
        <w:rPr>
          <w:color w:val="242624"/>
        </w:rPr>
        <w:t>t</w:t>
      </w:r>
      <w:r>
        <w:rPr>
          <w:color w:val="4B4B4B"/>
        </w:rPr>
        <w:t>he </w:t>
      </w:r>
      <w:r>
        <w:rPr>
          <w:color w:val="6B6B6B"/>
        </w:rPr>
        <w:t>same </w:t>
      </w:r>
      <w:r>
        <w:rPr>
          <w:color w:val="4B4B4B"/>
        </w:rPr>
        <w:t>assessment</w:t>
      </w:r>
      <w:r>
        <w:rPr>
          <w:color w:val="4B4B4B"/>
          <w:spacing w:val="40"/>
        </w:rPr>
        <w:t> </w:t>
      </w:r>
      <w:r>
        <w:rPr>
          <w:color w:val="595959"/>
        </w:rPr>
        <w:t>yea</w:t>
      </w:r>
      <w:r>
        <w:rPr>
          <w:color w:val="3A3B3B"/>
        </w:rPr>
        <w:t>r.</w:t>
      </w:r>
    </w:p>
    <w:p>
      <w:pPr>
        <w:pStyle w:val="BodyText"/>
        <w:spacing w:before="10"/>
      </w:pPr>
    </w:p>
    <w:p>
      <w:pPr>
        <w:pStyle w:val="BodyText"/>
        <w:spacing w:line="252" w:lineRule="auto"/>
        <w:ind w:left="402" w:right="241" w:firstLine="11"/>
        <w:jc w:val="both"/>
      </w:pPr>
      <w:r>
        <w:rPr>
          <w:color w:val="595959"/>
        </w:rPr>
        <w:t>/\s</w:t>
      </w:r>
      <w:r>
        <w:rPr>
          <w:color w:val="595959"/>
          <w:spacing w:val="40"/>
        </w:rPr>
        <w:t> </w:t>
      </w:r>
      <w:r>
        <w:rPr>
          <w:color w:val="4B4B4B"/>
        </w:rPr>
        <w:t>per </w:t>
      </w:r>
      <w:r>
        <w:rPr>
          <w:color w:val="595959"/>
        </w:rPr>
        <w:t>rule </w:t>
      </w:r>
      <w:r>
        <w:rPr>
          <w:color w:val="6B6B6B"/>
        </w:rPr>
        <w:t>4(1) </w:t>
      </w:r>
      <w:r>
        <w:rPr>
          <w:color w:val="595959"/>
        </w:rPr>
        <w:t>of </w:t>
      </w:r>
      <w:r>
        <w:rPr>
          <w:color w:val="3A3B3B"/>
        </w:rPr>
        <w:t>t</w:t>
      </w:r>
      <w:r>
        <w:rPr>
          <w:color w:val="595959"/>
        </w:rPr>
        <w:t>he Di</w:t>
      </w:r>
      <w:r>
        <w:rPr>
          <w:color w:val="3A3B3B"/>
        </w:rPr>
        <w:t>r</w:t>
      </w:r>
      <w:r>
        <w:rPr>
          <w:color w:val="6B6B6B"/>
        </w:rPr>
        <w:t>ect Tax </w:t>
      </w:r>
      <w:r>
        <w:rPr>
          <w:i/>
          <w:color w:val="6B6B6B"/>
          <w:sz w:val="19"/>
        </w:rPr>
        <w:t>Vivad se</w:t>
      </w:r>
      <w:r>
        <w:rPr>
          <w:i/>
          <w:color w:val="6B6B6B"/>
          <w:spacing w:val="40"/>
          <w:sz w:val="19"/>
        </w:rPr>
        <w:t> </w:t>
      </w:r>
      <w:r>
        <w:rPr>
          <w:i/>
          <w:color w:val="6B6B6B"/>
          <w:sz w:val="19"/>
        </w:rPr>
        <w:t>Visl11Vas</w:t>
      </w:r>
      <w:r>
        <w:rPr>
          <w:i/>
          <w:color w:val="6B6B6B"/>
          <w:spacing w:val="40"/>
          <w:sz w:val="19"/>
        </w:rPr>
        <w:t> </w:t>
      </w:r>
      <w:r>
        <w:rPr>
          <w:color w:val="595959"/>
        </w:rPr>
        <w:t>Rules, </w:t>
      </w:r>
      <w:r>
        <w:rPr>
          <w:color w:val="6B6B6B"/>
        </w:rPr>
        <w:t>2024, </w:t>
      </w:r>
      <w:r>
        <w:rPr>
          <w:color w:val="4B4B4B"/>
        </w:rPr>
        <w:t>the</w:t>
      </w:r>
      <w:r>
        <w:rPr>
          <w:color w:val="4B4B4B"/>
          <w:spacing w:val="-1"/>
        </w:rPr>
        <w:t> </w:t>
      </w:r>
      <w:r>
        <w:rPr>
          <w:color w:val="595959"/>
        </w:rPr>
        <w:t>declaration </w:t>
      </w:r>
      <w:r>
        <w:rPr>
          <w:color w:val="6B6B6B"/>
        </w:rPr>
        <w:t>s</w:t>
      </w:r>
      <w:r>
        <w:rPr>
          <w:color w:val="3A3B3B"/>
        </w:rPr>
        <w:t>h</w:t>
      </w:r>
      <w:r>
        <w:rPr>
          <w:color w:val="595959"/>
        </w:rPr>
        <w:t>all </w:t>
      </w:r>
      <w:r>
        <w:rPr>
          <w:color w:val="4B4B4B"/>
        </w:rPr>
        <w:t>be filed </w:t>
      </w:r>
      <w:r>
        <w:rPr>
          <w:color w:val="6B6B6B"/>
        </w:rPr>
        <w:t>separately </w:t>
      </w:r>
      <w:r>
        <w:rPr>
          <w:color w:val="595959"/>
        </w:rPr>
        <w:t>in </w:t>
      </w:r>
      <w:r>
        <w:rPr>
          <w:color w:val="4B4B4B"/>
        </w:rPr>
        <w:t>respect </w:t>
      </w:r>
      <w:r>
        <w:rPr>
          <w:color w:val="6B6B6B"/>
        </w:rPr>
        <w:t>or </w:t>
      </w:r>
      <w:r>
        <w:rPr>
          <w:color w:val="595959"/>
        </w:rPr>
        <w:t>eac</w:t>
      </w:r>
      <w:r>
        <w:rPr>
          <w:color w:val="3A3B3B"/>
        </w:rPr>
        <w:t>h </w:t>
      </w:r>
      <w:r>
        <w:rPr>
          <w:color w:val="595959"/>
        </w:rPr>
        <w:t>order.</w:t>
      </w:r>
      <w:r>
        <w:rPr>
          <w:color w:val="595959"/>
          <w:spacing w:val="40"/>
        </w:rPr>
        <w:t> </w:t>
      </w:r>
      <w:r>
        <w:rPr>
          <w:color w:val="4B4B4B"/>
        </w:rPr>
        <w:t>Therefore,</w:t>
      </w:r>
      <w:r>
        <w:rPr>
          <w:color w:val="4B4B4B"/>
          <w:spacing w:val="40"/>
        </w:rPr>
        <w:t> </w:t>
      </w:r>
      <w:r>
        <w:rPr>
          <w:color w:val="4B4B4B"/>
        </w:rPr>
        <w:t>if </w:t>
      </w:r>
      <w:r>
        <w:rPr>
          <w:color w:val="595959"/>
        </w:rPr>
        <w:t>a</w:t>
      </w:r>
      <w:r>
        <w:rPr>
          <w:color w:val="595959"/>
          <w:spacing w:val="40"/>
        </w:rPr>
        <w:t> </w:t>
      </w:r>
      <w:r>
        <w:rPr>
          <w:color w:val="242624"/>
        </w:rPr>
        <w:t>t</w:t>
      </w:r>
      <w:r>
        <w:rPr>
          <w:color w:val="6B6B6B"/>
        </w:rPr>
        <w:t>ax</w:t>
      </w:r>
      <w:r>
        <w:rPr>
          <w:color w:val="3A3B3B"/>
        </w:rPr>
        <w:t>pa</w:t>
      </w:r>
      <w:r>
        <w:rPr>
          <w:color w:val="595959"/>
        </w:rPr>
        <w:t>ye</w:t>
      </w:r>
      <w:r>
        <w:rPr>
          <w:color w:val="3A3B3B"/>
        </w:rPr>
        <w:t>r </w:t>
      </w:r>
      <w:r>
        <w:rPr>
          <w:color w:val="595959"/>
        </w:rPr>
        <w:t>deci</w:t>
      </w:r>
      <w:r>
        <w:rPr>
          <w:color w:val="3A3B3B"/>
        </w:rPr>
        <w:t>d</w:t>
      </w:r>
      <w:r>
        <w:rPr>
          <w:color w:val="595959"/>
        </w:rPr>
        <w:t>es</w:t>
      </w:r>
      <w:r>
        <w:rPr>
          <w:color w:val="595959"/>
          <w:spacing w:val="40"/>
        </w:rPr>
        <w:t> </w:t>
      </w:r>
      <w:r>
        <w:rPr>
          <w:color w:val="4B4B4B"/>
        </w:rPr>
        <w:t>to </w:t>
      </w:r>
      <w:r>
        <w:rPr>
          <w:color w:val="595959"/>
        </w:rPr>
        <w:t>se</w:t>
      </w:r>
      <w:r>
        <w:rPr>
          <w:color w:val="3A3B3B"/>
        </w:rPr>
        <w:t>lllc</w:t>
      </w:r>
      <w:r>
        <w:rPr>
          <w:color w:val="3A3B3B"/>
          <w:spacing w:val="40"/>
        </w:rPr>
        <w:t> </w:t>
      </w:r>
      <w:r>
        <w:rPr>
          <w:color w:val="4B4B4B"/>
        </w:rPr>
        <w:t>both</w:t>
      </w:r>
      <w:r>
        <w:rPr>
          <w:color w:val="4B4B4B"/>
          <w:spacing w:val="40"/>
        </w:rPr>
        <w:t> </w:t>
      </w:r>
      <w:r>
        <w:rPr>
          <w:color w:val="4B4B4B"/>
        </w:rPr>
        <w:t>appeals </w:t>
      </w:r>
      <w:r>
        <w:rPr>
          <w:color w:val="595959"/>
        </w:rPr>
        <w:t>then he </w:t>
      </w:r>
      <w:r>
        <w:rPr>
          <w:color w:val="6B6B6B"/>
        </w:rPr>
        <w:t>has </w:t>
      </w:r>
      <w:r>
        <w:rPr>
          <w:color w:val="4B4B4B"/>
        </w:rPr>
        <w:t>to file </w:t>
      </w:r>
      <w:r>
        <w:rPr>
          <w:color w:val="6B6B6B"/>
        </w:rPr>
        <w:t>separate </w:t>
      </w:r>
      <w:r>
        <w:rPr>
          <w:color w:val="595959"/>
        </w:rPr>
        <w:t>decla</w:t>
      </w:r>
      <w:r>
        <w:rPr>
          <w:color w:val="3A3B3B"/>
        </w:rPr>
        <w:t>r</w:t>
      </w:r>
      <w:r>
        <w:rPr>
          <w:color w:val="6B6B6B"/>
        </w:rPr>
        <w:t>atio</w:t>
      </w:r>
      <w:r>
        <w:rPr>
          <w:color w:val="4B4B4B"/>
        </w:rPr>
        <w:t>n</w:t>
      </w:r>
      <w:r>
        <w:rPr>
          <w:color w:val="4B4B4B"/>
          <w:spacing w:val="40"/>
        </w:rPr>
        <w:t> </w:t>
      </w:r>
      <w:r>
        <w:rPr>
          <w:color w:val="595959"/>
        </w:rPr>
        <w:t>for </w:t>
      </w:r>
      <w:r>
        <w:rPr>
          <w:color w:val="3A3B3B"/>
        </w:rPr>
        <w:t>th</w:t>
      </w:r>
      <w:r>
        <w:rPr>
          <w:color w:val="595959"/>
        </w:rPr>
        <w:t>e </w:t>
      </w:r>
      <w:r>
        <w:rPr>
          <w:color w:val="6B6B6B"/>
        </w:rPr>
        <w:t>two </w:t>
      </w:r>
      <w:r>
        <w:rPr>
          <w:color w:val="595959"/>
        </w:rPr>
        <w:t>orders.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tabs>
          <w:tab w:pos="5028" w:val="left" w:leader="hyphen"/>
          <w:tab w:pos="5774" w:val="left" w:leader="none"/>
        </w:tabs>
        <w:spacing w:before="0"/>
        <w:ind w:left="48" w:right="0" w:firstLine="0"/>
        <w:jc w:val="left"/>
        <w:rPr>
          <w:sz w:val="20"/>
        </w:rPr>
      </w:pPr>
      <w:r>
        <w:rPr>
          <w:rFonts w:ascii="Arial"/>
          <w:color w:val="ACACAC"/>
          <w:w w:val="260"/>
          <w:sz w:val="16"/>
        </w:rPr>
        <w:t>-</w:t>
      </w:r>
      <w:r>
        <w:rPr>
          <w:rFonts w:ascii="Arial"/>
          <w:color w:val="E1E1E1"/>
          <w:spacing w:val="-10"/>
          <w:w w:val="260"/>
          <w:sz w:val="16"/>
        </w:rPr>
        <w:t>~</w:t>
      </w:r>
      <w:r>
        <w:rPr>
          <w:rFonts w:ascii="Arial"/>
          <w:color w:val="E1E1E1"/>
          <w:sz w:val="16"/>
        </w:rPr>
        <w:tab/>
      </w:r>
      <w:r>
        <w:rPr>
          <w:color w:val="ACACAC"/>
          <w:position w:val="2"/>
          <w:sz w:val="20"/>
          <w:u w:val="single" w:color="000000"/>
        </w:rPr>
        <w:tab/>
      </w:r>
    </w:p>
    <w:p>
      <w:pPr>
        <w:spacing w:after="0"/>
        <w:jc w:val="left"/>
        <w:rPr>
          <w:sz w:val="20"/>
        </w:rPr>
        <w:sectPr>
          <w:type w:val="continuous"/>
          <w:pgSz w:w="11910" w:h="16830"/>
          <w:pgMar w:header="0" w:footer="1930" w:top="20" w:bottom="2140" w:left="1100" w:right="1320"/>
          <w:cols w:num="2" w:equalWidth="0">
            <w:col w:w="3552" w:space="40"/>
            <w:col w:w="5898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pgSz w:w="11910" w:h="16830"/>
          <w:pgMar w:header="0" w:footer="1930" w:top="800" w:bottom="2120" w:left="1120" w:right="1360"/>
        </w:sectPr>
      </w:pPr>
    </w:p>
    <w:p>
      <w:pPr>
        <w:pStyle w:val="ListParagraph"/>
        <w:numPr>
          <w:ilvl w:val="0"/>
          <w:numId w:val="9"/>
        </w:numPr>
        <w:tabs>
          <w:tab w:pos="648" w:val="left" w:leader="none"/>
          <w:tab w:pos="656" w:val="left" w:leader="none"/>
        </w:tabs>
        <w:spacing w:line="249" w:lineRule="auto" w:before="92" w:after="0"/>
        <w:ind w:left="656" w:right="40" w:hanging="536"/>
        <w:jc w:val="both"/>
        <w:rPr>
          <w:color w:val="676767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719977</wp:posOffset>
                </wp:positionH>
                <wp:positionV relativeFrom="paragraph">
                  <wp:posOffset>48846</wp:posOffset>
                </wp:positionV>
                <wp:extent cx="1270" cy="3371215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1270" cy="3371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371215">
                              <a:moveTo>
                                <a:pt x="0" y="337075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5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56800" from="56.691143pt,269.259767pt" to="56.691143pt,3.846164pt" stroked="true" strokeweight=".36109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69856">
                <wp:simplePos x="0" y="0"/>
                <wp:positionH relativeFrom="page">
                  <wp:posOffset>1059330</wp:posOffset>
                </wp:positionH>
                <wp:positionV relativeFrom="paragraph">
                  <wp:posOffset>48846</wp:posOffset>
                </wp:positionV>
                <wp:extent cx="1270" cy="3371215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270" cy="3371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371215">
                              <a:moveTo>
                                <a:pt x="0" y="337075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6346624" from="83.411812pt,269.259767pt" to="83.411812pt,3.846164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3008313</wp:posOffset>
                </wp:positionH>
                <wp:positionV relativeFrom="paragraph">
                  <wp:posOffset>48846</wp:posOffset>
                </wp:positionV>
                <wp:extent cx="1270" cy="3371215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1270" cy="3371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371215">
                              <a:moveTo>
                                <a:pt x="0" y="337075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5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57824" from="236.875107pt,269.259767pt" to="236.875107pt,3.846164pt" stroked="true" strokeweight=".36109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545454"/>
          <w:sz w:val="20"/>
        </w:rPr>
        <w:t>There </w:t>
      </w:r>
      <w:r>
        <w:rPr>
          <w:color w:val="676767"/>
          <w:sz w:val="20"/>
        </w:rPr>
        <w:t>is </w:t>
      </w:r>
      <w:r>
        <w:rPr>
          <w:color w:val="545454"/>
          <w:sz w:val="20"/>
        </w:rPr>
        <w:t>no prov1s1on </w:t>
      </w:r>
      <w:r>
        <w:rPr>
          <w:color w:val="676767"/>
          <w:sz w:val="20"/>
        </w:rPr>
        <w:t>for </w:t>
      </w:r>
      <w:r>
        <w:rPr>
          <w:i/>
          <w:color w:val="676767"/>
          <w:sz w:val="20"/>
        </w:rPr>
        <w:t>50%</w:t>
      </w:r>
      <w:r>
        <w:rPr>
          <w:i/>
          <w:color w:val="676767"/>
          <w:sz w:val="20"/>
        </w:rPr>
        <w:t> </w:t>
      </w:r>
      <w:r>
        <w:rPr>
          <w:color w:val="676767"/>
          <w:sz w:val="20"/>
        </w:rPr>
        <w:t>concession</w:t>
      </w:r>
      <w:r>
        <w:rPr>
          <w:color w:val="676767"/>
          <w:spacing w:val="79"/>
          <w:sz w:val="20"/>
        </w:rPr>
        <w:t> </w:t>
      </w:r>
      <w:r>
        <w:rPr>
          <w:color w:val="545454"/>
          <w:sz w:val="20"/>
        </w:rPr>
        <w:t>in</w:t>
      </w:r>
      <w:r>
        <w:rPr>
          <w:color w:val="545454"/>
          <w:spacing w:val="40"/>
          <w:sz w:val="20"/>
        </w:rPr>
        <w:t> </w:t>
      </w:r>
      <w:r>
        <w:rPr>
          <w:color w:val="545454"/>
          <w:sz w:val="20"/>
        </w:rPr>
        <w:t>appeal</w:t>
      </w:r>
      <w:r>
        <w:rPr>
          <w:color w:val="545454"/>
          <w:spacing w:val="80"/>
          <w:sz w:val="20"/>
        </w:rPr>
        <w:t> </w:t>
      </w:r>
      <w:r>
        <w:rPr>
          <w:color w:val="545454"/>
          <w:sz w:val="20"/>
        </w:rPr>
        <w:t>pending</w:t>
      </w:r>
      <w:r>
        <w:rPr>
          <w:color w:val="545454"/>
          <w:spacing w:val="80"/>
          <w:sz w:val="20"/>
        </w:rPr>
        <w:t> </w:t>
      </w:r>
      <w:r>
        <w:rPr>
          <w:color w:val="545454"/>
          <w:sz w:val="17"/>
        </w:rPr>
        <w:t>in</w:t>
      </w:r>
      <w:r>
        <w:rPr>
          <w:color w:val="545454"/>
          <w:spacing w:val="40"/>
          <w:sz w:val="17"/>
        </w:rPr>
        <w:t> </w:t>
      </w:r>
      <w:r>
        <w:rPr>
          <w:color w:val="545454"/>
          <w:sz w:val="20"/>
        </w:rPr>
        <w:t>l</w:t>
      </w:r>
      <w:r>
        <w:rPr>
          <w:color w:val="545454"/>
          <w:spacing w:val="-9"/>
          <w:sz w:val="20"/>
        </w:rPr>
        <w:t> </w:t>
      </w:r>
      <w:r>
        <w:rPr>
          <w:color w:val="545454"/>
          <w:sz w:val="20"/>
        </w:rPr>
        <w:t>IC on </w:t>
      </w:r>
      <w:r>
        <w:rPr>
          <w:color w:val="676767"/>
          <w:sz w:val="20"/>
        </w:rPr>
        <w:t>an </w:t>
      </w:r>
      <w:r>
        <w:rPr>
          <w:color w:val="3D3D3D"/>
          <w:sz w:val="20"/>
        </w:rPr>
        <w:t>i</w:t>
      </w:r>
      <w:r>
        <w:rPr>
          <w:color w:val="757575"/>
          <w:sz w:val="20"/>
        </w:rPr>
        <w:t>ss</w:t>
      </w:r>
      <w:r>
        <w:rPr>
          <w:color w:val="545454"/>
          <w:sz w:val="20"/>
        </w:rPr>
        <w:t>ue </w:t>
      </w:r>
      <w:r>
        <w:rPr>
          <w:color w:val="676767"/>
          <w:sz w:val="20"/>
        </w:rPr>
        <w:t>where </w:t>
      </w:r>
      <w:r>
        <w:rPr>
          <w:color w:val="545454"/>
          <w:sz w:val="20"/>
        </w:rPr>
        <w:t>the</w:t>
      </w:r>
      <w:r>
        <w:rPr>
          <w:color w:val="545454"/>
          <w:spacing w:val="-3"/>
          <w:sz w:val="20"/>
        </w:rPr>
        <w:t> </w:t>
      </w:r>
      <w:r>
        <w:rPr>
          <w:color w:val="676767"/>
          <w:sz w:val="20"/>
        </w:rPr>
        <w:t>assessce has got</w:t>
      </w:r>
      <w:r>
        <w:rPr>
          <w:color w:val="676767"/>
          <w:spacing w:val="40"/>
          <w:sz w:val="20"/>
        </w:rPr>
        <w:t> </w:t>
      </w:r>
      <w:r>
        <w:rPr>
          <w:color w:val="676767"/>
          <w:sz w:val="20"/>
        </w:rPr>
        <w:t>relier </w:t>
      </w:r>
      <w:r>
        <w:rPr>
          <w:color w:val="545454"/>
          <w:sz w:val="20"/>
        </w:rPr>
        <w:t>on</w:t>
      </w:r>
      <w:r>
        <w:rPr>
          <w:color w:val="545454"/>
          <w:spacing w:val="40"/>
          <w:sz w:val="20"/>
        </w:rPr>
        <w:t> </w:t>
      </w:r>
      <w:r>
        <w:rPr>
          <w:color w:val="545454"/>
          <w:sz w:val="20"/>
        </w:rPr>
        <w:t>that</w:t>
      </w:r>
      <w:r>
        <w:rPr>
          <w:color w:val="545454"/>
          <w:spacing w:val="40"/>
          <w:sz w:val="20"/>
        </w:rPr>
        <w:t> </w:t>
      </w:r>
      <w:r>
        <w:rPr>
          <w:color w:val="545454"/>
          <w:sz w:val="20"/>
        </w:rPr>
        <w:t>issue</w:t>
      </w:r>
      <w:r>
        <w:rPr>
          <w:color w:val="545454"/>
          <w:spacing w:val="40"/>
          <w:sz w:val="20"/>
        </w:rPr>
        <w:t> </w:t>
      </w:r>
      <w:r>
        <w:rPr>
          <w:color w:val="545454"/>
          <w:sz w:val="20"/>
        </w:rPr>
        <w:t>from the S preme Court?</w:t>
      </w:r>
    </w:p>
    <w:p>
      <w:pPr>
        <w:pStyle w:val="ListParagraph"/>
        <w:numPr>
          <w:ilvl w:val="0"/>
          <w:numId w:val="9"/>
        </w:numPr>
        <w:tabs>
          <w:tab w:pos="656" w:val="left" w:leader="none"/>
          <w:tab w:pos="660" w:val="left" w:leader="none"/>
        </w:tabs>
        <w:spacing w:line="247" w:lineRule="auto" w:before="8" w:after="0"/>
        <w:ind w:left="656" w:right="43" w:hanging="536"/>
        <w:jc w:val="both"/>
        <w:rPr>
          <w:color w:val="676767"/>
          <w:sz w:val="20"/>
        </w:rPr>
      </w:pPr>
      <w:r>
        <w:rPr>
          <w:color w:val="676767"/>
          <w:sz w:val="20"/>
        </w:rPr>
        <w:tab/>
      </w:r>
      <w:r>
        <w:rPr>
          <w:color w:val="545454"/>
          <w:sz w:val="20"/>
        </w:rPr>
        <w:t>Addition </w:t>
      </w:r>
      <w:r>
        <w:rPr>
          <w:color w:val="676767"/>
          <w:sz w:val="20"/>
        </w:rPr>
        <w:t>was made </w:t>
      </w:r>
      <w:r>
        <w:rPr>
          <w:color w:val="545454"/>
          <w:sz w:val="20"/>
        </w:rPr>
        <w:t>u</w:t>
      </w:r>
      <w:r>
        <w:rPr>
          <w:color w:val="898989"/>
          <w:sz w:val="20"/>
        </w:rPr>
        <w:t>/</w:t>
      </w:r>
      <w:r>
        <w:rPr>
          <w:color w:val="676767"/>
          <w:sz w:val="20"/>
        </w:rPr>
        <w:t>s </w:t>
      </w:r>
      <w:r>
        <w:rPr>
          <w:color w:val="545454"/>
          <w:sz w:val="20"/>
        </w:rPr>
        <w:t>143(3) </w:t>
      </w:r>
      <w:r>
        <w:rPr>
          <w:color w:val="676767"/>
          <w:sz w:val="20"/>
        </w:rPr>
        <w:t>on </w:t>
      </w:r>
      <w:r>
        <w:rPr>
          <w:color w:val="545454"/>
          <w:sz w:val="20"/>
        </w:rPr>
        <w:t>two </w:t>
      </w:r>
      <w:r>
        <w:rPr>
          <w:color w:val="676767"/>
          <w:sz w:val="20"/>
        </w:rPr>
        <w:t>issues </w:t>
      </w:r>
      <w:r>
        <w:rPr>
          <w:color w:val="545454"/>
          <w:sz w:val="20"/>
        </w:rPr>
        <w:t>whereas appeal </w:t>
      </w:r>
      <w:r>
        <w:rPr>
          <w:color w:val="676767"/>
          <w:sz w:val="20"/>
        </w:rPr>
        <w:t>is </w:t>
      </w:r>
      <w:r>
        <w:rPr>
          <w:color w:val="545454"/>
          <w:sz w:val="20"/>
        </w:rPr>
        <w:t>filed </w:t>
      </w:r>
      <w:r>
        <w:rPr>
          <w:color w:val="676767"/>
          <w:sz w:val="20"/>
        </w:rPr>
        <w:t>only </w:t>
      </w:r>
      <w:r>
        <w:rPr>
          <w:color w:val="545454"/>
          <w:sz w:val="20"/>
        </w:rPr>
        <w:t>for </w:t>
      </w:r>
      <w:r>
        <w:rPr>
          <w:color w:val="676767"/>
          <w:sz w:val="20"/>
        </w:rPr>
        <w:t>one </w:t>
      </w:r>
      <w:r>
        <w:rPr>
          <w:color w:val="545454"/>
          <w:sz w:val="20"/>
        </w:rPr>
        <w:t>addition. Whether </w:t>
      </w:r>
      <w:r>
        <w:rPr>
          <w:color w:val="757575"/>
          <w:sz w:val="20"/>
        </w:rPr>
        <w:t>interest </w:t>
      </w:r>
      <w:r>
        <w:rPr>
          <w:color w:val="545454"/>
          <w:sz w:val="20"/>
        </w:rPr>
        <w:t>and penalty be waived for </w:t>
      </w:r>
      <w:r>
        <w:rPr>
          <w:color w:val="676767"/>
          <w:sz w:val="20"/>
        </w:rPr>
        <w:t>both additions.</w:t>
      </w:r>
    </w:p>
    <w:p>
      <w:pPr>
        <w:pStyle w:val="ListParagraph"/>
        <w:numPr>
          <w:ilvl w:val="0"/>
          <w:numId w:val="9"/>
        </w:numPr>
        <w:tabs>
          <w:tab w:pos="648" w:val="left" w:leader="none"/>
        </w:tabs>
        <w:spacing w:line="240" w:lineRule="auto" w:before="20" w:after="0"/>
        <w:ind w:left="648" w:right="0" w:hanging="534"/>
        <w:jc w:val="both"/>
        <w:rPr>
          <w:color w:val="545454"/>
          <w:sz w:val="20"/>
        </w:rPr>
      </w:pPr>
      <w:r>
        <w:rPr>
          <w:color w:val="545454"/>
          <w:sz w:val="20"/>
        </w:rPr>
        <w:t>Once</w:t>
      </w:r>
      <w:r>
        <w:rPr>
          <w:color w:val="545454"/>
          <w:spacing w:val="59"/>
          <w:w w:val="150"/>
          <w:sz w:val="20"/>
        </w:rPr>
        <w:t> </w:t>
      </w:r>
      <w:r>
        <w:rPr>
          <w:color w:val="545454"/>
          <w:sz w:val="20"/>
        </w:rPr>
        <w:t>declaration</w:t>
      </w:r>
      <w:r>
        <w:rPr>
          <w:color w:val="545454"/>
          <w:spacing w:val="28"/>
          <w:sz w:val="20"/>
        </w:rPr>
        <w:t>  </w:t>
      </w:r>
      <w:r>
        <w:rPr>
          <w:color w:val="545454"/>
          <w:sz w:val="20"/>
        </w:rPr>
        <w:t>is</w:t>
      </w:r>
      <w:r>
        <w:rPr>
          <w:color w:val="545454"/>
          <w:spacing w:val="64"/>
          <w:w w:val="150"/>
          <w:sz w:val="20"/>
        </w:rPr>
        <w:t> </w:t>
      </w:r>
      <w:r>
        <w:rPr>
          <w:color w:val="545454"/>
          <w:sz w:val="20"/>
        </w:rPr>
        <w:t>filed</w:t>
      </w:r>
      <w:r>
        <w:rPr>
          <w:color w:val="545454"/>
          <w:spacing w:val="30"/>
          <w:sz w:val="20"/>
        </w:rPr>
        <w:t>  </w:t>
      </w:r>
      <w:r>
        <w:rPr>
          <w:color w:val="3D3D3D"/>
          <w:spacing w:val="-2"/>
          <w:sz w:val="20"/>
        </w:rPr>
        <w:t>under</w:t>
      </w:r>
    </w:p>
    <w:p>
      <w:pPr>
        <w:pStyle w:val="BodyText"/>
        <w:spacing w:line="247" w:lineRule="auto" w:before="1"/>
        <w:ind w:left="649" w:right="38" w:hanging="2"/>
        <w:jc w:val="both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72928">
                <wp:simplePos x="0" y="0"/>
                <wp:positionH relativeFrom="page">
                  <wp:posOffset>1246037</wp:posOffset>
                </wp:positionH>
                <wp:positionV relativeFrom="paragraph">
                  <wp:posOffset>517726</wp:posOffset>
                </wp:positionV>
                <wp:extent cx="1348105" cy="187960"/>
                <wp:effectExtent l="0" t="0" r="0" b="0"/>
                <wp:wrapNone/>
                <wp:docPr id="96" name="Textbox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Textbox 96"/>
                      <wps:cNvSpPr txBox="1"/>
                      <wps:spPr>
                        <a:xfrm>
                          <a:off x="0" y="0"/>
                          <a:ext cx="1348105" cy="187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2072" w:val="left" w:leader="none"/>
                              </w:tabs>
                              <w:spacing w:before="0"/>
                              <w:ind w:left="0" w:right="0" w:firstLine="0"/>
                              <w:jc w:val="left"/>
                              <w:rPr>
                                <w:rFonts w:ascii="Courier New"/>
                                <w:sz w:val="26"/>
                              </w:rPr>
                            </w:pPr>
                            <w:r>
                              <w:rPr>
                                <w:rFonts w:ascii="Courier New"/>
                                <w:color w:val="BCBCBC"/>
                                <w:spacing w:val="-10"/>
                                <w:sz w:val="26"/>
                              </w:rPr>
                              <w:t>-</w:t>
                            </w:r>
                            <w:r>
                              <w:rPr>
                                <w:rFonts w:ascii="Courier New"/>
                                <w:color w:val="BCBCBC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Courier New"/>
                                <w:color w:val="BCBCBC"/>
                                <w:spacing w:val="-143"/>
                                <w:sz w:val="26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8.11319pt;margin-top:40.765835pt;width:106.15pt;height:14.8pt;mso-position-horizontal-relative:page;mso-position-vertical-relative:paragraph;z-index:-16343552" type="#_x0000_t202" id="docshape37" filled="false" stroked="false">
                <v:textbox inset="0,0,0,0">
                  <w:txbxContent>
                    <w:p>
                      <w:pPr>
                        <w:tabs>
                          <w:tab w:pos="2072" w:val="left" w:leader="none"/>
                        </w:tabs>
                        <w:spacing w:before="0"/>
                        <w:ind w:left="0" w:right="0" w:firstLine="0"/>
                        <w:jc w:val="left"/>
                        <w:rPr>
                          <w:rFonts w:ascii="Courier New"/>
                          <w:sz w:val="26"/>
                        </w:rPr>
                      </w:pPr>
                      <w:r>
                        <w:rPr>
                          <w:rFonts w:ascii="Courier New"/>
                          <w:color w:val="BCBCBC"/>
                          <w:spacing w:val="-10"/>
                          <w:sz w:val="26"/>
                        </w:rPr>
                        <w:t>-</w:t>
                      </w:r>
                      <w:r>
                        <w:rPr>
                          <w:rFonts w:ascii="Courier New"/>
                          <w:color w:val="BCBCBC"/>
                          <w:sz w:val="26"/>
                        </w:rPr>
                        <w:tab/>
                      </w:r>
                      <w:r>
                        <w:rPr>
                          <w:rFonts w:ascii="Courier New"/>
                          <w:color w:val="BCBCBC"/>
                          <w:spacing w:val="-143"/>
                          <w:sz w:val="26"/>
                        </w:rPr>
                        <w:t>-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545454"/>
          <w:w w:val="105"/>
        </w:rPr>
        <w:t>!)TVSV</w:t>
      </w:r>
      <w:r>
        <w:rPr>
          <w:color w:val="545454"/>
          <w:w w:val="105"/>
        </w:rPr>
        <w:t> </w:t>
      </w:r>
      <w:r>
        <w:rPr>
          <w:color w:val="676767"/>
          <w:w w:val="105"/>
        </w:rPr>
        <w:t>Scheme,</w:t>
      </w:r>
      <w:r>
        <w:rPr>
          <w:color w:val="676767"/>
          <w:w w:val="105"/>
        </w:rPr>
        <w:t> </w:t>
      </w:r>
      <w:r>
        <w:rPr>
          <w:color w:val="757575"/>
          <w:w w:val="105"/>
          <w:sz w:val="19"/>
        </w:rPr>
        <w:t>2024,</w:t>
      </w:r>
      <w:r>
        <w:rPr>
          <w:color w:val="757575"/>
          <w:w w:val="105"/>
          <w:sz w:val="19"/>
        </w:rPr>
        <w:t> </w:t>
      </w:r>
      <w:r>
        <w:rPr>
          <w:color w:val="676767"/>
          <w:w w:val="105"/>
        </w:rPr>
        <w:t>and</w:t>
      </w:r>
      <w:r>
        <w:rPr>
          <w:color w:val="676767"/>
          <w:w w:val="105"/>
        </w:rPr>
        <w:t> for </w:t>
      </w:r>
      <w:r>
        <w:rPr>
          <w:color w:val="545454"/>
          <w:w w:val="105"/>
        </w:rPr>
        <w:t>linancial</w:t>
      </w:r>
      <w:r>
        <w:rPr>
          <w:color w:val="545454"/>
          <w:w w:val="105"/>
        </w:rPr>
        <w:t> </w:t>
      </w:r>
      <w:r>
        <w:rPr>
          <w:color w:val="676767"/>
          <w:w w:val="105"/>
        </w:rPr>
        <w:t>difficulties,</w:t>
      </w:r>
      <w:r>
        <w:rPr>
          <w:color w:val="676767"/>
          <w:w w:val="105"/>
        </w:rPr>
        <w:t> </w:t>
      </w:r>
      <w:r>
        <w:rPr>
          <w:color w:val="545454"/>
          <w:w w:val="105"/>
        </w:rPr>
        <w:t>payment</w:t>
      </w:r>
      <w:r>
        <w:rPr>
          <w:color w:val="545454"/>
          <w:w w:val="105"/>
        </w:rPr>
        <w:t> is </w:t>
      </w:r>
      <w:r>
        <w:rPr>
          <w:color w:val="3D3D3D"/>
          <w:w w:val="105"/>
        </w:rPr>
        <w:t>n</w:t>
      </w:r>
      <w:r>
        <w:rPr>
          <w:color w:val="676767"/>
          <w:w w:val="105"/>
        </w:rPr>
        <w:t>ot</w:t>
      </w:r>
      <w:r>
        <w:rPr>
          <w:color w:val="676767"/>
          <w:w w:val="105"/>
        </w:rPr>
        <w:t> </w:t>
      </w:r>
      <w:r>
        <w:rPr>
          <w:color w:val="545454"/>
          <w:w w:val="105"/>
        </w:rPr>
        <w:t>made</w:t>
      </w:r>
      <w:r>
        <w:rPr>
          <w:color w:val="545454"/>
          <w:w w:val="105"/>
        </w:rPr>
        <w:t> </w:t>
      </w:r>
      <w:r>
        <w:rPr>
          <w:color w:val="676767"/>
          <w:w w:val="105"/>
        </w:rPr>
        <w:t>accor</w:t>
      </w:r>
      <w:r>
        <w:rPr>
          <w:color w:val="3D3D3D"/>
          <w:w w:val="105"/>
        </w:rPr>
        <w:t>din</w:t>
      </w:r>
      <w:r>
        <w:rPr>
          <w:color w:val="676767"/>
          <w:w w:val="105"/>
        </w:rPr>
        <w:t>gly,</w:t>
      </w:r>
      <w:r>
        <w:rPr>
          <w:color w:val="676767"/>
          <w:w w:val="105"/>
        </w:rPr>
        <w:t> </w:t>
      </w:r>
      <w:r>
        <w:rPr>
          <w:color w:val="545454"/>
          <w:w w:val="105"/>
        </w:rPr>
        <w:t>will</w:t>
      </w:r>
      <w:r>
        <w:rPr>
          <w:color w:val="545454"/>
          <w:w w:val="105"/>
        </w:rPr>
        <w:t> the declaration be </w:t>
      </w:r>
      <w:r>
        <w:rPr>
          <w:color w:val="676767"/>
          <w:w w:val="105"/>
        </w:rPr>
        <w:t>null and </w:t>
      </w:r>
      <w:r>
        <w:rPr>
          <w:color w:val="545454"/>
          <w:w w:val="105"/>
        </w:rPr>
        <w:t>void'</w:t>
      </w:r>
      <w:r>
        <w:rPr>
          <w:color w:val="545454"/>
          <w:w w:val="105"/>
          <w:position w:val="4"/>
          <w:sz w:val="14"/>
        </w:rPr>
        <w:t>1</w:t>
      </w:r>
    </w:p>
    <w:p>
      <w:pPr>
        <w:pStyle w:val="ListParagraph"/>
        <w:numPr>
          <w:ilvl w:val="0"/>
          <w:numId w:val="9"/>
        </w:numPr>
        <w:tabs>
          <w:tab w:pos="646" w:val="left" w:leader="none"/>
          <w:tab w:pos="659" w:val="left" w:leader="none"/>
        </w:tabs>
        <w:spacing w:line="252" w:lineRule="auto" w:before="19" w:after="0"/>
        <w:ind w:left="646" w:right="38" w:hanging="525"/>
        <w:jc w:val="both"/>
        <w:rPr>
          <w:color w:val="676767"/>
          <w:sz w:val="19"/>
        </w:rPr>
      </w:pPr>
      <w:r>
        <w:rPr>
          <w:color w:val="676767"/>
          <w:sz w:val="20"/>
        </w:rPr>
        <w:tab/>
      </w:r>
      <w:r>
        <w:rPr>
          <w:color w:val="545454"/>
          <w:sz w:val="20"/>
        </w:rPr>
        <w:t>Whether the immunity from prosecution is only for </w:t>
      </w:r>
      <w:r>
        <w:rPr>
          <w:color w:val="3D3D3D"/>
          <w:sz w:val="20"/>
        </w:rPr>
        <w:t>th</w:t>
      </w:r>
      <w:r>
        <w:rPr>
          <w:color w:val="676767"/>
          <w:sz w:val="20"/>
        </w:rPr>
        <w:t>e</w:t>
      </w:r>
      <w:r>
        <w:rPr>
          <w:color w:val="676767"/>
          <w:spacing w:val="80"/>
          <w:sz w:val="20"/>
        </w:rPr>
        <w:t> </w:t>
      </w:r>
      <w:r>
        <w:rPr>
          <w:color w:val="676767"/>
          <w:sz w:val="20"/>
        </w:rPr>
        <w:t>declarant</w:t>
      </w:r>
      <w:r>
        <w:rPr>
          <w:color w:val="676767"/>
          <w:spacing w:val="40"/>
          <w:sz w:val="20"/>
        </w:rPr>
        <w:t> </w:t>
      </w:r>
      <w:r>
        <w:rPr>
          <w:color w:val="676767"/>
          <w:sz w:val="20"/>
        </w:rPr>
        <w:t>or </w:t>
      </w:r>
      <w:r>
        <w:rPr>
          <w:color w:val="545454"/>
          <w:sz w:val="20"/>
        </w:rPr>
        <w:t>also</w:t>
      </w:r>
      <w:r>
        <w:rPr>
          <w:color w:val="545454"/>
          <w:spacing w:val="40"/>
          <w:sz w:val="20"/>
        </w:rPr>
        <w:t> </w:t>
      </w:r>
      <w:r>
        <w:rPr>
          <w:color w:val="545454"/>
          <w:sz w:val="20"/>
        </w:rPr>
        <w:t>for</w:t>
      </w:r>
      <w:r>
        <w:rPr>
          <w:color w:val="545454"/>
          <w:spacing w:val="40"/>
          <w:sz w:val="20"/>
        </w:rPr>
        <w:t> </w:t>
      </w:r>
      <w:r>
        <w:rPr>
          <w:color w:val="3D3D3D"/>
          <w:sz w:val="20"/>
        </w:rPr>
        <w:t>th</w:t>
      </w:r>
      <w:r>
        <w:rPr>
          <w:color w:val="676767"/>
          <w:sz w:val="20"/>
        </w:rPr>
        <w:t>e</w:t>
      </w:r>
      <w:r>
        <w:rPr>
          <w:color w:val="676767"/>
          <w:spacing w:val="40"/>
          <w:sz w:val="20"/>
        </w:rPr>
        <w:t> </w:t>
      </w:r>
      <w:r>
        <w:rPr>
          <w:color w:val="545454"/>
          <w:sz w:val="20"/>
        </w:rPr>
        <w:t>Director </w:t>
      </w:r>
      <w:r>
        <w:rPr>
          <w:color w:val="676767"/>
          <w:sz w:val="20"/>
        </w:rPr>
        <w:t>of the </w:t>
      </w:r>
      <w:r>
        <w:rPr>
          <w:color w:val="757575"/>
          <w:sz w:val="20"/>
        </w:rPr>
        <w:t>company </w:t>
      </w:r>
      <w:r>
        <w:rPr>
          <w:color w:val="545454"/>
          <w:sz w:val="20"/>
        </w:rPr>
        <w:t>or </w:t>
      </w:r>
      <w:r>
        <w:rPr>
          <w:color w:val="676767"/>
          <w:sz w:val="20"/>
        </w:rPr>
        <w:t>partner of </w:t>
      </w:r>
      <w:r>
        <w:rPr>
          <w:color w:val="545454"/>
          <w:sz w:val="20"/>
        </w:rPr>
        <w:t>the firm with respect to the disputes </w:t>
      </w:r>
      <w:r>
        <w:rPr>
          <w:color w:val="757575"/>
          <w:sz w:val="20"/>
        </w:rPr>
        <w:t>settled </w:t>
      </w:r>
      <w:r>
        <w:rPr>
          <w:color w:val="676767"/>
          <w:sz w:val="20"/>
        </w:rPr>
        <w:t>under rnVSV </w:t>
      </w:r>
      <w:r>
        <w:rPr>
          <w:color w:val="545454"/>
          <w:sz w:val="20"/>
        </w:rPr>
        <w:t>Scheme</w:t>
      </w:r>
      <w:r>
        <w:rPr>
          <w:color w:val="898989"/>
          <w:sz w:val="20"/>
        </w:rPr>
        <w:t>,</w:t>
      </w:r>
      <w:r>
        <w:rPr>
          <w:color w:val="898989"/>
          <w:spacing w:val="80"/>
          <w:sz w:val="20"/>
        </w:rPr>
        <w:t> </w:t>
      </w:r>
      <w:r>
        <w:rPr>
          <w:color w:val="757575"/>
          <w:spacing w:val="-2"/>
          <w:sz w:val="19"/>
        </w:rPr>
        <w:t>2024?</w:t>
      </w:r>
    </w:p>
    <w:p>
      <w:pPr>
        <w:pStyle w:val="BodyText"/>
        <w:spacing w:line="252" w:lineRule="auto" w:before="92"/>
        <w:ind w:left="247" w:right="195" w:firstLine="16"/>
        <w:jc w:val="both"/>
      </w:pPr>
      <w:r>
        <w:rPr/>
        <w:br w:type="column"/>
      </w:r>
      <w:r>
        <w:rPr>
          <w:color w:val="545454"/>
        </w:rPr>
        <w:t>If </w:t>
      </w:r>
      <w:r>
        <w:rPr>
          <w:color w:val="3D3D3D"/>
        </w:rPr>
        <w:t>th</w:t>
      </w:r>
      <w:r>
        <w:rPr>
          <w:color w:val="757575"/>
        </w:rPr>
        <w:t>e </w:t>
      </w:r>
      <w:r>
        <w:rPr>
          <w:color w:val="545454"/>
        </w:rPr>
        <w:t>appellant has </w:t>
      </w:r>
      <w:r>
        <w:rPr>
          <w:color w:val="757575"/>
        </w:rPr>
        <w:t>got </w:t>
      </w:r>
      <w:r>
        <w:rPr>
          <w:color w:val="676767"/>
        </w:rPr>
        <w:t>decision </w:t>
      </w:r>
      <w:r>
        <w:rPr>
          <w:color w:val="545454"/>
        </w:rPr>
        <w:t>in his favour </w:t>
      </w:r>
      <w:r>
        <w:rPr>
          <w:color w:val="676767"/>
        </w:rPr>
        <w:t>from </w:t>
      </w:r>
      <w:r>
        <w:rPr>
          <w:color w:val="545454"/>
        </w:rPr>
        <w:t>Supreme </w:t>
      </w:r>
      <w:r>
        <w:rPr>
          <w:color w:val="676767"/>
        </w:rPr>
        <w:t>Co</w:t>
      </w:r>
      <w:r>
        <w:rPr>
          <w:color w:val="3D3D3D"/>
        </w:rPr>
        <w:t>urt on </w:t>
      </w:r>
      <w:r>
        <w:rPr>
          <w:color w:val="545454"/>
        </w:rPr>
        <w:t>an iss</w:t>
      </w:r>
      <w:r>
        <w:rPr>
          <w:color w:val="242424"/>
        </w:rPr>
        <w:t>u</w:t>
      </w:r>
      <w:r>
        <w:rPr>
          <w:color w:val="545454"/>
        </w:rPr>
        <w:t>e</w:t>
      </w:r>
      <w:r>
        <w:rPr>
          <w:color w:val="757575"/>
        </w:rPr>
        <w:t>, </w:t>
      </w:r>
      <w:r>
        <w:rPr>
          <w:color w:val="3D3D3D"/>
        </w:rPr>
        <w:t>th</w:t>
      </w:r>
      <w:r>
        <w:rPr>
          <w:color w:val="676767"/>
        </w:rPr>
        <w:t>ere </w:t>
      </w:r>
      <w:r>
        <w:rPr>
          <w:color w:val="3D3D3D"/>
        </w:rPr>
        <w:t>i</w:t>
      </w:r>
      <w:r>
        <w:rPr>
          <w:color w:val="676767"/>
        </w:rPr>
        <w:t>s </w:t>
      </w:r>
      <w:r>
        <w:rPr>
          <w:color w:val="3D3D3D"/>
        </w:rPr>
        <w:t>no di</w:t>
      </w:r>
      <w:r>
        <w:rPr>
          <w:color w:val="676767"/>
        </w:rPr>
        <w:t>sp</w:t>
      </w:r>
      <w:r>
        <w:rPr>
          <w:color w:val="3D3D3D"/>
        </w:rPr>
        <w:t>ute now </w:t>
      </w:r>
      <w:r>
        <w:rPr>
          <w:color w:val="545454"/>
        </w:rPr>
        <w:t>with </w:t>
      </w:r>
      <w:r>
        <w:rPr>
          <w:color w:val="3D3D3D"/>
        </w:rPr>
        <w:t>regard </w:t>
      </w:r>
      <w:r>
        <w:rPr>
          <w:color w:val="545454"/>
        </w:rPr>
        <w:t>lo that issue</w:t>
      </w:r>
      <w:r>
        <w:rPr>
          <w:color w:val="545454"/>
          <w:spacing w:val="-1"/>
        </w:rPr>
        <w:t> </w:t>
      </w:r>
      <w:r>
        <w:rPr>
          <w:color w:val="545454"/>
        </w:rPr>
        <w:t>and he need not </w:t>
      </w:r>
      <w:r>
        <w:rPr>
          <w:color w:val="676767"/>
        </w:rPr>
        <w:t>settle </w:t>
      </w:r>
      <w:r>
        <w:rPr>
          <w:color w:val="545454"/>
        </w:rPr>
        <w:t>that </w:t>
      </w:r>
      <w:r>
        <w:rPr>
          <w:color w:val="676767"/>
        </w:rPr>
        <w:t>iss</w:t>
      </w:r>
      <w:r>
        <w:rPr>
          <w:color w:val="3D3D3D"/>
        </w:rPr>
        <w:t>ue</w:t>
      </w:r>
      <w:r>
        <w:rPr>
          <w:color w:val="676767"/>
        </w:rPr>
        <w:t>. </w:t>
      </w:r>
      <w:r>
        <w:rPr>
          <w:color w:val="3D3D3D"/>
        </w:rPr>
        <w:t>Ir th</w:t>
      </w:r>
      <w:r>
        <w:rPr>
          <w:color w:val="676767"/>
        </w:rPr>
        <w:t>a</w:t>
      </w:r>
      <w:r>
        <w:rPr>
          <w:color w:val="3D3D3D"/>
        </w:rPr>
        <w:t>t </w:t>
      </w:r>
      <w:r>
        <w:rPr>
          <w:color w:val="545454"/>
        </w:rPr>
        <w:t>issue is part of the multiple</w:t>
      </w:r>
      <w:r>
        <w:rPr>
          <w:color w:val="545454"/>
          <w:spacing w:val="49"/>
        </w:rPr>
        <w:t> </w:t>
      </w:r>
      <w:r>
        <w:rPr>
          <w:color w:val="545454"/>
        </w:rPr>
        <w:t>issues.</w:t>
      </w:r>
      <w:r>
        <w:rPr>
          <w:color w:val="545454"/>
          <w:spacing w:val="40"/>
        </w:rPr>
        <w:t> </w:t>
      </w:r>
      <w:r>
        <w:rPr>
          <w:color w:val="3D3D3D"/>
        </w:rPr>
        <w:t>th</w:t>
      </w:r>
      <w:r>
        <w:rPr>
          <w:color w:val="676767"/>
        </w:rPr>
        <w:t>e</w:t>
      </w:r>
      <w:r>
        <w:rPr>
          <w:color w:val="676767"/>
          <w:spacing w:val="41"/>
        </w:rPr>
        <w:t> </w:t>
      </w:r>
      <w:r>
        <w:rPr>
          <w:color w:val="545454"/>
        </w:rPr>
        <w:t>disputed</w:t>
      </w:r>
      <w:r>
        <w:rPr>
          <w:color w:val="545454"/>
          <w:spacing w:val="61"/>
        </w:rPr>
        <w:t> </w:t>
      </w:r>
      <w:r>
        <w:rPr>
          <w:color w:val="545454"/>
        </w:rPr>
        <w:t>tax</w:t>
      </w:r>
      <w:r>
        <w:rPr>
          <w:color w:val="545454"/>
          <w:spacing w:val="56"/>
        </w:rPr>
        <w:t> </w:t>
      </w:r>
      <w:r>
        <w:rPr>
          <w:color w:val="545454"/>
        </w:rPr>
        <w:t>may</w:t>
      </w:r>
      <w:r>
        <w:rPr>
          <w:color w:val="545454"/>
          <w:spacing w:val="56"/>
        </w:rPr>
        <w:t> </w:t>
      </w:r>
      <w:r>
        <w:rPr>
          <w:color w:val="545454"/>
        </w:rPr>
        <w:t>be</w:t>
      </w:r>
      <w:r>
        <w:rPr>
          <w:color w:val="545454"/>
          <w:spacing w:val="31"/>
        </w:rPr>
        <w:t> </w:t>
      </w:r>
      <w:r>
        <w:rPr>
          <w:color w:val="545454"/>
        </w:rPr>
        <w:t>calculated</w:t>
      </w:r>
      <w:r>
        <w:rPr>
          <w:color w:val="545454"/>
          <w:spacing w:val="51"/>
        </w:rPr>
        <w:t> </w:t>
      </w:r>
      <w:r>
        <w:rPr>
          <w:color w:val="545454"/>
        </w:rPr>
        <w:t>on</w:t>
      </w:r>
      <w:r>
        <w:rPr>
          <w:color w:val="545454"/>
          <w:spacing w:val="36"/>
        </w:rPr>
        <w:t> </w:t>
      </w:r>
      <w:r>
        <w:rPr>
          <w:color w:val="545454"/>
          <w:spacing w:val="-2"/>
        </w:rPr>
        <w:t>othe</w:t>
      </w:r>
      <w:r>
        <w:rPr>
          <w:color w:val="242424"/>
          <w:spacing w:val="-2"/>
        </w:rPr>
        <w:t>r</w:t>
      </w:r>
    </w:p>
    <w:p>
      <w:pPr>
        <w:pStyle w:val="BodyText"/>
        <w:ind w:left="11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3173404</wp:posOffset>
                </wp:positionH>
                <wp:positionV relativeFrom="paragraph">
                  <wp:posOffset>-622931</wp:posOffset>
                </wp:positionV>
                <wp:extent cx="1270" cy="3371215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1270" cy="3371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371215">
                              <a:moveTo>
                                <a:pt x="0" y="337075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58336" from="249.874344pt,216.36387pt" to="249.874344pt,-49.049732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6621959</wp:posOffset>
                </wp:positionH>
                <wp:positionV relativeFrom="paragraph">
                  <wp:posOffset>-622931</wp:posOffset>
                </wp:positionV>
                <wp:extent cx="1270" cy="3348354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1270" cy="334835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348354">
                              <a:moveTo>
                                <a:pt x="0" y="334785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58848" from="521.414124pt,214.560788pt" to="521.414124pt,-49.049732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>
          <w:color w:val="3D3D3D"/>
          <w:spacing w:val="-2"/>
          <w:w w:val="150"/>
        </w:rPr>
        <w:t>u</w:t>
      </w:r>
      <w:r>
        <w:rPr>
          <w:color w:val="676767"/>
          <w:spacing w:val="-2"/>
          <w:w w:val="150"/>
        </w:rPr>
        <w:t>cs</w:t>
      </w:r>
      <w:r>
        <w:rPr>
          <w:color w:val="676767"/>
          <w:spacing w:val="-21"/>
          <w:w w:val="150"/>
        </w:rPr>
        <w:t> </w:t>
      </w:r>
      <w:r>
        <w:rPr>
          <w:color w:val="676767"/>
          <w:spacing w:val="-2"/>
          <w:w w:val="110"/>
        </w:rPr>
        <w:t>co</w:t>
      </w:r>
      <w:r>
        <w:rPr>
          <w:color w:val="3D3D3D"/>
          <w:spacing w:val="-2"/>
          <w:w w:val="110"/>
        </w:rPr>
        <w:t>n</w:t>
      </w:r>
      <w:r>
        <w:rPr>
          <w:color w:val="BCBCBC"/>
          <w:spacing w:val="-2"/>
          <w:w w:val="110"/>
        </w:rPr>
        <w:t>_</w:t>
      </w:r>
      <w:r>
        <w:rPr>
          <w:color w:val="676767"/>
          <w:spacing w:val="-2"/>
          <w:w w:val="110"/>
        </w:rPr>
        <w:t>si.9e1jr:igi</w:t>
      </w:r>
      <w:r>
        <w:rPr>
          <w:color w:val="3D3D3D"/>
          <w:spacing w:val="-2"/>
          <w:w w:val="110"/>
        </w:rPr>
        <w:t>i</w:t>
      </w:r>
      <w:r>
        <w:rPr>
          <w:color w:val="3D3D3D"/>
          <w:spacing w:val="-12"/>
          <w:w w:val="110"/>
        </w:rPr>
        <w:t> </w:t>
      </w:r>
      <w:r>
        <w:rPr>
          <w:color w:val="545454"/>
          <w:spacing w:val="-2"/>
          <w:w w:val="110"/>
        </w:rPr>
        <w:t>tax</w:t>
      </w:r>
      <w:r>
        <w:rPr>
          <w:color w:val="545454"/>
          <w:spacing w:val="1"/>
          <w:w w:val="110"/>
        </w:rPr>
        <w:t> </w:t>
      </w:r>
      <w:r>
        <w:rPr>
          <w:color w:val="545454"/>
          <w:spacing w:val="-2"/>
          <w:w w:val="110"/>
        </w:rPr>
        <w:t>on</w:t>
      </w:r>
      <w:r>
        <w:rPr>
          <w:color w:val="545454"/>
          <w:spacing w:val="7"/>
          <w:w w:val="110"/>
        </w:rPr>
        <w:t> </w:t>
      </w:r>
      <w:r>
        <w:rPr>
          <w:color w:val="3D3D3D"/>
          <w:spacing w:val="-2"/>
          <w:w w:val="110"/>
        </w:rPr>
        <w:t>th</w:t>
      </w:r>
      <w:r>
        <w:rPr>
          <w:color w:val="242424"/>
          <w:spacing w:val="-2"/>
          <w:w w:val="110"/>
        </w:rPr>
        <w:t>i</w:t>
      </w:r>
      <w:r>
        <w:rPr>
          <w:color w:val="676767"/>
          <w:spacing w:val="-2"/>
          <w:w w:val="110"/>
        </w:rPr>
        <w:t>s</w:t>
      </w:r>
      <w:r>
        <w:rPr>
          <w:color w:val="676767"/>
          <w:spacing w:val="-4"/>
          <w:w w:val="110"/>
        </w:rPr>
        <w:t> </w:t>
      </w:r>
      <w:r>
        <w:rPr>
          <w:color w:val="545454"/>
          <w:spacing w:val="-2"/>
          <w:w w:val="110"/>
        </w:rPr>
        <w:t>issue.</w:t>
      </w:r>
    </w:p>
    <w:p>
      <w:pPr>
        <w:pStyle w:val="BodyText"/>
        <w:spacing w:line="244" w:lineRule="auto" w:before="8"/>
        <w:ind w:left="248" w:right="195" w:firstLine="5"/>
        <w:jc w:val="both"/>
      </w:pPr>
      <w:r>
        <w:rPr>
          <w:color w:val="757575"/>
        </w:rPr>
        <w:t>Under </w:t>
      </w:r>
      <w:r>
        <w:rPr>
          <w:color w:val="3D3D3D"/>
        </w:rPr>
        <w:t>D</w:t>
      </w:r>
      <w:r>
        <w:rPr>
          <w:color w:val="676767"/>
        </w:rPr>
        <w:t>TVSV </w:t>
      </w:r>
      <w:r>
        <w:rPr>
          <w:color w:val="545454"/>
        </w:rPr>
        <w:t>Scheme, </w:t>
      </w:r>
      <w:r>
        <w:rPr>
          <w:color w:val="676767"/>
        </w:rPr>
        <w:t>2024 </w:t>
      </w:r>
      <w:r>
        <w:rPr>
          <w:color w:val="3D3D3D"/>
        </w:rPr>
        <w:t>int</w:t>
      </w:r>
      <w:r>
        <w:rPr>
          <w:color w:val="676767"/>
        </w:rPr>
        <w:t>eres</w:t>
      </w:r>
      <w:r>
        <w:rPr>
          <w:color w:val="3D3D3D"/>
        </w:rPr>
        <w:t>t </w:t>
      </w:r>
      <w:r>
        <w:rPr>
          <w:color w:val="545454"/>
        </w:rPr>
        <w:t>and penalty </w:t>
      </w:r>
      <w:r>
        <w:rPr>
          <w:color w:val="676767"/>
        </w:rPr>
        <w:t>wil</w:t>
      </w:r>
      <w:r>
        <w:rPr>
          <w:color w:val="3D3D3D"/>
        </w:rPr>
        <w:t>l </w:t>
      </w:r>
      <w:r>
        <w:rPr>
          <w:color w:val="545454"/>
        </w:rPr>
        <w:t>be</w:t>
      </w:r>
      <w:r>
        <w:rPr>
          <w:color w:val="545454"/>
          <w:spacing w:val="80"/>
        </w:rPr>
        <w:t> </w:t>
      </w:r>
      <w:r>
        <w:rPr>
          <w:color w:val="676767"/>
        </w:rPr>
        <w:t>wa</w:t>
      </w:r>
      <w:r>
        <w:rPr>
          <w:color w:val="3D3D3D"/>
        </w:rPr>
        <w:t>i</w:t>
      </w:r>
      <w:r>
        <w:rPr>
          <w:color w:val="757575"/>
        </w:rPr>
        <w:t>ve</w:t>
      </w:r>
      <w:r>
        <w:rPr>
          <w:color w:val="545454"/>
        </w:rPr>
        <w:t>d only in respect </w:t>
      </w:r>
      <w:r>
        <w:rPr>
          <w:color w:val="676767"/>
        </w:rPr>
        <w:t>of the </w:t>
      </w:r>
      <w:r>
        <w:rPr>
          <w:color w:val="545454"/>
        </w:rPr>
        <w:t>issue </w:t>
      </w:r>
      <w:r>
        <w:rPr>
          <w:color w:val="676767"/>
        </w:rPr>
        <w:t>which </w:t>
      </w:r>
      <w:r>
        <w:rPr>
          <w:color w:val="545454"/>
        </w:rPr>
        <w:t>is disputed in </w:t>
      </w:r>
      <w:r>
        <w:rPr>
          <w:color w:val="676767"/>
        </w:rPr>
        <w:t>appeal </w:t>
      </w:r>
      <w:r>
        <w:rPr>
          <w:color w:val="545454"/>
        </w:rPr>
        <w:t>and for which declaration is filed. </w:t>
      </w:r>
      <w:r>
        <w:rPr>
          <w:color w:val="3D3D3D"/>
        </w:rPr>
        <w:t>Il</w:t>
      </w:r>
      <w:r>
        <w:rPr>
          <w:color w:val="676767"/>
        </w:rPr>
        <w:t>ence, </w:t>
      </w:r>
      <w:r>
        <w:rPr>
          <w:color w:val="545454"/>
        </w:rPr>
        <w:t>for </w:t>
      </w:r>
      <w:r>
        <w:rPr>
          <w:color w:val="3D3D3D"/>
        </w:rPr>
        <w:t>the undi</w:t>
      </w:r>
      <w:r>
        <w:rPr>
          <w:color w:val="676767"/>
        </w:rPr>
        <w:t>spu</w:t>
      </w:r>
      <w:r>
        <w:rPr>
          <w:color w:val="3D3D3D"/>
        </w:rPr>
        <w:t>ted </w:t>
      </w:r>
      <w:r>
        <w:rPr>
          <w:color w:val="545454"/>
        </w:rPr>
        <w:t>issue, the tax</w:t>
      </w:r>
      <w:r>
        <w:rPr>
          <w:color w:val="898989"/>
        </w:rPr>
        <w:t>, </w:t>
      </w:r>
      <w:r>
        <w:rPr>
          <w:color w:val="545454"/>
        </w:rPr>
        <w:t>interest </w:t>
      </w:r>
      <w:r>
        <w:rPr>
          <w:color w:val="676767"/>
        </w:rPr>
        <w:t>and </w:t>
      </w:r>
      <w:r>
        <w:rPr>
          <w:color w:val="545454"/>
        </w:rPr>
        <w:t>penalty shall be payable.</w:t>
      </w:r>
    </w:p>
    <w:p>
      <w:pPr>
        <w:pStyle w:val="BodyText"/>
        <w:spacing w:before="36"/>
      </w:pPr>
    </w:p>
    <w:p>
      <w:pPr>
        <w:pStyle w:val="BodyText"/>
        <w:spacing w:line="247" w:lineRule="auto" w:before="1"/>
        <w:ind w:left="255" w:right="198" w:hanging="3"/>
        <w:jc w:val="both"/>
      </w:pPr>
      <w:r>
        <w:rPr>
          <w:color w:val="545454"/>
        </w:rPr>
        <w:t>Yes.</w:t>
      </w:r>
      <w:r>
        <w:rPr>
          <w:color w:val="545454"/>
          <w:spacing w:val="28"/>
        </w:rPr>
        <w:t> </w:t>
      </w:r>
      <w:r>
        <w:rPr>
          <w:color w:val="545454"/>
        </w:rPr>
        <w:t>As</w:t>
      </w:r>
      <w:r>
        <w:rPr>
          <w:color w:val="545454"/>
          <w:spacing w:val="30"/>
        </w:rPr>
        <w:t> </w:t>
      </w:r>
      <w:r>
        <w:rPr>
          <w:color w:val="3D3D3D"/>
        </w:rPr>
        <w:t>p</w:t>
      </w:r>
      <w:r>
        <w:rPr>
          <w:color w:val="676767"/>
        </w:rPr>
        <w:t>e</w:t>
      </w:r>
      <w:r>
        <w:rPr>
          <w:color w:val="3D3D3D"/>
        </w:rPr>
        <w:t>r</w:t>
      </w:r>
      <w:r>
        <w:rPr>
          <w:color w:val="3D3D3D"/>
          <w:spacing w:val="24"/>
        </w:rPr>
        <w:t> </w:t>
      </w:r>
      <w:r>
        <w:rPr>
          <w:color w:val="3D3D3D"/>
        </w:rPr>
        <w:t>provision</w:t>
      </w:r>
      <w:r>
        <w:rPr>
          <w:color w:val="757575"/>
        </w:rPr>
        <w:t>s </w:t>
      </w:r>
      <w:r>
        <w:rPr>
          <w:color w:val="676767"/>
        </w:rPr>
        <w:t>of </w:t>
      </w:r>
      <w:r>
        <w:rPr>
          <w:color w:val="545454"/>
        </w:rPr>
        <w:t>section</w:t>
      </w:r>
      <w:r>
        <w:rPr>
          <w:color w:val="545454"/>
          <w:spacing w:val="25"/>
        </w:rPr>
        <w:t> </w:t>
      </w:r>
      <w:r>
        <w:rPr>
          <w:color w:val="545454"/>
        </w:rPr>
        <w:t>91</w:t>
      </w:r>
      <w:r>
        <w:rPr>
          <w:color w:val="757575"/>
        </w:rPr>
        <w:t>(5) </w:t>
      </w:r>
      <w:r>
        <w:rPr>
          <w:color w:val="545454"/>
        </w:rPr>
        <w:t>of</w:t>
      </w:r>
      <w:r>
        <w:rPr>
          <w:color w:val="545454"/>
          <w:spacing w:val="32"/>
        </w:rPr>
        <w:t> </w:t>
      </w:r>
      <w:r>
        <w:rPr>
          <w:color w:val="545454"/>
        </w:rPr>
        <w:t>the Scheme,</w:t>
      </w:r>
      <w:r>
        <w:rPr>
          <w:color w:val="545454"/>
          <w:spacing w:val="25"/>
        </w:rPr>
        <w:t> </w:t>
      </w:r>
      <w:r>
        <w:rPr>
          <w:color w:val="545454"/>
        </w:rPr>
        <w:t>it </w:t>
      </w:r>
      <w:r>
        <w:rPr>
          <w:color w:val="676767"/>
        </w:rPr>
        <w:t>s</w:t>
      </w:r>
      <w:r>
        <w:rPr>
          <w:color w:val="3D3D3D"/>
        </w:rPr>
        <w:t>hall </w:t>
      </w:r>
      <w:r>
        <w:rPr>
          <w:color w:val="545454"/>
        </w:rPr>
        <w:t>be deemed </w:t>
      </w:r>
      <w:r>
        <w:rPr>
          <w:rFonts w:ascii="Arial"/>
          <w:color w:val="545454"/>
          <w:sz w:val="19"/>
        </w:rPr>
        <w:t>as </w:t>
      </w:r>
      <w:r>
        <w:rPr>
          <w:color w:val="676767"/>
        </w:rPr>
        <w:t>if </w:t>
      </w:r>
      <w:r>
        <w:rPr>
          <w:color w:val="545454"/>
        </w:rPr>
        <w:t>the declaration</w:t>
      </w:r>
      <w:r>
        <w:rPr>
          <w:color w:val="545454"/>
          <w:spacing w:val="40"/>
        </w:rPr>
        <w:t> </w:t>
      </w:r>
      <w:r>
        <w:rPr>
          <w:color w:val="545454"/>
        </w:rPr>
        <w:t>has not been</w:t>
      </w:r>
      <w:r>
        <w:rPr>
          <w:color w:val="545454"/>
          <w:spacing w:val="40"/>
        </w:rPr>
        <w:t> </w:t>
      </w:r>
      <w:r>
        <w:rPr>
          <w:color w:val="545454"/>
        </w:rPr>
        <w:t>made.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252" w:lineRule="auto"/>
        <w:ind w:left="249" w:right="201" w:firstLine="8"/>
        <w:jc w:val="both"/>
      </w:pPr>
      <w:r>
        <w:rPr>
          <w:color w:val="545454"/>
        </w:rPr>
        <w:t>If a dispute has been </w:t>
      </w:r>
      <w:r>
        <w:rPr>
          <w:color w:val="757575"/>
        </w:rPr>
        <w:t>settled </w:t>
      </w:r>
      <w:r>
        <w:rPr>
          <w:color w:val="545454"/>
        </w:rPr>
        <w:t>under the </w:t>
      </w:r>
      <w:r>
        <w:rPr>
          <w:color w:val="676767"/>
        </w:rPr>
        <w:t>Sc</w:t>
      </w:r>
      <w:r>
        <w:rPr>
          <w:color w:val="3D3D3D"/>
        </w:rPr>
        <w:t>heme</w:t>
      </w:r>
      <w:r>
        <w:rPr>
          <w:color w:val="242424"/>
        </w:rPr>
        <w:t>. </w:t>
      </w:r>
      <w:r>
        <w:rPr>
          <w:color w:val="3D3D3D"/>
        </w:rPr>
        <w:t>the </w:t>
      </w:r>
      <w:r>
        <w:rPr>
          <w:color w:val="545454"/>
        </w:rPr>
        <w:t>immunity from</w:t>
      </w:r>
      <w:r>
        <w:rPr>
          <w:color w:val="545454"/>
          <w:spacing w:val="40"/>
        </w:rPr>
        <w:t> </w:t>
      </w:r>
      <w:r>
        <w:rPr>
          <w:color w:val="545454"/>
        </w:rPr>
        <w:t>prosecution</w:t>
      </w:r>
      <w:r>
        <w:rPr>
          <w:color w:val="545454"/>
          <w:spacing w:val="40"/>
        </w:rPr>
        <w:t> </w:t>
      </w:r>
      <w:r>
        <w:rPr>
          <w:color w:val="545454"/>
        </w:rPr>
        <w:t>with</w:t>
      </w:r>
      <w:r>
        <w:rPr>
          <w:color w:val="545454"/>
          <w:spacing w:val="30"/>
        </w:rPr>
        <w:t> </w:t>
      </w:r>
      <w:r>
        <w:rPr>
          <w:color w:val="545454"/>
        </w:rPr>
        <w:t>respect</w:t>
      </w:r>
      <w:r>
        <w:rPr>
          <w:color w:val="545454"/>
          <w:spacing w:val="36"/>
        </w:rPr>
        <w:t> </w:t>
      </w:r>
      <w:r>
        <w:rPr>
          <w:color w:val="545454"/>
        </w:rPr>
        <w:t>to </w:t>
      </w:r>
      <w:r>
        <w:rPr>
          <w:color w:val="3D3D3D"/>
        </w:rPr>
        <w:t>that</w:t>
      </w:r>
      <w:r>
        <w:rPr>
          <w:color w:val="3D3D3D"/>
          <w:spacing w:val="27"/>
        </w:rPr>
        <w:t> </w:t>
      </w:r>
      <w:r>
        <w:rPr>
          <w:color w:val="545454"/>
        </w:rPr>
        <w:t>dispute </w:t>
      </w:r>
      <w:r>
        <w:rPr>
          <w:color w:val="676767"/>
        </w:rPr>
        <w:t>sha</w:t>
      </w:r>
      <w:r>
        <w:rPr>
          <w:color w:val="3D3D3D"/>
        </w:rPr>
        <w:t>ll </w:t>
      </w:r>
      <w:r>
        <w:rPr>
          <w:color w:val="545454"/>
        </w:rPr>
        <w:t>also </w:t>
      </w:r>
      <w:r>
        <w:rPr>
          <w:color w:val="676767"/>
        </w:rPr>
        <w:t>ex</w:t>
      </w:r>
      <w:r>
        <w:rPr>
          <w:color w:val="3D3D3D"/>
        </w:rPr>
        <w:t>t</w:t>
      </w:r>
      <w:r>
        <w:rPr>
          <w:color w:val="676767"/>
        </w:rPr>
        <w:t>end </w:t>
      </w:r>
      <w:r>
        <w:rPr>
          <w:color w:val="3D3D3D"/>
        </w:rPr>
        <w:t>to</w:t>
      </w:r>
      <w:r>
        <w:rPr>
          <w:color w:val="3D3D3D"/>
          <w:spacing w:val="32"/>
        </w:rPr>
        <w:t> </w:t>
      </w:r>
      <w:r>
        <w:rPr>
          <w:color w:val="545454"/>
        </w:rPr>
        <w:t>the director</w:t>
      </w:r>
      <w:r>
        <w:rPr>
          <w:color w:val="898989"/>
        </w:rPr>
        <w:t>/</w:t>
      </w:r>
      <w:r>
        <w:rPr>
          <w:color w:val="898989"/>
          <w:spacing w:val="40"/>
        </w:rPr>
        <w:t> </w:t>
      </w:r>
      <w:r>
        <w:rPr>
          <w:color w:val="545454"/>
        </w:rPr>
        <w:t>partner</w:t>
      </w:r>
      <w:r>
        <w:rPr>
          <w:color w:val="545454"/>
          <w:spacing w:val="32"/>
        </w:rPr>
        <w:t> </w:t>
      </w:r>
      <w:r>
        <w:rPr>
          <w:color w:val="676767"/>
        </w:rPr>
        <w:t>o</w:t>
      </w:r>
      <w:r>
        <w:rPr>
          <w:color w:val="3D3D3D"/>
        </w:rPr>
        <w:t>r</w:t>
      </w:r>
      <w:r>
        <w:rPr>
          <w:color w:val="3D3D3D"/>
          <w:spacing w:val="-9"/>
        </w:rPr>
        <w:t> </w:t>
      </w:r>
      <w:r>
        <w:rPr>
          <w:color w:val="545454"/>
        </w:rPr>
        <w:t>company/</w:t>
      </w:r>
      <w:r>
        <w:rPr>
          <w:color w:val="545454"/>
          <w:spacing w:val="40"/>
        </w:rPr>
        <w:t> </w:t>
      </w:r>
      <w:r>
        <w:rPr>
          <w:color w:val="3D3D3D"/>
        </w:rPr>
        <w:t>fir</w:t>
      </w:r>
      <w:r>
        <w:rPr>
          <w:color w:val="676767"/>
        </w:rPr>
        <w:t>m</w:t>
      </w:r>
      <w:r>
        <w:rPr>
          <w:color w:val="676767"/>
          <w:spacing w:val="29"/>
        </w:rPr>
        <w:t> </w:t>
      </w:r>
      <w:r>
        <w:rPr>
          <w:color w:val="676767"/>
        </w:rPr>
        <w:t>(be</w:t>
      </w:r>
      <w:r>
        <w:rPr>
          <w:color w:val="3D3D3D"/>
        </w:rPr>
        <w:t>in</w:t>
      </w:r>
      <w:r>
        <w:rPr>
          <w:color w:val="676767"/>
        </w:rPr>
        <w:t>g</w:t>
      </w:r>
      <w:r>
        <w:rPr>
          <w:color w:val="676767"/>
          <w:spacing w:val="40"/>
        </w:rPr>
        <w:t> </w:t>
      </w:r>
      <w:r>
        <w:rPr>
          <w:color w:val="545454"/>
        </w:rPr>
        <w:t>the declarant) in respect </w:t>
      </w:r>
      <w:r>
        <w:rPr>
          <w:color w:val="676767"/>
        </w:rPr>
        <w:t>of</w:t>
      </w:r>
      <w:r>
        <w:rPr>
          <w:color w:val="676767"/>
          <w:spacing w:val="-1"/>
        </w:rPr>
        <w:t> </w:t>
      </w:r>
      <w:r>
        <w:rPr>
          <w:color w:val="757575"/>
        </w:rPr>
        <w:t>same </w:t>
      </w:r>
      <w:r>
        <w:rPr>
          <w:color w:val="545454"/>
        </w:rPr>
        <w:t>dispute under </w:t>
      </w:r>
      <w:r>
        <w:rPr>
          <w:color w:val="757575"/>
        </w:rPr>
        <w:t>section </w:t>
      </w:r>
      <w:r>
        <w:rPr>
          <w:color w:val="676767"/>
        </w:rPr>
        <w:t>27813 of </w:t>
      </w:r>
      <w:r>
        <w:rPr>
          <w:color w:val="545454"/>
        </w:rPr>
        <w:t>the Act.</w:t>
      </w:r>
    </w:p>
    <w:p>
      <w:pPr>
        <w:pStyle w:val="BodyText"/>
      </w:pPr>
    </w:p>
    <w:p>
      <w:pPr>
        <w:pStyle w:val="BodyText"/>
        <w:spacing w:before="149"/>
      </w:pPr>
    </w:p>
    <w:p>
      <w:pPr>
        <w:tabs>
          <w:tab w:pos="4420" w:val="left" w:leader="none"/>
        </w:tabs>
        <w:spacing w:before="0"/>
        <w:ind w:left="2823" w:right="0" w:firstLine="0"/>
        <w:jc w:val="left"/>
        <w:rPr>
          <w:sz w:val="29"/>
        </w:rPr>
      </w:pPr>
      <w:r>
        <w:rPr>
          <w:color w:val="BCBCBC"/>
          <w:spacing w:val="-10"/>
          <w:w w:val="600"/>
          <w:sz w:val="29"/>
          <w:u w:val="thick" w:color="BCBCBC"/>
        </w:rPr>
        <w:t>-</w:t>
      </w:r>
      <w:r>
        <w:rPr>
          <w:color w:val="9C9C9C"/>
          <w:sz w:val="29"/>
          <w:u w:val="thick" w:color="445E90"/>
        </w:rPr>
        <w:tab/>
      </w:r>
      <w:r>
        <w:rPr>
          <w:color w:val="9C9C9C"/>
          <w:spacing w:val="-10"/>
          <w:w w:val="600"/>
          <w:sz w:val="29"/>
          <w:u w:val="thick" w:color="445E90"/>
        </w:rPr>
        <w:t>­</w:t>
      </w:r>
    </w:p>
    <w:p>
      <w:pPr>
        <w:pStyle w:val="BodyText"/>
        <w:spacing w:before="232"/>
        <w:rPr>
          <w:sz w:val="29"/>
        </w:rPr>
      </w:pPr>
    </w:p>
    <w:p>
      <w:pPr>
        <w:pStyle w:val="BodyText"/>
        <w:spacing w:line="278" w:lineRule="auto"/>
        <w:ind w:left="2297" w:firstLine="1560"/>
      </w:pPr>
      <w:r>
        <w:rPr>
          <w:color w:val="3D3D3D"/>
          <w:w w:val="110"/>
        </w:rPr>
        <w:t>(Surbendu </w:t>
      </w:r>
      <w:r>
        <w:rPr>
          <w:color w:val="3D3D3D"/>
          <w:w w:val="110"/>
        </w:rPr>
        <w:t>Thakur) </w:t>
      </w:r>
      <w:r>
        <w:rPr>
          <w:color w:val="545454"/>
          <w:w w:val="110"/>
        </w:rPr>
        <w:t>U</w:t>
      </w:r>
      <w:r>
        <w:rPr>
          <w:color w:val="242424"/>
          <w:w w:val="110"/>
        </w:rPr>
        <w:t>n</w:t>
      </w:r>
      <w:r>
        <w:rPr>
          <w:color w:val="3D3D3D"/>
          <w:w w:val="110"/>
        </w:rPr>
        <w:t>de</w:t>
      </w:r>
      <w:r>
        <w:rPr>
          <w:color w:val="242424"/>
          <w:w w:val="110"/>
        </w:rPr>
        <w:t>r</w:t>
      </w:r>
      <w:r>
        <w:rPr>
          <w:color w:val="242424"/>
          <w:spacing w:val="-6"/>
          <w:w w:val="110"/>
        </w:rPr>
        <w:t> </w:t>
      </w:r>
      <w:r>
        <w:rPr>
          <w:color w:val="3D3D3D"/>
          <w:w w:val="110"/>
        </w:rPr>
        <w:t>Secretary</w:t>
      </w:r>
      <w:r>
        <w:rPr>
          <w:color w:val="3D3D3D"/>
          <w:spacing w:val="10"/>
          <w:w w:val="110"/>
        </w:rPr>
        <w:t> </w:t>
      </w:r>
      <w:r>
        <w:rPr>
          <w:color w:val="242424"/>
          <w:w w:val="110"/>
        </w:rPr>
        <w:t>to</w:t>
      </w:r>
      <w:r>
        <w:rPr>
          <w:color w:val="242424"/>
          <w:spacing w:val="-3"/>
          <w:w w:val="110"/>
        </w:rPr>
        <w:t> </w:t>
      </w:r>
      <w:r>
        <w:rPr>
          <w:color w:val="242424"/>
          <w:w w:val="110"/>
        </w:rPr>
        <w:t>th</w:t>
      </w:r>
      <w:r>
        <w:rPr>
          <w:color w:val="545454"/>
          <w:w w:val="110"/>
        </w:rPr>
        <w:t>e</w:t>
      </w:r>
      <w:r>
        <w:rPr>
          <w:color w:val="545454"/>
          <w:spacing w:val="-3"/>
          <w:w w:val="110"/>
        </w:rPr>
        <w:t> </w:t>
      </w:r>
      <w:r>
        <w:rPr>
          <w:color w:val="3D3D3D"/>
          <w:w w:val="110"/>
        </w:rPr>
        <w:t>Govt.</w:t>
      </w:r>
      <w:r>
        <w:rPr>
          <w:color w:val="3D3D3D"/>
          <w:spacing w:val="-20"/>
          <w:w w:val="110"/>
        </w:rPr>
        <w:t> </w:t>
      </w:r>
      <w:r>
        <w:rPr>
          <w:color w:val="3D3D3D"/>
          <w:w w:val="110"/>
        </w:rPr>
        <w:t>of</w:t>
      </w:r>
      <w:r>
        <w:rPr>
          <w:color w:val="3D3D3D"/>
          <w:spacing w:val="1"/>
          <w:w w:val="110"/>
        </w:rPr>
        <w:t> </w:t>
      </w:r>
      <w:r>
        <w:rPr>
          <w:color w:val="242424"/>
          <w:spacing w:val="-2"/>
          <w:w w:val="110"/>
        </w:rPr>
        <w:t>India</w:t>
      </w:r>
    </w:p>
    <w:p>
      <w:pPr>
        <w:spacing w:after="0" w:line="278" w:lineRule="auto"/>
        <w:sectPr>
          <w:type w:val="continuous"/>
          <w:pgSz w:w="11910" w:h="16830"/>
          <w:pgMar w:header="0" w:footer="1930" w:top="20" w:bottom="2140" w:left="1120" w:right="1360"/>
          <w:cols w:num="2" w:equalWidth="0">
            <w:col w:w="3570" w:space="168"/>
            <w:col w:w="5692"/>
          </w:cols>
        </w:sectPr>
      </w:pP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7548299</wp:posOffset>
                </wp:positionH>
                <wp:positionV relativeFrom="page">
                  <wp:posOffset>2674649</wp:posOffset>
                </wp:positionV>
                <wp:extent cx="1270" cy="403225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1270" cy="403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03225">
                              <a:moveTo>
                                <a:pt x="0" y="40302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9360" from="594.354309pt,242.336576pt" to="594.354309pt,210.602341pt" stroked="true" strokeweight=".7221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7557471</wp:posOffset>
                </wp:positionH>
                <wp:positionV relativeFrom="page">
                  <wp:posOffset>512971</wp:posOffset>
                </wp:positionV>
                <wp:extent cx="1270" cy="60515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1270" cy="605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05155">
                              <a:moveTo>
                                <a:pt x="0" y="604537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D8D8D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59872" from="595.076477pt,87.99279pt" to="595.076477pt,40.391438pt" stroked="true" strokeweight="0pt" strokecolor="#d8d8d8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  <w:spacing w:before="156"/>
        <w:rPr>
          <w:sz w:val="17"/>
        </w:rPr>
      </w:pPr>
    </w:p>
    <w:p>
      <w:pPr>
        <w:spacing w:before="1"/>
        <w:ind w:left="281" w:right="0" w:firstLine="0"/>
        <w:jc w:val="left"/>
        <w:rPr>
          <w:sz w:val="17"/>
        </w:rPr>
      </w:pPr>
      <w:r>
        <w:rPr>
          <w:color w:val="676767"/>
          <w:w w:val="110"/>
          <w:sz w:val="17"/>
        </w:rPr>
        <w:t>Copy</w:t>
      </w:r>
      <w:r>
        <w:rPr>
          <w:color w:val="676767"/>
          <w:spacing w:val="-2"/>
          <w:w w:val="110"/>
          <w:sz w:val="17"/>
        </w:rPr>
        <w:t> </w:t>
      </w:r>
      <w:r>
        <w:rPr>
          <w:color w:val="545454"/>
          <w:spacing w:val="-5"/>
          <w:w w:val="110"/>
          <w:sz w:val="17"/>
        </w:rPr>
        <w:t>t</w:t>
      </w:r>
      <w:r>
        <w:rPr>
          <w:color w:val="898989"/>
          <w:spacing w:val="-5"/>
          <w:w w:val="110"/>
          <w:sz w:val="17"/>
        </w:rPr>
        <w:t>o:</w:t>
      </w:r>
    </w:p>
    <w:p>
      <w:pPr>
        <w:tabs>
          <w:tab w:pos="964" w:val="left" w:leader="none"/>
        </w:tabs>
        <w:spacing w:before="21"/>
        <w:ind w:left="637" w:right="0" w:firstLine="0"/>
        <w:jc w:val="left"/>
        <w:rPr>
          <w:sz w:val="17"/>
        </w:rPr>
      </w:pPr>
      <w:r>
        <w:rPr>
          <w:color w:val="757575"/>
          <w:spacing w:val="-5"/>
          <w:w w:val="105"/>
          <w:sz w:val="17"/>
        </w:rPr>
        <w:t>I.</w:t>
      </w:r>
      <w:r>
        <w:rPr>
          <w:color w:val="757575"/>
          <w:sz w:val="17"/>
        </w:rPr>
        <w:tab/>
      </w:r>
      <w:r>
        <w:rPr>
          <w:color w:val="676767"/>
          <w:w w:val="105"/>
          <w:sz w:val="17"/>
        </w:rPr>
        <w:t>PS </w:t>
      </w:r>
      <w:r>
        <w:rPr>
          <w:color w:val="545454"/>
          <w:w w:val="105"/>
          <w:sz w:val="17"/>
        </w:rPr>
        <w:t>to</w:t>
      </w:r>
      <w:r>
        <w:rPr>
          <w:color w:val="545454"/>
          <w:spacing w:val="17"/>
          <w:w w:val="105"/>
          <w:sz w:val="17"/>
        </w:rPr>
        <w:t> </w:t>
      </w:r>
      <w:r>
        <w:rPr>
          <w:color w:val="545454"/>
          <w:w w:val="105"/>
          <w:sz w:val="17"/>
        </w:rPr>
        <w:t>FM/</w:t>
      </w:r>
      <w:r>
        <w:rPr>
          <w:color w:val="545454"/>
          <w:spacing w:val="1"/>
          <w:w w:val="105"/>
          <w:sz w:val="17"/>
        </w:rPr>
        <w:t> </w:t>
      </w:r>
      <w:r>
        <w:rPr>
          <w:color w:val="676767"/>
          <w:w w:val="105"/>
          <w:sz w:val="17"/>
        </w:rPr>
        <w:t>OSD</w:t>
      </w:r>
      <w:r>
        <w:rPr>
          <w:color w:val="676767"/>
          <w:spacing w:val="6"/>
          <w:w w:val="105"/>
          <w:sz w:val="17"/>
        </w:rPr>
        <w:t> </w:t>
      </w:r>
      <w:r>
        <w:rPr>
          <w:color w:val="676767"/>
          <w:w w:val="105"/>
          <w:sz w:val="17"/>
        </w:rPr>
        <w:t>to</w:t>
      </w:r>
      <w:r>
        <w:rPr>
          <w:color w:val="676767"/>
          <w:spacing w:val="15"/>
          <w:w w:val="105"/>
          <w:sz w:val="17"/>
        </w:rPr>
        <w:t> </w:t>
      </w:r>
      <w:r>
        <w:rPr>
          <w:color w:val="676767"/>
          <w:w w:val="105"/>
          <w:sz w:val="17"/>
        </w:rPr>
        <w:t>FM</w:t>
      </w:r>
      <w:r>
        <w:rPr>
          <w:color w:val="9C9C9C"/>
          <w:w w:val="105"/>
          <w:sz w:val="17"/>
        </w:rPr>
        <w:t>/</w:t>
      </w:r>
      <w:r>
        <w:rPr>
          <w:color w:val="9C9C9C"/>
          <w:spacing w:val="34"/>
          <w:w w:val="105"/>
          <w:sz w:val="17"/>
        </w:rPr>
        <w:t> </w:t>
      </w:r>
      <w:r>
        <w:rPr>
          <w:color w:val="676767"/>
          <w:w w:val="105"/>
          <w:sz w:val="17"/>
        </w:rPr>
        <w:t>PS</w:t>
      </w:r>
      <w:r>
        <w:rPr>
          <w:color w:val="676767"/>
          <w:spacing w:val="7"/>
          <w:w w:val="105"/>
          <w:sz w:val="17"/>
        </w:rPr>
        <w:t> </w:t>
      </w:r>
      <w:r>
        <w:rPr>
          <w:color w:val="545454"/>
          <w:w w:val="105"/>
          <w:sz w:val="17"/>
        </w:rPr>
        <w:t>to</w:t>
      </w:r>
      <w:r>
        <w:rPr>
          <w:color w:val="545454"/>
          <w:spacing w:val="10"/>
          <w:w w:val="105"/>
          <w:sz w:val="17"/>
        </w:rPr>
        <w:t> </w:t>
      </w:r>
      <w:r>
        <w:rPr>
          <w:color w:val="676767"/>
          <w:w w:val="105"/>
          <w:sz w:val="17"/>
        </w:rPr>
        <w:t>MuS(F)</w:t>
      </w:r>
      <w:r>
        <w:rPr>
          <w:color w:val="9C9C9C"/>
          <w:w w:val="105"/>
          <w:sz w:val="17"/>
        </w:rPr>
        <w:t>/</w:t>
      </w:r>
      <w:r>
        <w:rPr>
          <w:color w:val="9C9C9C"/>
          <w:spacing w:val="8"/>
          <w:w w:val="105"/>
          <w:sz w:val="17"/>
        </w:rPr>
        <w:t> </w:t>
      </w:r>
      <w:r>
        <w:rPr>
          <w:color w:val="676767"/>
          <w:w w:val="105"/>
          <w:sz w:val="17"/>
        </w:rPr>
        <w:t>OSD</w:t>
      </w:r>
      <w:r>
        <w:rPr>
          <w:color w:val="676767"/>
          <w:spacing w:val="25"/>
          <w:w w:val="105"/>
          <w:sz w:val="17"/>
        </w:rPr>
        <w:t> </w:t>
      </w:r>
      <w:r>
        <w:rPr>
          <w:color w:val="676767"/>
          <w:w w:val="105"/>
          <w:sz w:val="20"/>
        </w:rPr>
        <w:t>to</w:t>
      </w:r>
      <w:r>
        <w:rPr>
          <w:color w:val="676767"/>
          <w:spacing w:val="3"/>
          <w:w w:val="105"/>
          <w:sz w:val="20"/>
        </w:rPr>
        <w:t> </w:t>
      </w:r>
      <w:r>
        <w:rPr>
          <w:color w:val="676767"/>
          <w:spacing w:val="-2"/>
          <w:w w:val="105"/>
          <w:sz w:val="17"/>
        </w:rPr>
        <w:t>MoS(F)</w:t>
      </w:r>
    </w:p>
    <w:p>
      <w:pPr>
        <w:pStyle w:val="ListParagraph"/>
        <w:numPr>
          <w:ilvl w:val="0"/>
          <w:numId w:val="10"/>
        </w:numPr>
        <w:tabs>
          <w:tab w:pos="953" w:val="left" w:leader="none"/>
        </w:tabs>
        <w:spacing w:line="240" w:lineRule="auto" w:before="23" w:after="0"/>
        <w:ind w:left="953" w:right="0" w:hanging="329"/>
        <w:jc w:val="left"/>
        <w:rPr>
          <w:color w:val="757575"/>
          <w:sz w:val="17"/>
        </w:rPr>
      </w:pPr>
      <w:r>
        <w:rPr>
          <w:color w:val="545454"/>
          <w:sz w:val="17"/>
        </w:rPr>
        <w:t>OSD</w:t>
      </w:r>
      <w:r>
        <w:rPr>
          <w:color w:val="545454"/>
          <w:spacing w:val="39"/>
          <w:sz w:val="17"/>
        </w:rPr>
        <w:t> </w:t>
      </w:r>
      <w:r>
        <w:rPr>
          <w:color w:val="545454"/>
          <w:sz w:val="20"/>
        </w:rPr>
        <w:t>to</w:t>
      </w:r>
      <w:r>
        <w:rPr>
          <w:color w:val="545454"/>
          <w:spacing w:val="12"/>
          <w:sz w:val="20"/>
        </w:rPr>
        <w:t> </w:t>
      </w:r>
      <w:r>
        <w:rPr>
          <w:color w:val="545454"/>
          <w:sz w:val="17"/>
        </w:rPr>
        <w:t>Sccretnry</w:t>
      </w:r>
      <w:r>
        <w:rPr>
          <w:color w:val="545454"/>
          <w:spacing w:val="30"/>
          <w:sz w:val="17"/>
        </w:rPr>
        <w:t> </w:t>
      </w:r>
      <w:r>
        <w:rPr>
          <w:color w:val="676767"/>
          <w:spacing w:val="-2"/>
          <w:sz w:val="17"/>
        </w:rPr>
        <w:t>(</w:t>
      </w:r>
      <w:r>
        <w:rPr>
          <w:color w:val="3D3D3D"/>
          <w:spacing w:val="-2"/>
          <w:sz w:val="17"/>
        </w:rPr>
        <w:t>Rev</w:t>
      </w:r>
      <w:r>
        <w:rPr>
          <w:color w:val="676767"/>
          <w:spacing w:val="-2"/>
          <w:sz w:val="17"/>
        </w:rPr>
        <w:t>enue)</w:t>
      </w: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0" w:lineRule="auto" w:before="15" w:after="0"/>
        <w:ind w:left="952" w:right="0" w:hanging="332"/>
        <w:jc w:val="left"/>
        <w:rPr>
          <w:color w:val="676767"/>
          <w:sz w:val="17"/>
        </w:rPr>
      </w:pPr>
      <w:r>
        <w:rPr>
          <w:color w:val="676767"/>
          <w:w w:val="110"/>
          <w:sz w:val="17"/>
        </w:rPr>
        <w:t>Chairman.</w:t>
      </w:r>
      <w:r>
        <w:rPr>
          <w:color w:val="676767"/>
          <w:spacing w:val="-12"/>
          <w:w w:val="110"/>
          <w:sz w:val="17"/>
        </w:rPr>
        <w:t> </w:t>
      </w:r>
      <w:r>
        <w:rPr>
          <w:color w:val="757575"/>
          <w:w w:val="110"/>
          <w:sz w:val="17"/>
        </w:rPr>
        <w:t>CBDT</w:t>
      </w:r>
      <w:r>
        <w:rPr>
          <w:color w:val="757575"/>
          <w:spacing w:val="-12"/>
          <w:w w:val="110"/>
          <w:sz w:val="17"/>
        </w:rPr>
        <w:t> </w:t>
      </w:r>
      <w:r>
        <w:rPr>
          <w:color w:val="545454"/>
          <w:w w:val="110"/>
          <w:sz w:val="18"/>
        </w:rPr>
        <w:t>&amp;</w:t>
      </w:r>
      <w:r>
        <w:rPr>
          <w:color w:val="545454"/>
          <w:spacing w:val="-14"/>
          <w:w w:val="110"/>
          <w:sz w:val="18"/>
        </w:rPr>
        <w:t> </w:t>
      </w:r>
      <w:r>
        <w:rPr>
          <w:color w:val="545454"/>
          <w:w w:val="110"/>
          <w:sz w:val="20"/>
        </w:rPr>
        <w:t>All</w:t>
      </w:r>
      <w:r>
        <w:rPr>
          <w:color w:val="545454"/>
          <w:spacing w:val="-9"/>
          <w:w w:val="110"/>
          <w:sz w:val="20"/>
        </w:rPr>
        <w:t> </w:t>
      </w:r>
      <w:r>
        <w:rPr>
          <w:color w:val="545454"/>
          <w:w w:val="110"/>
          <w:sz w:val="17"/>
        </w:rPr>
        <w:t>Members,</w:t>
      </w:r>
      <w:r>
        <w:rPr>
          <w:color w:val="545454"/>
          <w:spacing w:val="-10"/>
          <w:w w:val="110"/>
          <w:sz w:val="17"/>
        </w:rPr>
        <w:t> </w:t>
      </w:r>
      <w:r>
        <w:rPr>
          <w:color w:val="757575"/>
          <w:spacing w:val="-4"/>
          <w:w w:val="110"/>
          <w:sz w:val="17"/>
        </w:rPr>
        <w:t>CBDT</w:t>
      </w:r>
    </w:p>
    <w:p>
      <w:pPr>
        <w:spacing w:before="22"/>
        <w:ind w:left="620" w:right="0" w:firstLine="0"/>
        <w:jc w:val="left"/>
        <w:rPr>
          <w:sz w:val="17"/>
        </w:rPr>
      </w:pPr>
      <w:r>
        <w:rPr>
          <w:color w:val="545454"/>
          <w:sz w:val="19"/>
        </w:rPr>
        <w:t>'1</w:t>
      </w:r>
      <w:r>
        <w:rPr>
          <w:color w:val="898989"/>
          <w:sz w:val="19"/>
        </w:rPr>
        <w:t>.</w:t>
      </w:r>
      <w:r>
        <w:rPr>
          <w:color w:val="898989"/>
          <w:spacing w:val="39"/>
          <w:sz w:val="19"/>
        </w:rPr>
        <w:t>  </w:t>
      </w:r>
      <w:r>
        <w:rPr>
          <w:color w:val="676767"/>
          <w:sz w:val="20"/>
        </w:rPr>
        <w:t>All</w:t>
      </w:r>
      <w:r>
        <w:rPr>
          <w:color w:val="676767"/>
          <w:spacing w:val="2"/>
          <w:sz w:val="20"/>
        </w:rPr>
        <w:t> </w:t>
      </w:r>
      <w:r>
        <w:rPr>
          <w:color w:val="676767"/>
          <w:sz w:val="17"/>
        </w:rPr>
        <w:t>Pr.</w:t>
      </w:r>
      <w:r>
        <w:rPr>
          <w:color w:val="676767"/>
          <w:spacing w:val="41"/>
          <w:sz w:val="17"/>
        </w:rPr>
        <w:t> </w:t>
      </w:r>
      <w:r>
        <w:rPr>
          <w:color w:val="545454"/>
          <w:sz w:val="17"/>
        </w:rPr>
        <w:t>DGs!T</w:t>
      </w:r>
      <w:r>
        <w:rPr>
          <w:color w:val="9C9C9C"/>
          <w:sz w:val="17"/>
        </w:rPr>
        <w:t>/</w:t>
      </w:r>
      <w:r>
        <w:rPr>
          <w:color w:val="9C9C9C"/>
          <w:spacing w:val="17"/>
          <w:sz w:val="17"/>
        </w:rPr>
        <w:t> </w:t>
      </w:r>
      <w:r>
        <w:rPr>
          <w:color w:val="545454"/>
          <w:sz w:val="17"/>
        </w:rPr>
        <w:t>Pr</w:t>
      </w:r>
      <w:r>
        <w:rPr>
          <w:color w:val="9C9C9C"/>
          <w:sz w:val="17"/>
        </w:rPr>
        <w:t>.</w:t>
      </w:r>
      <w:r>
        <w:rPr>
          <w:color w:val="9C9C9C"/>
          <w:spacing w:val="-1"/>
          <w:sz w:val="17"/>
        </w:rPr>
        <w:t> </w:t>
      </w:r>
      <w:r>
        <w:rPr>
          <w:color w:val="676767"/>
          <w:spacing w:val="-4"/>
          <w:sz w:val="17"/>
        </w:rPr>
        <w:t>CCs!</w:t>
      </w:r>
      <w:r>
        <w:rPr>
          <w:color w:val="3D3D3D"/>
          <w:spacing w:val="-4"/>
          <w:sz w:val="17"/>
        </w:rPr>
        <w:t>T</w:t>
      </w:r>
    </w:p>
    <w:p>
      <w:pPr>
        <w:pStyle w:val="ListParagraph"/>
        <w:numPr>
          <w:ilvl w:val="0"/>
          <w:numId w:val="11"/>
        </w:numPr>
        <w:tabs>
          <w:tab w:pos="956" w:val="left" w:leader="none"/>
        </w:tabs>
        <w:spacing w:line="240" w:lineRule="auto" w:before="44" w:after="0"/>
        <w:ind w:left="956" w:right="0" w:hanging="330"/>
        <w:jc w:val="left"/>
        <w:rPr>
          <w:color w:val="757575"/>
          <w:sz w:val="17"/>
        </w:rPr>
      </w:pPr>
      <w:r>
        <w:rPr>
          <w:color w:val="545454"/>
          <w:w w:val="110"/>
          <w:sz w:val="17"/>
        </w:rPr>
        <w:t>All</w:t>
      </w:r>
      <w:r>
        <w:rPr>
          <w:color w:val="545454"/>
          <w:spacing w:val="-6"/>
          <w:w w:val="110"/>
          <w:sz w:val="17"/>
        </w:rPr>
        <w:t> </w:t>
      </w:r>
      <w:r>
        <w:rPr>
          <w:color w:val="545454"/>
          <w:w w:val="110"/>
          <w:sz w:val="17"/>
        </w:rPr>
        <w:t>Joint</w:t>
      </w:r>
      <w:r>
        <w:rPr>
          <w:color w:val="545454"/>
          <w:spacing w:val="-11"/>
          <w:w w:val="110"/>
          <w:sz w:val="17"/>
        </w:rPr>
        <w:t> </w:t>
      </w:r>
      <w:r>
        <w:rPr>
          <w:color w:val="545454"/>
          <w:w w:val="110"/>
          <w:sz w:val="17"/>
        </w:rPr>
        <w:t>Sccrctarics</w:t>
      </w:r>
      <w:r>
        <w:rPr>
          <w:color w:val="757575"/>
          <w:w w:val="110"/>
          <w:sz w:val="17"/>
        </w:rPr>
        <w:t>/C</w:t>
      </w:r>
      <w:r>
        <w:rPr>
          <w:color w:val="545454"/>
          <w:w w:val="110"/>
          <w:sz w:val="17"/>
        </w:rPr>
        <w:t>s!T</w:t>
      </w:r>
      <w:r>
        <w:rPr>
          <w:color w:val="898989"/>
          <w:w w:val="110"/>
          <w:sz w:val="17"/>
        </w:rPr>
        <w:t>/</w:t>
      </w:r>
      <w:r>
        <w:rPr>
          <w:color w:val="898989"/>
          <w:spacing w:val="12"/>
          <w:w w:val="110"/>
          <w:sz w:val="17"/>
        </w:rPr>
        <w:t> </w:t>
      </w:r>
      <w:r>
        <w:rPr>
          <w:color w:val="545454"/>
          <w:w w:val="110"/>
          <w:sz w:val="17"/>
        </w:rPr>
        <w:t>Directors</w:t>
      </w:r>
      <w:r>
        <w:rPr>
          <w:color w:val="898989"/>
          <w:w w:val="110"/>
          <w:sz w:val="17"/>
        </w:rPr>
        <w:t>/</w:t>
      </w:r>
      <w:r>
        <w:rPr>
          <w:color w:val="898989"/>
          <w:spacing w:val="-1"/>
          <w:w w:val="110"/>
          <w:sz w:val="17"/>
        </w:rPr>
        <w:t> </w:t>
      </w:r>
      <w:r>
        <w:rPr>
          <w:color w:val="3D3D3D"/>
          <w:w w:val="110"/>
          <w:sz w:val="17"/>
        </w:rPr>
        <w:t>Depu</w:t>
      </w:r>
      <w:r>
        <w:rPr>
          <w:color w:val="676767"/>
          <w:w w:val="110"/>
          <w:sz w:val="17"/>
        </w:rPr>
        <w:t>ty</w:t>
      </w:r>
      <w:r>
        <w:rPr>
          <w:color w:val="676767"/>
          <w:spacing w:val="3"/>
          <w:w w:val="110"/>
          <w:sz w:val="17"/>
        </w:rPr>
        <w:t> </w:t>
      </w:r>
      <w:r>
        <w:rPr>
          <w:color w:val="676767"/>
          <w:w w:val="110"/>
          <w:sz w:val="17"/>
        </w:rPr>
        <w:t>Sec</w:t>
      </w:r>
      <w:r>
        <w:rPr>
          <w:color w:val="3D3D3D"/>
          <w:w w:val="110"/>
          <w:sz w:val="17"/>
        </w:rPr>
        <w:t>ret</w:t>
      </w:r>
      <w:r>
        <w:rPr>
          <w:color w:val="676767"/>
          <w:w w:val="110"/>
          <w:sz w:val="17"/>
        </w:rPr>
        <w:t>aries/</w:t>
      </w:r>
      <w:r>
        <w:rPr>
          <w:color w:val="676767"/>
          <w:spacing w:val="7"/>
          <w:w w:val="110"/>
          <w:sz w:val="17"/>
        </w:rPr>
        <w:t> </w:t>
      </w:r>
      <w:r>
        <w:rPr>
          <w:color w:val="545454"/>
          <w:w w:val="110"/>
          <w:sz w:val="17"/>
        </w:rPr>
        <w:t>Under</w:t>
      </w:r>
      <w:r>
        <w:rPr>
          <w:color w:val="545454"/>
          <w:spacing w:val="-9"/>
          <w:w w:val="110"/>
          <w:sz w:val="17"/>
        </w:rPr>
        <w:t> </w:t>
      </w:r>
      <w:r>
        <w:rPr>
          <w:color w:val="676767"/>
          <w:w w:val="110"/>
          <w:sz w:val="17"/>
        </w:rPr>
        <w:t>Secre</w:t>
      </w:r>
      <w:r>
        <w:rPr>
          <w:color w:val="3D3D3D"/>
          <w:w w:val="110"/>
          <w:sz w:val="17"/>
        </w:rPr>
        <w:t>tari</w:t>
      </w:r>
      <w:r>
        <w:rPr>
          <w:color w:val="757575"/>
          <w:w w:val="110"/>
          <w:sz w:val="17"/>
        </w:rPr>
        <w:t>es</w:t>
      </w:r>
      <w:r>
        <w:rPr>
          <w:color w:val="757575"/>
          <w:spacing w:val="-7"/>
          <w:w w:val="110"/>
          <w:sz w:val="17"/>
        </w:rPr>
        <w:t> </w:t>
      </w:r>
      <w:r>
        <w:rPr>
          <w:color w:val="676767"/>
          <w:w w:val="110"/>
          <w:sz w:val="17"/>
        </w:rPr>
        <w:t>o</w:t>
      </w:r>
      <w:r>
        <w:rPr>
          <w:color w:val="3D3D3D"/>
          <w:w w:val="110"/>
          <w:sz w:val="17"/>
        </w:rPr>
        <w:t>f</w:t>
      </w:r>
      <w:r>
        <w:rPr>
          <w:color w:val="3D3D3D"/>
          <w:spacing w:val="-6"/>
          <w:w w:val="110"/>
          <w:sz w:val="17"/>
        </w:rPr>
        <w:t> </w:t>
      </w:r>
      <w:r>
        <w:rPr>
          <w:color w:val="676767"/>
          <w:spacing w:val="-4"/>
          <w:w w:val="110"/>
          <w:sz w:val="17"/>
        </w:rPr>
        <w:t>CBDT</w:t>
      </w:r>
    </w:p>
    <w:p>
      <w:pPr>
        <w:pStyle w:val="ListParagraph"/>
        <w:numPr>
          <w:ilvl w:val="0"/>
          <w:numId w:val="11"/>
        </w:numPr>
        <w:tabs>
          <w:tab w:pos="946" w:val="left" w:leader="none"/>
        </w:tabs>
        <w:spacing w:line="240" w:lineRule="auto" w:before="29" w:after="0"/>
        <w:ind w:left="946" w:right="0" w:hanging="326"/>
        <w:jc w:val="left"/>
        <w:rPr>
          <w:color w:val="757575"/>
          <w:sz w:val="17"/>
        </w:rPr>
      </w:pPr>
      <w:r>
        <w:rPr>
          <w:color w:val="676767"/>
          <w:w w:val="105"/>
          <w:sz w:val="17"/>
        </w:rPr>
        <w:t>The</w:t>
      </w:r>
      <w:r>
        <w:rPr>
          <w:color w:val="676767"/>
          <w:spacing w:val="8"/>
          <w:w w:val="105"/>
          <w:sz w:val="17"/>
        </w:rPr>
        <w:t> </w:t>
      </w:r>
      <w:r>
        <w:rPr>
          <w:i/>
          <w:color w:val="757575"/>
          <w:w w:val="105"/>
          <w:sz w:val="18"/>
        </w:rPr>
        <w:t>C&amp;t\G</w:t>
      </w:r>
      <w:r>
        <w:rPr>
          <w:i/>
          <w:color w:val="757575"/>
          <w:spacing w:val="17"/>
          <w:w w:val="105"/>
          <w:sz w:val="18"/>
        </w:rPr>
        <w:t> </w:t>
      </w:r>
      <w:r>
        <w:rPr>
          <w:color w:val="757575"/>
          <w:w w:val="105"/>
          <w:sz w:val="20"/>
        </w:rPr>
        <w:t>of</w:t>
      </w:r>
      <w:r>
        <w:rPr>
          <w:color w:val="757575"/>
          <w:spacing w:val="10"/>
          <w:w w:val="105"/>
          <w:sz w:val="20"/>
        </w:rPr>
        <w:t> </w:t>
      </w:r>
      <w:r>
        <w:rPr>
          <w:color w:val="545454"/>
          <w:spacing w:val="-2"/>
          <w:w w:val="105"/>
          <w:sz w:val="17"/>
        </w:rPr>
        <w:t>India</w:t>
      </w:r>
    </w:p>
    <w:p>
      <w:pPr>
        <w:pStyle w:val="ListParagraph"/>
        <w:numPr>
          <w:ilvl w:val="0"/>
          <w:numId w:val="11"/>
        </w:numPr>
        <w:tabs>
          <w:tab w:pos="953" w:val="left" w:leader="none"/>
        </w:tabs>
        <w:spacing w:line="240" w:lineRule="auto" w:before="15" w:after="0"/>
        <w:ind w:left="953" w:right="0" w:hanging="326"/>
        <w:jc w:val="left"/>
        <w:rPr>
          <w:color w:val="757575"/>
          <w:sz w:val="20"/>
        </w:rPr>
      </w:pPr>
      <w:r>
        <w:rPr>
          <w:color w:val="676767"/>
          <w:w w:val="105"/>
          <w:sz w:val="17"/>
        </w:rPr>
        <w:t>The</w:t>
      </w:r>
      <w:r>
        <w:rPr>
          <w:color w:val="676767"/>
          <w:spacing w:val="52"/>
          <w:w w:val="105"/>
          <w:sz w:val="17"/>
        </w:rPr>
        <w:t> </w:t>
      </w:r>
      <w:r>
        <w:rPr>
          <w:color w:val="676767"/>
          <w:w w:val="105"/>
          <w:sz w:val="20"/>
        </w:rPr>
        <w:t>JS</w:t>
      </w:r>
      <w:r>
        <w:rPr>
          <w:color w:val="676767"/>
          <w:spacing w:val="-11"/>
          <w:w w:val="105"/>
          <w:sz w:val="20"/>
        </w:rPr>
        <w:t> </w:t>
      </w:r>
      <w:r>
        <w:rPr>
          <w:color w:val="676767"/>
          <w:w w:val="105"/>
          <w:sz w:val="17"/>
        </w:rPr>
        <w:t>&amp;</w:t>
      </w:r>
      <w:r>
        <w:rPr>
          <w:color w:val="676767"/>
          <w:spacing w:val="35"/>
          <w:w w:val="105"/>
          <w:sz w:val="17"/>
        </w:rPr>
        <w:t> </w:t>
      </w:r>
      <w:r>
        <w:rPr>
          <w:color w:val="676767"/>
          <w:w w:val="105"/>
          <w:sz w:val="17"/>
        </w:rPr>
        <w:t>Legal</w:t>
      </w:r>
      <w:r>
        <w:rPr>
          <w:color w:val="676767"/>
          <w:spacing w:val="24"/>
          <w:w w:val="105"/>
          <w:sz w:val="17"/>
        </w:rPr>
        <w:t> </w:t>
      </w:r>
      <w:r>
        <w:rPr>
          <w:color w:val="676767"/>
          <w:w w:val="105"/>
          <w:sz w:val="17"/>
        </w:rPr>
        <w:t>/\dviscr,</w:t>
      </w:r>
      <w:r>
        <w:rPr>
          <w:color w:val="676767"/>
          <w:spacing w:val="16"/>
          <w:w w:val="105"/>
          <w:sz w:val="17"/>
        </w:rPr>
        <w:t> </w:t>
      </w:r>
      <w:r>
        <w:rPr>
          <w:color w:val="676767"/>
          <w:w w:val="105"/>
          <w:sz w:val="17"/>
        </w:rPr>
        <w:t>Ministry</w:t>
      </w:r>
      <w:r>
        <w:rPr>
          <w:color w:val="676767"/>
          <w:spacing w:val="16"/>
          <w:w w:val="105"/>
          <w:sz w:val="17"/>
        </w:rPr>
        <w:t> </w:t>
      </w:r>
      <w:r>
        <w:rPr>
          <w:color w:val="757575"/>
          <w:w w:val="105"/>
          <w:sz w:val="17"/>
        </w:rPr>
        <w:t>of</w:t>
      </w:r>
      <w:r>
        <w:rPr>
          <w:color w:val="757575"/>
          <w:spacing w:val="29"/>
          <w:w w:val="105"/>
          <w:sz w:val="17"/>
        </w:rPr>
        <w:t> </w:t>
      </w:r>
      <w:r>
        <w:rPr>
          <w:color w:val="545454"/>
          <w:w w:val="105"/>
          <w:sz w:val="17"/>
        </w:rPr>
        <w:t>I.aw</w:t>
      </w:r>
      <w:r>
        <w:rPr>
          <w:color w:val="545454"/>
          <w:spacing w:val="10"/>
          <w:w w:val="105"/>
          <w:sz w:val="17"/>
        </w:rPr>
        <w:t> </w:t>
      </w:r>
      <w:r>
        <w:rPr>
          <w:color w:val="676767"/>
          <w:w w:val="105"/>
          <w:sz w:val="17"/>
        </w:rPr>
        <w:t>&amp;</w:t>
      </w:r>
      <w:r>
        <w:rPr>
          <w:color w:val="676767"/>
          <w:spacing w:val="7"/>
          <w:w w:val="105"/>
          <w:sz w:val="17"/>
        </w:rPr>
        <w:t> </w:t>
      </w:r>
      <w:r>
        <w:rPr>
          <w:color w:val="3D3D3D"/>
          <w:w w:val="105"/>
          <w:sz w:val="17"/>
        </w:rPr>
        <w:t>J</w:t>
      </w:r>
      <w:r>
        <w:rPr>
          <w:color w:val="676767"/>
          <w:w w:val="105"/>
          <w:sz w:val="17"/>
        </w:rPr>
        <w:t>ustice,</w:t>
      </w:r>
      <w:r>
        <w:rPr>
          <w:color w:val="676767"/>
          <w:spacing w:val="8"/>
          <w:w w:val="105"/>
          <w:sz w:val="17"/>
        </w:rPr>
        <w:t> </w:t>
      </w:r>
      <w:r>
        <w:rPr>
          <w:color w:val="757575"/>
          <w:w w:val="105"/>
          <w:sz w:val="17"/>
        </w:rPr>
        <w:t>New</w:t>
      </w:r>
      <w:r>
        <w:rPr>
          <w:color w:val="757575"/>
          <w:spacing w:val="5"/>
          <w:w w:val="105"/>
          <w:sz w:val="17"/>
        </w:rPr>
        <w:t> </w:t>
      </w:r>
      <w:r>
        <w:rPr>
          <w:color w:val="545454"/>
          <w:spacing w:val="-2"/>
          <w:w w:val="105"/>
          <w:sz w:val="17"/>
        </w:rPr>
        <w:t>Delhi</w:t>
      </w:r>
    </w:p>
    <w:p>
      <w:pPr>
        <w:pStyle w:val="ListParagraph"/>
        <w:numPr>
          <w:ilvl w:val="0"/>
          <w:numId w:val="11"/>
        </w:numPr>
        <w:tabs>
          <w:tab w:pos="960" w:val="left" w:leader="none"/>
        </w:tabs>
        <w:spacing w:line="240" w:lineRule="auto" w:before="32" w:after="0"/>
        <w:ind w:left="960" w:right="0" w:hanging="344"/>
        <w:jc w:val="left"/>
        <w:rPr>
          <w:color w:val="757575"/>
          <w:sz w:val="19"/>
        </w:rPr>
      </w:pPr>
      <w:r>
        <w:rPr>
          <w:color w:val="545454"/>
          <w:w w:val="110"/>
          <w:sz w:val="17"/>
        </w:rPr>
        <w:t>C</w:t>
      </w:r>
      <w:r>
        <w:rPr>
          <w:color w:val="242424"/>
          <w:w w:val="110"/>
          <w:sz w:val="17"/>
        </w:rPr>
        <w:t>I</w:t>
      </w:r>
      <w:r>
        <w:rPr>
          <w:color w:val="545454"/>
          <w:w w:val="110"/>
          <w:sz w:val="17"/>
        </w:rPr>
        <w:t>T</w:t>
      </w:r>
      <w:r>
        <w:rPr>
          <w:color w:val="545454"/>
          <w:spacing w:val="-3"/>
          <w:w w:val="110"/>
          <w:sz w:val="17"/>
        </w:rPr>
        <w:t> </w:t>
      </w:r>
      <w:r>
        <w:rPr>
          <w:color w:val="545454"/>
          <w:w w:val="110"/>
          <w:sz w:val="17"/>
        </w:rPr>
        <w:t>(M&amp;TP)</w:t>
      </w:r>
      <w:r>
        <w:rPr>
          <w:color w:val="898989"/>
          <w:w w:val="110"/>
          <w:sz w:val="17"/>
        </w:rPr>
        <w:t>,</w:t>
      </w:r>
      <w:r>
        <w:rPr>
          <w:color w:val="898989"/>
          <w:spacing w:val="-7"/>
          <w:w w:val="110"/>
          <w:sz w:val="17"/>
        </w:rPr>
        <w:t> </w:t>
      </w:r>
      <w:r>
        <w:rPr>
          <w:color w:val="545454"/>
          <w:w w:val="110"/>
          <w:sz w:val="17"/>
        </w:rPr>
        <w:t>Official</w:t>
      </w:r>
      <w:r>
        <w:rPr>
          <w:color w:val="545454"/>
          <w:spacing w:val="1"/>
          <w:w w:val="110"/>
          <w:sz w:val="17"/>
        </w:rPr>
        <w:t> </w:t>
      </w:r>
      <w:r>
        <w:rPr>
          <w:color w:val="676767"/>
          <w:w w:val="110"/>
          <w:sz w:val="17"/>
        </w:rPr>
        <w:t>Spokesperson</w:t>
      </w:r>
      <w:r>
        <w:rPr>
          <w:color w:val="676767"/>
          <w:spacing w:val="13"/>
          <w:w w:val="110"/>
          <w:sz w:val="17"/>
        </w:rPr>
        <w:t> </w:t>
      </w:r>
      <w:r>
        <w:rPr>
          <w:color w:val="676767"/>
          <w:w w:val="110"/>
          <w:sz w:val="17"/>
        </w:rPr>
        <w:t>of</w:t>
      </w:r>
      <w:r>
        <w:rPr>
          <w:color w:val="676767"/>
          <w:spacing w:val="-5"/>
          <w:w w:val="110"/>
          <w:sz w:val="17"/>
        </w:rPr>
        <w:t> </w:t>
      </w:r>
      <w:r>
        <w:rPr>
          <w:color w:val="545454"/>
          <w:spacing w:val="-4"/>
          <w:w w:val="110"/>
          <w:sz w:val="17"/>
        </w:rPr>
        <w:t>CBDT</w:t>
      </w:r>
    </w:p>
    <w:p>
      <w:pPr>
        <w:pStyle w:val="ListParagraph"/>
        <w:numPr>
          <w:ilvl w:val="0"/>
          <w:numId w:val="11"/>
        </w:numPr>
        <w:tabs>
          <w:tab w:pos="971" w:val="left" w:leader="none"/>
        </w:tabs>
        <w:spacing w:line="240" w:lineRule="auto" w:before="24" w:after="0"/>
        <w:ind w:left="971" w:right="0" w:hanging="351"/>
        <w:jc w:val="left"/>
        <w:rPr>
          <w:color w:val="757575"/>
          <w:sz w:val="17"/>
        </w:rPr>
      </w:pPr>
      <w:r>
        <w:rPr>
          <w:color w:val="676767"/>
          <w:sz w:val="17"/>
        </w:rPr>
        <w:t>Web</w:t>
      </w:r>
      <w:r>
        <w:rPr>
          <w:color w:val="676767"/>
          <w:spacing w:val="6"/>
          <w:sz w:val="17"/>
        </w:rPr>
        <w:t> </w:t>
      </w:r>
      <w:r>
        <w:rPr>
          <w:color w:val="545454"/>
          <w:sz w:val="17"/>
        </w:rPr>
        <w:t>Ylanagcr,</w:t>
      </w:r>
      <w:r>
        <w:rPr>
          <w:color w:val="545454"/>
          <w:spacing w:val="12"/>
          <w:sz w:val="17"/>
        </w:rPr>
        <w:t> </w:t>
      </w:r>
      <w:r>
        <w:rPr>
          <w:color w:val="676767"/>
          <w:sz w:val="17"/>
        </w:rPr>
        <w:t>/\DG(S)-'1,</w:t>
      </w:r>
      <w:r>
        <w:rPr>
          <w:color w:val="676767"/>
          <w:spacing w:val="8"/>
          <w:sz w:val="17"/>
        </w:rPr>
        <w:t> </w:t>
      </w:r>
      <w:r>
        <w:rPr>
          <w:color w:val="545454"/>
          <w:sz w:val="17"/>
        </w:rPr>
        <w:t>O</w:t>
      </w:r>
      <w:r>
        <w:rPr>
          <w:color w:val="9C9C9C"/>
          <w:sz w:val="17"/>
        </w:rPr>
        <w:t>/</w:t>
      </w:r>
      <w:r>
        <w:rPr>
          <w:color w:val="676767"/>
          <w:sz w:val="17"/>
        </w:rPr>
        <w:t>o</w:t>
      </w:r>
      <w:r>
        <w:rPr>
          <w:color w:val="676767"/>
          <w:spacing w:val="23"/>
          <w:sz w:val="17"/>
        </w:rPr>
        <w:t> </w:t>
      </w:r>
      <w:r>
        <w:rPr>
          <w:color w:val="545454"/>
          <w:sz w:val="17"/>
        </w:rPr>
        <w:t>Pr</w:t>
      </w:r>
      <w:r>
        <w:rPr>
          <w:color w:val="9C9C9C"/>
          <w:sz w:val="17"/>
        </w:rPr>
        <w:t>.</w:t>
      </w:r>
      <w:r>
        <w:rPr>
          <w:color w:val="9C9C9C"/>
          <w:spacing w:val="7"/>
          <w:sz w:val="17"/>
        </w:rPr>
        <w:t> </w:t>
      </w:r>
      <w:r>
        <w:rPr>
          <w:color w:val="676767"/>
          <w:sz w:val="17"/>
        </w:rPr>
        <w:t>DG</w:t>
      </w:r>
      <w:r>
        <w:rPr>
          <w:color w:val="3D3D3D"/>
          <w:sz w:val="17"/>
        </w:rPr>
        <w:t>IT</w:t>
      </w:r>
      <w:r>
        <w:rPr>
          <w:color w:val="3D3D3D"/>
          <w:spacing w:val="14"/>
          <w:sz w:val="17"/>
        </w:rPr>
        <w:t> </w:t>
      </w:r>
      <w:r>
        <w:rPr>
          <w:color w:val="757575"/>
          <w:sz w:val="20"/>
        </w:rPr>
        <w:t>(Systems)</w:t>
      </w:r>
      <w:r>
        <w:rPr>
          <w:color w:val="757575"/>
          <w:spacing w:val="6"/>
          <w:sz w:val="20"/>
        </w:rPr>
        <w:t> </w:t>
      </w:r>
      <w:r>
        <w:rPr>
          <w:color w:val="676767"/>
          <w:sz w:val="20"/>
        </w:rPr>
        <w:t>for</w:t>
      </w:r>
      <w:r>
        <w:rPr>
          <w:color w:val="676767"/>
          <w:spacing w:val="-8"/>
          <w:sz w:val="20"/>
        </w:rPr>
        <w:t> </w:t>
      </w:r>
      <w:r>
        <w:rPr>
          <w:color w:val="676767"/>
          <w:sz w:val="20"/>
        </w:rPr>
        <w:t>uploading</w:t>
      </w:r>
      <w:r>
        <w:rPr>
          <w:color w:val="676767"/>
          <w:spacing w:val="8"/>
          <w:sz w:val="20"/>
        </w:rPr>
        <w:t> </w:t>
      </w:r>
      <w:r>
        <w:rPr>
          <w:color w:val="757575"/>
          <w:sz w:val="17"/>
        </w:rPr>
        <w:t>on</w:t>
      </w:r>
      <w:r>
        <w:rPr>
          <w:color w:val="757575"/>
          <w:spacing w:val="18"/>
          <w:sz w:val="17"/>
        </w:rPr>
        <w:t> </w:t>
      </w:r>
      <w:r>
        <w:rPr>
          <w:color w:val="676767"/>
          <w:sz w:val="20"/>
        </w:rPr>
        <w:t>uflicial</w:t>
      </w:r>
      <w:r>
        <w:rPr>
          <w:color w:val="676767"/>
          <w:spacing w:val="7"/>
          <w:sz w:val="20"/>
        </w:rPr>
        <w:t> </w:t>
      </w:r>
      <w:r>
        <w:rPr>
          <w:color w:val="676767"/>
          <w:spacing w:val="-2"/>
          <w:sz w:val="20"/>
        </w:rPr>
        <w:t>website</w:t>
      </w:r>
      <w:r>
        <w:rPr>
          <w:color w:val="9C9C9C"/>
          <w:spacing w:val="-2"/>
          <w:sz w:val="20"/>
        </w:rPr>
        <w:t>.</w:t>
      </w:r>
    </w:p>
    <w:p>
      <w:pPr>
        <w:spacing w:before="16"/>
        <w:ind w:left="645" w:right="0" w:firstLine="0"/>
        <w:jc w:val="left"/>
        <w:rPr>
          <w:sz w:val="17"/>
        </w:rPr>
      </w:pPr>
      <w:r>
        <w:rPr>
          <w:color w:val="757575"/>
          <w:w w:val="105"/>
          <w:sz w:val="17"/>
        </w:rPr>
        <w:t>I</w:t>
      </w:r>
      <w:r>
        <w:rPr>
          <w:color w:val="757575"/>
          <w:spacing w:val="-15"/>
          <w:w w:val="105"/>
          <w:sz w:val="17"/>
        </w:rPr>
        <w:t> </w:t>
      </w:r>
      <w:r>
        <w:rPr>
          <w:color w:val="757575"/>
          <w:w w:val="105"/>
          <w:sz w:val="17"/>
        </w:rPr>
        <w:t>0.</w:t>
      </w:r>
      <w:r>
        <w:rPr>
          <w:color w:val="757575"/>
          <w:spacing w:val="33"/>
          <w:w w:val="105"/>
          <w:sz w:val="17"/>
        </w:rPr>
        <w:t>  </w:t>
      </w:r>
      <w:r>
        <w:rPr>
          <w:color w:val="545454"/>
          <w:w w:val="105"/>
          <w:sz w:val="17"/>
        </w:rPr>
        <w:t>JCIT</w:t>
      </w:r>
      <w:r>
        <w:rPr>
          <w:color w:val="545454"/>
          <w:spacing w:val="-6"/>
          <w:w w:val="105"/>
          <w:sz w:val="17"/>
        </w:rPr>
        <w:t> </w:t>
      </w:r>
      <w:r>
        <w:rPr>
          <w:color w:val="757575"/>
          <w:w w:val="105"/>
          <w:sz w:val="17"/>
        </w:rPr>
        <w:t>(Database</w:t>
      </w:r>
      <w:r>
        <w:rPr>
          <w:color w:val="757575"/>
          <w:spacing w:val="12"/>
          <w:w w:val="105"/>
          <w:sz w:val="17"/>
        </w:rPr>
        <w:t> </w:t>
      </w:r>
      <w:r>
        <w:rPr>
          <w:color w:val="757575"/>
          <w:w w:val="105"/>
          <w:sz w:val="17"/>
        </w:rPr>
        <w:t>Cell)</w:t>
      </w:r>
      <w:r>
        <w:rPr>
          <w:color w:val="757575"/>
          <w:spacing w:val="14"/>
          <w:w w:val="105"/>
          <w:sz w:val="17"/>
        </w:rPr>
        <w:t> </w:t>
      </w:r>
      <w:r>
        <w:rPr>
          <w:color w:val="676767"/>
          <w:w w:val="105"/>
          <w:sz w:val="17"/>
        </w:rPr>
        <w:t>for</w:t>
      </w:r>
      <w:r>
        <w:rPr>
          <w:color w:val="676767"/>
          <w:spacing w:val="6"/>
          <w:w w:val="105"/>
          <w:sz w:val="17"/>
        </w:rPr>
        <w:t> </w:t>
      </w:r>
      <w:r>
        <w:rPr>
          <w:color w:val="545454"/>
          <w:w w:val="105"/>
          <w:sz w:val="17"/>
        </w:rPr>
        <w:t>uploading</w:t>
      </w:r>
      <w:r>
        <w:rPr>
          <w:color w:val="545454"/>
          <w:spacing w:val="1"/>
          <w:w w:val="105"/>
          <w:sz w:val="17"/>
        </w:rPr>
        <w:t> </w:t>
      </w:r>
      <w:r>
        <w:rPr>
          <w:color w:val="757575"/>
          <w:w w:val="105"/>
          <w:sz w:val="20"/>
        </w:rPr>
        <w:t>on</w:t>
      </w:r>
      <w:r>
        <w:rPr>
          <w:color w:val="757575"/>
          <w:spacing w:val="3"/>
          <w:w w:val="105"/>
          <w:sz w:val="20"/>
        </w:rPr>
        <w:t> </w:t>
      </w:r>
      <w:hyperlink r:id="rId19">
        <w:r>
          <w:rPr>
            <w:color w:val="676767"/>
            <w:spacing w:val="-2"/>
            <w:w w:val="105"/>
            <w:sz w:val="17"/>
            <w:u w:val="thick" w:color="676767"/>
          </w:rPr>
          <w:t>www.irsofficcrsonlinc.gov.in</w:t>
        </w:r>
      </w:hyperlink>
    </w:p>
    <w:sectPr>
      <w:type w:val="continuous"/>
      <w:pgSz w:w="11910" w:h="16830"/>
      <w:pgMar w:header="0" w:footer="1930" w:top="20" w:bottom="2140" w:left="112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941184">
              <wp:simplePos x="0" y="0"/>
              <wp:positionH relativeFrom="page">
                <wp:posOffset>6033990</wp:posOffset>
              </wp:positionH>
              <wp:positionV relativeFrom="page">
                <wp:posOffset>9308407</wp:posOffset>
              </wp:positionV>
              <wp:extent cx="601980" cy="16637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0198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rPr>
                              <w:color w:val="595959"/>
                              <w:spacing w:val="-2"/>
                            </w:rPr>
                            <w:t>P;ige</w:t>
                          </w:r>
                          <w:r>
                            <w:rPr>
                              <w:color w:val="595959"/>
                              <w:spacing w:val="-13"/>
                            </w:rPr>
                            <w:t> </w:t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instrText> PAGE </w:instrText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fldChar w:fldCharType="separate"/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t>1</w:t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fldChar w:fldCharType="end"/>
                          </w:r>
                          <w:r>
                            <w:rPr>
                              <w:color w:val="1F1F1F"/>
                              <w:spacing w:val="-5"/>
                            </w:rPr>
                            <w:t> </w:t>
                          </w:r>
                          <w:r>
                            <w:rPr>
                              <w:color w:val="484848"/>
                              <w:spacing w:val="-2"/>
                            </w:rPr>
                            <w:t>of</w:t>
                          </w:r>
                          <w:r>
                            <w:rPr>
                              <w:color w:val="484848"/>
                              <w:spacing w:val="-4"/>
                            </w:rPr>
                            <w:t> </w:t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instrText> NUMPAGES </w:instrText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t>9</w:t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75.117401pt;margin-top:732.945435pt;width:47.4pt;height:13.1pt;mso-position-horizontal-relative:page;mso-position-vertical-relative:page;z-index:-1637529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/>
                    </w:pPr>
                    <w:r>
                      <w:rPr>
                        <w:color w:val="595959"/>
                        <w:spacing w:val="-2"/>
                      </w:rPr>
                      <w:t>P;ige</w:t>
                    </w:r>
                    <w:r>
                      <w:rPr>
                        <w:color w:val="595959"/>
                        <w:spacing w:val="-13"/>
                      </w:rPr>
                      <w:t> </w:t>
                    </w:r>
                    <w:r>
                      <w:rPr>
                        <w:color w:val="1F1F1F"/>
                        <w:spacing w:val="-2"/>
                      </w:rPr>
                      <w:fldChar w:fldCharType="begin"/>
                    </w:r>
                    <w:r>
                      <w:rPr>
                        <w:color w:val="1F1F1F"/>
                        <w:spacing w:val="-2"/>
                      </w:rPr>
                      <w:instrText> PAGE </w:instrText>
                    </w:r>
                    <w:r>
                      <w:rPr>
                        <w:color w:val="1F1F1F"/>
                        <w:spacing w:val="-2"/>
                      </w:rPr>
                      <w:fldChar w:fldCharType="separate"/>
                    </w:r>
                    <w:r>
                      <w:rPr>
                        <w:color w:val="1F1F1F"/>
                        <w:spacing w:val="-2"/>
                      </w:rPr>
                      <w:t>1</w:t>
                    </w:r>
                    <w:r>
                      <w:rPr>
                        <w:color w:val="1F1F1F"/>
                        <w:spacing w:val="-2"/>
                      </w:rPr>
                      <w:fldChar w:fldCharType="end"/>
                    </w:r>
                    <w:r>
                      <w:rPr>
                        <w:color w:val="1F1F1F"/>
                        <w:spacing w:val="-5"/>
                      </w:rPr>
                      <w:t> </w:t>
                    </w:r>
                    <w:r>
                      <w:rPr>
                        <w:color w:val="484848"/>
                        <w:spacing w:val="-2"/>
                      </w:rPr>
                      <w:t>of</w:t>
                    </w:r>
                    <w:r>
                      <w:rPr>
                        <w:color w:val="484848"/>
                        <w:spacing w:val="-4"/>
                      </w:rPr>
                      <w:t> </w:t>
                    </w:r>
                    <w:r>
                      <w:rPr>
                        <w:color w:val="1F1F1F"/>
                        <w:spacing w:val="-10"/>
                      </w:rPr>
                      <w:fldChar w:fldCharType="begin"/>
                    </w:r>
                    <w:r>
                      <w:rPr>
                        <w:color w:val="1F1F1F"/>
                        <w:spacing w:val="-10"/>
                      </w:rPr>
                      <w:instrText> NUMPAGES </w:instrText>
                    </w:r>
                    <w:r>
                      <w:rPr>
                        <w:color w:val="1F1F1F"/>
                        <w:spacing w:val="-10"/>
                      </w:rPr>
                      <w:fldChar w:fldCharType="separate"/>
                    </w:r>
                    <w:r>
                      <w:rPr>
                        <w:color w:val="1F1F1F"/>
                        <w:spacing w:val="-10"/>
                      </w:rPr>
                      <w:t>9</w:t>
                    </w:r>
                    <w:r>
                      <w:rPr>
                        <w:color w:val="1F1F1F"/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941696">
              <wp:simplePos x="0" y="0"/>
              <wp:positionH relativeFrom="page">
                <wp:posOffset>6035009</wp:posOffset>
              </wp:positionH>
              <wp:positionV relativeFrom="page">
                <wp:posOffset>9295755</wp:posOffset>
              </wp:positionV>
              <wp:extent cx="593725" cy="15938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593725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sz w:val="19"/>
                            </w:rPr>
                          </w:pPr>
                          <w:r>
                            <w:rPr>
                              <w:color w:val="4F4F4F"/>
                              <w:w w:val="105"/>
                              <w:sz w:val="19"/>
                            </w:rPr>
                            <w:t>Page </w:t>
                          </w:r>
                          <w:r>
                            <w:rPr>
                              <w:color w:val="313131"/>
                              <w:w w:val="105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313131"/>
                              <w:w w:val="105"/>
                              <w:sz w:val="19"/>
                            </w:rPr>
                            <w:instrText> PAGE </w:instrText>
                          </w:r>
                          <w:r>
                            <w:rPr>
                              <w:color w:val="313131"/>
                              <w:w w:val="105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color w:val="313131"/>
                              <w:w w:val="105"/>
                              <w:sz w:val="19"/>
                            </w:rPr>
                            <w:t>2</w:t>
                          </w:r>
                          <w:r>
                            <w:rPr>
                              <w:color w:val="313131"/>
                              <w:w w:val="105"/>
                              <w:sz w:val="19"/>
                            </w:rPr>
                            <w:fldChar w:fldCharType="end"/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t> </w:t>
                          </w:r>
                          <w:r>
                            <w:rPr>
                              <w:color w:val="4F4F4F"/>
                              <w:w w:val="105"/>
                              <w:sz w:val="19"/>
                            </w:rPr>
                            <w:t>of</w:t>
                          </w:r>
                          <w:r>
                            <w:rPr>
                              <w:color w:val="4F4F4F"/>
                              <w:spacing w:val="-2"/>
                              <w:w w:val="105"/>
                              <w:sz w:val="19"/>
                            </w:rPr>
                            <w:t> </w:t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instrText> NUMPAGES </w:instrText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t>9</w:t>
                          </w:r>
                          <w:r>
                            <w:rPr>
                              <w:color w:val="313131"/>
                              <w:spacing w:val="-10"/>
                              <w:w w:val="105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197601pt;margin-top:731.94928pt;width:46.75pt;height:12.55pt;mso-position-horizontal-relative:page;mso-position-vertical-relative:page;z-index:-16374784" type="#_x0000_t202" id="docshape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4F4F4F"/>
                        <w:w w:val="105"/>
                        <w:sz w:val="19"/>
                      </w:rPr>
                      <w:t>Page </w:t>
                    </w:r>
                    <w:r>
                      <w:rPr>
                        <w:color w:val="313131"/>
                        <w:w w:val="105"/>
                        <w:sz w:val="19"/>
                      </w:rPr>
                      <w:fldChar w:fldCharType="begin"/>
                    </w:r>
                    <w:r>
                      <w:rPr>
                        <w:color w:val="313131"/>
                        <w:w w:val="105"/>
                        <w:sz w:val="19"/>
                      </w:rPr>
                      <w:instrText> PAGE </w:instrText>
                    </w:r>
                    <w:r>
                      <w:rPr>
                        <w:color w:val="313131"/>
                        <w:w w:val="105"/>
                        <w:sz w:val="19"/>
                      </w:rPr>
                      <w:fldChar w:fldCharType="separate"/>
                    </w:r>
                    <w:r>
                      <w:rPr>
                        <w:color w:val="313131"/>
                        <w:w w:val="105"/>
                        <w:sz w:val="19"/>
                      </w:rPr>
                      <w:t>2</w:t>
                    </w:r>
                    <w:r>
                      <w:rPr>
                        <w:color w:val="313131"/>
                        <w:w w:val="105"/>
                        <w:sz w:val="19"/>
                      </w:rPr>
                      <w:fldChar w:fldCharType="end"/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t> </w:t>
                    </w:r>
                    <w:r>
                      <w:rPr>
                        <w:color w:val="4F4F4F"/>
                        <w:w w:val="105"/>
                        <w:sz w:val="19"/>
                      </w:rPr>
                      <w:t>of</w:t>
                    </w:r>
                    <w:r>
                      <w:rPr>
                        <w:color w:val="4F4F4F"/>
                        <w:spacing w:val="-2"/>
                        <w:w w:val="105"/>
                        <w:sz w:val="19"/>
                      </w:rPr>
                      <w:t> </w:t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fldChar w:fldCharType="begin"/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instrText> NUMPAGES </w:instrText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fldChar w:fldCharType="separate"/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t>9</w:t>
                    </w:r>
                    <w:r>
                      <w:rPr>
                        <w:color w:val="313131"/>
                        <w:spacing w:val="-10"/>
                        <w:w w:val="105"/>
                        <w:sz w:val="19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942208">
              <wp:simplePos x="0" y="0"/>
              <wp:positionH relativeFrom="page">
                <wp:posOffset>6047749</wp:posOffset>
              </wp:positionH>
              <wp:positionV relativeFrom="page">
                <wp:posOffset>9303239</wp:posOffset>
              </wp:positionV>
              <wp:extent cx="606425" cy="166370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60642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rPr>
                              <w:color w:val="575757"/>
                            </w:rPr>
                            <w:t>Page</w:t>
                          </w:r>
                          <w:r>
                            <w:rPr>
                              <w:color w:val="575757"/>
                              <w:spacing w:val="-9"/>
                            </w:rPr>
                            <w:t> </w:t>
                          </w:r>
                          <w:r>
                            <w:rPr>
                              <w:b/>
                              <w:color w:val="2F2F2F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2F2F2F"/>
                              <w:sz w:val="19"/>
                            </w:rPr>
                            <w:instrText> PAGE </w:instrText>
                          </w:r>
                          <w:r>
                            <w:rPr>
                              <w:b/>
                              <w:color w:val="2F2F2F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b/>
                              <w:color w:val="2F2F2F"/>
                              <w:sz w:val="19"/>
                            </w:rPr>
                            <w:t>3</w:t>
                          </w:r>
                          <w:r>
                            <w:rPr>
                              <w:b/>
                              <w:color w:val="2F2F2F"/>
                              <w:sz w:val="19"/>
                            </w:rPr>
                            <w:fldChar w:fldCharType="end"/>
                          </w:r>
                          <w:r>
                            <w:rPr>
                              <w:b/>
                              <w:color w:val="2F2F2F"/>
                              <w:spacing w:val="7"/>
                              <w:sz w:val="19"/>
                            </w:rPr>
                            <w:t> </w:t>
                          </w:r>
                          <w:r>
                            <w:rPr>
                              <w:color w:val="484848"/>
                            </w:rPr>
                            <w:t>of</w:t>
                          </w:r>
                          <w:r>
                            <w:rPr>
                              <w:color w:val="484848"/>
                              <w:spacing w:val="2"/>
                            </w:rPr>
                            <w:t> </w:t>
                          </w:r>
                          <w:r>
                            <w:rPr>
                              <w:color w:val="2F2F2F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2F2F2F"/>
                              <w:spacing w:val="-10"/>
                            </w:rPr>
                            <w:instrText> NUMPAGES </w:instrText>
                          </w:r>
                          <w:r>
                            <w:rPr>
                              <w:color w:val="2F2F2F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2F2F2F"/>
                              <w:spacing w:val="-10"/>
                            </w:rPr>
                            <w:t>9</w:t>
                          </w:r>
                          <w:r>
                            <w:rPr>
                              <w:color w:val="2F2F2F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6.200714pt;margin-top:732.538574pt;width:47.75pt;height:13.1pt;mso-position-horizontal-relative:page;mso-position-vertical-relative:page;z-index:-16374272" type="#_x0000_t202" id="docshape8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/>
                    </w:pPr>
                    <w:r>
                      <w:rPr>
                        <w:color w:val="575757"/>
                      </w:rPr>
                      <w:t>Page</w:t>
                    </w:r>
                    <w:r>
                      <w:rPr>
                        <w:color w:val="575757"/>
                        <w:spacing w:val="-9"/>
                      </w:rPr>
                      <w:t> </w:t>
                    </w:r>
                    <w:r>
                      <w:rPr>
                        <w:b/>
                        <w:color w:val="2F2F2F"/>
                        <w:sz w:val="19"/>
                      </w:rPr>
                      <w:fldChar w:fldCharType="begin"/>
                    </w:r>
                    <w:r>
                      <w:rPr>
                        <w:b/>
                        <w:color w:val="2F2F2F"/>
                        <w:sz w:val="19"/>
                      </w:rPr>
                      <w:instrText> PAGE </w:instrText>
                    </w:r>
                    <w:r>
                      <w:rPr>
                        <w:b/>
                        <w:color w:val="2F2F2F"/>
                        <w:sz w:val="19"/>
                      </w:rPr>
                      <w:fldChar w:fldCharType="separate"/>
                    </w:r>
                    <w:r>
                      <w:rPr>
                        <w:b/>
                        <w:color w:val="2F2F2F"/>
                        <w:sz w:val="19"/>
                      </w:rPr>
                      <w:t>3</w:t>
                    </w:r>
                    <w:r>
                      <w:rPr>
                        <w:b/>
                        <w:color w:val="2F2F2F"/>
                        <w:sz w:val="19"/>
                      </w:rPr>
                      <w:fldChar w:fldCharType="end"/>
                    </w:r>
                    <w:r>
                      <w:rPr>
                        <w:b/>
                        <w:color w:val="2F2F2F"/>
                        <w:spacing w:val="7"/>
                        <w:sz w:val="19"/>
                      </w:rPr>
                      <w:t> </w:t>
                    </w:r>
                    <w:r>
                      <w:rPr>
                        <w:color w:val="484848"/>
                      </w:rPr>
                      <w:t>of</w:t>
                    </w:r>
                    <w:r>
                      <w:rPr>
                        <w:color w:val="484848"/>
                        <w:spacing w:val="2"/>
                      </w:rPr>
                      <w:t> </w:t>
                    </w:r>
                    <w:r>
                      <w:rPr>
                        <w:color w:val="2F2F2F"/>
                        <w:spacing w:val="-10"/>
                      </w:rPr>
                      <w:fldChar w:fldCharType="begin"/>
                    </w:r>
                    <w:r>
                      <w:rPr>
                        <w:color w:val="2F2F2F"/>
                        <w:spacing w:val="-10"/>
                      </w:rPr>
                      <w:instrText> NUMPAGES </w:instrText>
                    </w:r>
                    <w:r>
                      <w:rPr>
                        <w:color w:val="2F2F2F"/>
                        <w:spacing w:val="-10"/>
                      </w:rPr>
                      <w:fldChar w:fldCharType="separate"/>
                    </w:r>
                    <w:r>
                      <w:rPr>
                        <w:color w:val="2F2F2F"/>
                        <w:spacing w:val="-10"/>
                      </w:rPr>
                      <w:t>9</w:t>
                    </w:r>
                    <w:r>
                      <w:rPr>
                        <w:color w:val="2F2F2F"/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17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942720">
              <wp:simplePos x="0" y="0"/>
              <wp:positionH relativeFrom="page">
                <wp:posOffset>6059764</wp:posOffset>
              </wp:positionH>
              <wp:positionV relativeFrom="page">
                <wp:posOffset>9317534</wp:posOffset>
              </wp:positionV>
              <wp:extent cx="598170" cy="166370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59817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7"/>
                            <w:ind w:left="20" w:right="0" w:firstLine="0"/>
                            <w:jc w:val="left"/>
                            <w:rPr>
                              <w:rFonts w:ascii="Arial"/>
                              <w:sz w:val="17"/>
                            </w:rPr>
                          </w:pPr>
                          <w:r>
                            <w:rPr>
                              <w:rFonts w:ascii="Arial"/>
                              <w:color w:val="3D3D3D"/>
                              <w:sz w:val="17"/>
                            </w:rPr>
                            <w:t>Page</w:t>
                          </w:r>
                          <w:r>
                            <w:rPr>
                              <w:rFonts w:ascii="Arial"/>
                              <w:color w:val="3D3D3D"/>
                              <w:spacing w:val="-6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Arial"/>
                              <w:color w:val="242424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42424"/>
                              <w:sz w:val="17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color w:val="242424"/>
                              <w:sz w:val="17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42424"/>
                              <w:sz w:val="17"/>
                            </w:rPr>
                            <w:t>9</w:t>
                          </w:r>
                          <w:r>
                            <w:rPr>
                              <w:rFonts w:ascii="Arial"/>
                              <w:color w:val="242424"/>
                              <w:sz w:val="17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242424"/>
                              <w:spacing w:val="8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Arial"/>
                              <w:color w:val="545454"/>
                              <w:sz w:val="17"/>
                            </w:rPr>
                            <w:t>of</w:t>
                          </w:r>
                          <w:r>
                            <w:rPr>
                              <w:rFonts w:ascii="Arial"/>
                              <w:color w:val="545454"/>
                              <w:spacing w:val="23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Arial"/>
                              <w:color w:val="242424"/>
                              <w:spacing w:val="-10"/>
                              <w:sz w:val="17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42424"/>
                              <w:spacing w:val="-10"/>
                              <w:sz w:val="17"/>
                            </w:rPr>
                            <w:instrText> NUMPAGES </w:instrText>
                          </w:r>
                          <w:r>
                            <w:rPr>
                              <w:rFonts w:ascii="Arial"/>
                              <w:color w:val="242424"/>
                              <w:spacing w:val="-10"/>
                              <w:sz w:val="17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42424"/>
                              <w:spacing w:val="-10"/>
                              <w:sz w:val="17"/>
                            </w:rPr>
                            <w:t>9</w:t>
                          </w:r>
                          <w:r>
                            <w:rPr>
                              <w:rFonts w:ascii="Arial"/>
                              <w:color w:val="242424"/>
                              <w:spacing w:val="-10"/>
                              <w:sz w:val="1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7.14679pt;margin-top:733.664124pt;width:47.1pt;height:13.1pt;mso-position-horizontal-relative:page;mso-position-vertical-relative:page;z-index:-16373760" type="#_x0000_t202" id="docshape13" filled="false" stroked="false">
              <v:textbox inset="0,0,0,0">
                <w:txbxContent>
                  <w:p>
                    <w:pPr>
                      <w:spacing w:before="17"/>
                      <w:ind w:left="2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color w:val="3D3D3D"/>
                        <w:sz w:val="17"/>
                      </w:rPr>
                      <w:t>Page</w:t>
                    </w:r>
                    <w:r>
                      <w:rPr>
                        <w:rFonts w:ascii="Arial"/>
                        <w:color w:val="3D3D3D"/>
                        <w:spacing w:val="-6"/>
                        <w:sz w:val="17"/>
                      </w:rPr>
                      <w:t> </w:t>
                    </w:r>
                    <w:r>
                      <w:rPr>
                        <w:rFonts w:ascii="Arial"/>
                        <w:color w:val="242424"/>
                        <w:sz w:val="17"/>
                      </w:rPr>
                      <w:fldChar w:fldCharType="begin"/>
                    </w:r>
                    <w:r>
                      <w:rPr>
                        <w:rFonts w:ascii="Arial"/>
                        <w:color w:val="242424"/>
                        <w:sz w:val="17"/>
                      </w:rPr>
                      <w:instrText> PAGE </w:instrText>
                    </w:r>
                    <w:r>
                      <w:rPr>
                        <w:rFonts w:ascii="Arial"/>
                        <w:color w:val="242424"/>
                        <w:sz w:val="17"/>
                      </w:rPr>
                      <w:fldChar w:fldCharType="separate"/>
                    </w:r>
                    <w:r>
                      <w:rPr>
                        <w:rFonts w:ascii="Arial"/>
                        <w:color w:val="242424"/>
                        <w:sz w:val="17"/>
                      </w:rPr>
                      <w:t>9</w:t>
                    </w:r>
                    <w:r>
                      <w:rPr>
                        <w:rFonts w:ascii="Arial"/>
                        <w:color w:val="242424"/>
                        <w:sz w:val="17"/>
                      </w:rPr>
                      <w:fldChar w:fldCharType="end"/>
                    </w:r>
                    <w:r>
                      <w:rPr>
                        <w:rFonts w:ascii="Arial"/>
                        <w:color w:val="242424"/>
                        <w:spacing w:val="8"/>
                        <w:sz w:val="17"/>
                      </w:rPr>
                      <w:t> </w:t>
                    </w:r>
                    <w:r>
                      <w:rPr>
                        <w:rFonts w:ascii="Arial"/>
                        <w:color w:val="545454"/>
                        <w:sz w:val="17"/>
                      </w:rPr>
                      <w:t>of</w:t>
                    </w:r>
                    <w:r>
                      <w:rPr>
                        <w:rFonts w:ascii="Arial"/>
                        <w:color w:val="545454"/>
                        <w:spacing w:val="23"/>
                        <w:sz w:val="17"/>
                      </w:rPr>
                      <w:t> </w:t>
                    </w:r>
                    <w:r>
                      <w:rPr>
                        <w:rFonts w:ascii="Arial"/>
                        <w:color w:val="242424"/>
                        <w:spacing w:val="-10"/>
                        <w:sz w:val="17"/>
                      </w:rPr>
                      <w:fldChar w:fldCharType="begin"/>
                    </w:r>
                    <w:r>
                      <w:rPr>
                        <w:rFonts w:ascii="Arial"/>
                        <w:color w:val="242424"/>
                        <w:spacing w:val="-10"/>
                        <w:sz w:val="17"/>
                      </w:rPr>
                      <w:instrText> NUMPAGES </w:instrText>
                    </w:r>
                    <w:r>
                      <w:rPr>
                        <w:rFonts w:ascii="Arial"/>
                        <w:color w:val="242424"/>
                        <w:spacing w:val="-10"/>
                        <w:sz w:val="17"/>
                      </w:rPr>
                      <w:fldChar w:fldCharType="separate"/>
                    </w:r>
                    <w:r>
                      <w:rPr>
                        <w:rFonts w:ascii="Arial"/>
                        <w:color w:val="242424"/>
                        <w:spacing w:val="-10"/>
                        <w:sz w:val="17"/>
                      </w:rPr>
                      <w:t>9</w:t>
                    </w:r>
                    <w:r>
                      <w:rPr>
                        <w:rFonts w:ascii="Arial"/>
                        <w:color w:val="242424"/>
                        <w:spacing w:val="-10"/>
                        <w:sz w:val="17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5"/>
      <w:numFmt w:val="decimal"/>
      <w:lvlText w:val="%1."/>
      <w:lvlJc w:val="left"/>
      <w:pPr>
        <w:ind w:left="958" w:hanging="332"/>
        <w:jc w:val="left"/>
      </w:pPr>
      <w:rPr>
        <w:rFonts w:hint="default"/>
        <w:spacing w:val="0"/>
        <w:w w:val="10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6" w:hanging="33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2" w:hanging="33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8" w:hanging="33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3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33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6" w:hanging="33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83" w:hanging="33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9" w:hanging="332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2"/>
      <w:numFmt w:val="decimal"/>
      <w:lvlText w:val="%1."/>
      <w:lvlJc w:val="left"/>
      <w:pPr>
        <w:ind w:left="953" w:hanging="330"/>
        <w:jc w:val="left"/>
      </w:pPr>
      <w:rPr>
        <w:rFonts w:hint="default"/>
        <w:spacing w:val="0"/>
        <w:w w:val="10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6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2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8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6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83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9" w:hanging="330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25"/>
      <w:numFmt w:val="decimal"/>
      <w:lvlText w:val="%1"/>
      <w:lvlJc w:val="left"/>
      <w:pPr>
        <w:ind w:left="669" w:hanging="544"/>
        <w:jc w:val="left"/>
      </w:pPr>
      <w:rPr>
        <w:rFonts w:hint="default"/>
        <w:spacing w:val="0"/>
        <w:w w:val="10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2" w:hanging="54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5" w:hanging="54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7" w:hanging="54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0" w:hanging="54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2" w:hanging="54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5" w:hanging="54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08" w:hanging="54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0" w:hanging="544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1"/>
      <w:numFmt w:val="lowerRoman"/>
      <w:lvlText w:val="(%1)"/>
      <w:lvlJc w:val="left"/>
      <w:pPr>
        <w:ind w:left="642" w:hanging="271"/>
        <w:jc w:val="left"/>
      </w:pPr>
      <w:rPr>
        <w:rFonts w:hint="default"/>
        <w:spacing w:val="-1"/>
        <w:w w:val="10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8" w:hanging="2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6" w:hanging="2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4" w:hanging="2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2" w:hanging="2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0" w:hanging="2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8" w:hanging="2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86" w:hanging="2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4" w:hanging="271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123" w:hanging="58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B8B8B8"/>
        <w:spacing w:val="0"/>
        <w:w w:val="280"/>
        <w:sz w:val="12"/>
        <w:szCs w:val="12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126" w:hanging="691"/>
        <w:jc w:val="left"/>
      </w:pPr>
      <w:rPr>
        <w:rFonts w:hint="default"/>
        <w:spacing w:val="-1"/>
        <w:w w:val="107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8" w:hanging="6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6" w:hanging="6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5" w:hanging="6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3" w:hanging="6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11" w:hanging="6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90" w:hanging="6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8" w:hanging="691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541" w:hanging="33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1F"/>
        <w:spacing w:val="0"/>
        <w:w w:val="103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8" w:hanging="33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7" w:hanging="33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5" w:hanging="33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4" w:hanging="33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2" w:hanging="33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1" w:hanging="33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59" w:hanging="33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8" w:hanging="338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383" w:hanging="29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1F"/>
        <w:spacing w:val="0"/>
        <w:w w:val="103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70" w:hanging="29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60" w:hanging="29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50" w:hanging="29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40" w:hanging="29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30" w:hanging="29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20" w:hanging="29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11" w:hanging="29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01" w:hanging="29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"/>
      <w:lvlJc w:val="left"/>
      <w:pPr>
        <w:ind w:left="4579" w:hanging="40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626262"/>
        <w:spacing w:val="0"/>
        <w:w w:val="115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4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10" w:hanging="4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76" w:hanging="4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41" w:hanging="4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07" w:hanging="4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72" w:hanging="4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38" w:hanging="4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03" w:hanging="403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lowerRoman"/>
      <w:lvlText w:val="(%1)"/>
      <w:lvlJc w:val="left"/>
      <w:pPr>
        <w:ind w:left="104" w:hanging="337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color w:val="626262"/>
        <w:spacing w:val="-1"/>
        <w:w w:val="107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7" w:hanging="33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4" w:hanging="3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1" w:hanging="3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9" w:hanging="3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36" w:hanging="3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63" w:hanging="3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90" w:hanging="3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18" w:hanging="337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2"/>
      <w:numFmt w:val="lowerRoman"/>
      <w:lvlText w:val="(%1)"/>
      <w:lvlJc w:val="left"/>
      <w:pPr>
        <w:ind w:left="115" w:hanging="346"/>
        <w:jc w:val="left"/>
      </w:pPr>
      <w:rPr>
        <w:rFonts w:hint="default"/>
        <w:spacing w:val="-1"/>
        <w:w w:val="1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0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1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1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2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72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3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33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64" w:hanging="34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373" w:hanging="6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696969"/>
        <w:spacing w:val="0"/>
        <w:w w:val="11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2" w:hanging="6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4" w:hanging="6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6" w:hanging="6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8" w:hanging="6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0" w:hanging="6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2" w:hanging="6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5" w:hanging="6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7" w:hanging="670"/>
      </w:pPr>
      <w:rPr>
        <w:rFonts w:hint="default"/>
        <w:lang w:val="en-US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6" w:hanging="536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oter" Target="footer2.xml"/><Relationship Id="rId9" Type="http://schemas.openxmlformats.org/officeDocument/2006/relationships/image" Target="media/image3.jpeg"/><Relationship Id="rId10" Type="http://schemas.openxmlformats.org/officeDocument/2006/relationships/footer" Target="footer3.xml"/><Relationship Id="rId11" Type="http://schemas.openxmlformats.org/officeDocument/2006/relationships/image" Target="media/image4.jpeg"/><Relationship Id="rId12" Type="http://schemas.openxmlformats.org/officeDocument/2006/relationships/footer" Target="footer4.xml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hyperlink" Target="http://www.irsofficcrsonlinc.gov.in/" TargetMode="External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2024-10-17T17:12:12Z</dcterms:created>
  <dcterms:modified xsi:type="dcterms:W3CDTF">2024-10-17T17:12:12Z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2024-10-15T00:00:00Z</vt:filetime>
  </property>
  <property fmtid="{D5CDD505-2E9C-101B-9397-08002B2CF9AE}" pid="3" name="LastSaved">
    <vt:filetime>2024-10-17T00:00:00Z</vt:filetime>
  </property>
  <property fmtid="{D5CDD505-2E9C-101B-9397-08002B2CF9AE}" pid="4" name="Producer">
    <vt:lpwstr>Adobe Acrobat 9.0 Paper Capture Plug-in</vt:lpwstr>
  </property>
</Properties>
</file>